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E3446" w14:textId="77777777" w:rsidR="00015844" w:rsidRPr="001334C4" w:rsidRDefault="00015844" w:rsidP="00015844">
      <w:pPr>
        <w:spacing w:after="0" w:line="240" w:lineRule="auto"/>
        <w:jc w:val="center"/>
        <w:rPr>
          <w:rFonts w:ascii="Calibri" w:eastAsia="Times New Roman" w:hAnsi="Calibri" w:cs="Times New Roman"/>
          <w:b/>
          <w:caps/>
          <w:sz w:val="24"/>
          <w:szCs w:val="24"/>
          <w:lang w:val="uk-UA" w:eastAsia="ru-RU"/>
        </w:rPr>
      </w:pPr>
      <w:r w:rsidRPr="001334C4">
        <w:rPr>
          <w:rFonts w:ascii="Times New Roman" w:eastAsia="Times New Roman" w:hAnsi="Times New Roman" w:cs="Times New Roman"/>
          <w:noProof/>
          <w:sz w:val="24"/>
          <w:szCs w:val="28"/>
          <w:lang w:eastAsia="ru-RU"/>
        </w:rPr>
        <w:drawing>
          <wp:anchor distT="0" distB="0" distL="114300" distR="114300" simplePos="0" relativeHeight="251659264" behindDoc="0" locked="0" layoutInCell="1" allowOverlap="1" wp14:anchorId="608B1CE9" wp14:editId="53E0FFC5">
            <wp:simplePos x="0" y="0"/>
            <wp:positionH relativeFrom="margin">
              <wp:align>center</wp:align>
            </wp:positionH>
            <wp:positionV relativeFrom="paragraph">
              <wp:posOffset>0</wp:posOffset>
            </wp:positionV>
            <wp:extent cx="521335" cy="678815"/>
            <wp:effectExtent l="0" t="0" r="0" b="6985"/>
            <wp:wrapSquare wrapText="bothSides"/>
            <wp:docPr id="1" name="Рисунок 0" descr="завантаженн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вантаження.png"/>
                    <pic:cNvPicPr/>
                  </pic:nvPicPr>
                  <pic:blipFill>
                    <a:blip r:embed="rId6" cstate="print"/>
                    <a:stretch>
                      <a:fillRect/>
                    </a:stretch>
                  </pic:blipFill>
                  <pic:spPr>
                    <a:xfrm>
                      <a:off x="0" y="0"/>
                      <a:ext cx="521335" cy="678815"/>
                    </a:xfrm>
                    <a:prstGeom prst="rect">
                      <a:avLst/>
                    </a:prstGeom>
                  </pic:spPr>
                </pic:pic>
              </a:graphicData>
            </a:graphic>
            <wp14:sizeRelH relativeFrom="margin">
              <wp14:pctWidth>0</wp14:pctWidth>
            </wp14:sizeRelH>
            <wp14:sizeRelV relativeFrom="margin">
              <wp14:pctHeight>0</wp14:pctHeight>
            </wp14:sizeRelV>
          </wp:anchor>
        </w:drawing>
      </w:r>
    </w:p>
    <w:p w14:paraId="16A83C2C" w14:textId="77777777" w:rsidR="00015844" w:rsidRPr="001334C4" w:rsidRDefault="00015844" w:rsidP="00015844">
      <w:pPr>
        <w:spacing w:after="0" w:line="240" w:lineRule="auto"/>
        <w:jc w:val="center"/>
        <w:rPr>
          <w:rFonts w:ascii="Calibri" w:eastAsia="Times New Roman" w:hAnsi="Calibri" w:cs="Times New Roman"/>
          <w:b/>
          <w:caps/>
          <w:sz w:val="24"/>
          <w:szCs w:val="24"/>
          <w:lang w:val="uk-UA" w:eastAsia="ru-RU"/>
        </w:rPr>
      </w:pPr>
    </w:p>
    <w:p w14:paraId="4F191630" w14:textId="77777777" w:rsidR="00015844" w:rsidRPr="001334C4" w:rsidRDefault="00015844" w:rsidP="00015844">
      <w:pPr>
        <w:spacing w:after="0" w:line="240" w:lineRule="auto"/>
        <w:jc w:val="center"/>
        <w:rPr>
          <w:rFonts w:ascii="Calibri" w:eastAsia="Times New Roman" w:hAnsi="Calibri" w:cs="Times New Roman"/>
          <w:b/>
          <w:caps/>
          <w:sz w:val="24"/>
          <w:szCs w:val="24"/>
          <w:lang w:val="uk-UA" w:eastAsia="ru-RU"/>
        </w:rPr>
      </w:pPr>
    </w:p>
    <w:p w14:paraId="1074FDBE" w14:textId="77777777" w:rsidR="00015844" w:rsidRPr="001334C4" w:rsidRDefault="00015844" w:rsidP="00015844">
      <w:pPr>
        <w:spacing w:after="0" w:line="240" w:lineRule="auto"/>
        <w:jc w:val="center"/>
        <w:rPr>
          <w:rFonts w:ascii="Calibri" w:eastAsia="Times New Roman" w:hAnsi="Calibri" w:cs="Times New Roman"/>
          <w:b/>
          <w:caps/>
          <w:sz w:val="24"/>
          <w:szCs w:val="24"/>
          <w:lang w:val="uk-UA" w:eastAsia="ru-RU"/>
        </w:rPr>
      </w:pPr>
    </w:p>
    <w:p w14:paraId="73370E61" w14:textId="77777777" w:rsidR="00015844" w:rsidRPr="001334C4" w:rsidRDefault="00015844" w:rsidP="00015844">
      <w:pPr>
        <w:spacing w:after="0" w:line="240" w:lineRule="auto"/>
        <w:jc w:val="center"/>
        <w:rPr>
          <w:rFonts w:ascii="Times New Roman" w:eastAsia="Times New Roman" w:hAnsi="Times New Roman" w:cs="Times New Roman"/>
          <w:b/>
          <w:caps/>
          <w:sz w:val="24"/>
          <w:szCs w:val="24"/>
          <w:lang w:val="uk-UA" w:eastAsia="ru-RU"/>
        </w:rPr>
      </w:pPr>
      <w:r w:rsidRPr="001334C4">
        <w:rPr>
          <w:rFonts w:ascii="Times New Roman" w:eastAsia="Times New Roman" w:hAnsi="Times New Roman" w:cs="Times New Roman"/>
          <w:b/>
          <w:caps/>
          <w:sz w:val="24"/>
          <w:szCs w:val="24"/>
          <w:lang w:val="uk-UA" w:eastAsia="ru-RU"/>
        </w:rPr>
        <w:t>КИЇВСЬКА МІСЬКА РАДА</w:t>
      </w:r>
    </w:p>
    <w:p w14:paraId="222F8D76" w14:textId="77777777" w:rsidR="00015844" w:rsidRPr="001334C4" w:rsidRDefault="00015844" w:rsidP="00015844">
      <w:pPr>
        <w:spacing w:after="0" w:line="240" w:lineRule="auto"/>
        <w:jc w:val="center"/>
        <w:rPr>
          <w:rFonts w:ascii="Times New Roman" w:eastAsia="Times New Roman" w:hAnsi="Times New Roman" w:cs="Times New Roman"/>
          <w:b/>
          <w:caps/>
          <w:sz w:val="24"/>
          <w:szCs w:val="24"/>
          <w:lang w:val="uk-UA" w:eastAsia="ru-RU"/>
        </w:rPr>
      </w:pPr>
      <w:r w:rsidRPr="001334C4">
        <w:rPr>
          <w:rFonts w:ascii="Times New Roman" w:eastAsia="Times New Roman" w:hAnsi="Times New Roman" w:cs="Times New Roman"/>
          <w:b/>
          <w:caps/>
          <w:sz w:val="24"/>
          <w:szCs w:val="24"/>
          <w:lang w:val="uk-UA" w:eastAsia="ru-RU"/>
        </w:rPr>
        <w:t>Управління освіти</w:t>
      </w:r>
    </w:p>
    <w:p w14:paraId="1552A2D7" w14:textId="77777777" w:rsidR="00015844" w:rsidRPr="001334C4" w:rsidRDefault="00015844" w:rsidP="00015844">
      <w:pPr>
        <w:spacing w:after="0" w:line="240" w:lineRule="auto"/>
        <w:jc w:val="center"/>
        <w:rPr>
          <w:rFonts w:ascii="UkrainianAntique" w:eastAsia="Times New Roman" w:hAnsi="UkrainianAntique" w:cs="Times New Roman"/>
          <w:b/>
          <w:caps/>
          <w:sz w:val="24"/>
          <w:szCs w:val="24"/>
          <w:lang w:val="uk-UA" w:eastAsia="ru-RU"/>
        </w:rPr>
      </w:pPr>
      <w:r w:rsidRPr="001334C4">
        <w:rPr>
          <w:rFonts w:ascii="UkrainianAntique" w:eastAsia="Times New Roman" w:hAnsi="UkrainianAntique" w:cs="Times New Roman"/>
          <w:b/>
          <w:caps/>
          <w:sz w:val="24"/>
          <w:szCs w:val="24"/>
          <w:lang w:val="uk-UA" w:eastAsia="ru-RU"/>
        </w:rPr>
        <w:t xml:space="preserve">Подільської районної в місті Києві державної адміністрації </w:t>
      </w:r>
    </w:p>
    <w:p w14:paraId="1E3DC3B6" w14:textId="77777777" w:rsidR="00015844" w:rsidRPr="001334C4" w:rsidRDefault="00015844" w:rsidP="00015844">
      <w:pPr>
        <w:spacing w:after="0" w:line="240" w:lineRule="auto"/>
        <w:jc w:val="center"/>
        <w:rPr>
          <w:rFonts w:ascii="UkrainianAntique" w:eastAsia="Times New Roman" w:hAnsi="UkrainianAntique" w:cs="Times New Roman"/>
          <w:b/>
          <w:caps/>
          <w:sz w:val="24"/>
          <w:szCs w:val="24"/>
          <w:lang w:val="uk-UA" w:eastAsia="ru-RU"/>
        </w:rPr>
      </w:pPr>
      <w:r w:rsidRPr="001334C4">
        <w:rPr>
          <w:rFonts w:ascii="UkrainianAntique" w:eastAsia="Times New Roman" w:hAnsi="UkrainianAntique" w:cs="Times New Roman"/>
          <w:b/>
          <w:caps/>
          <w:sz w:val="24"/>
          <w:szCs w:val="24"/>
          <w:lang w:val="uk-UA" w:eastAsia="ru-RU"/>
        </w:rPr>
        <w:t>ЛІЦЕЙ</w:t>
      </w:r>
      <w:r w:rsidRPr="001334C4">
        <w:rPr>
          <w:rFonts w:ascii="Cambria" w:eastAsia="Times New Roman" w:hAnsi="Cambria" w:cs="Times New Roman"/>
          <w:b/>
          <w:caps/>
          <w:sz w:val="24"/>
          <w:szCs w:val="24"/>
          <w:lang w:val="uk-UA" w:eastAsia="ru-RU"/>
        </w:rPr>
        <w:t xml:space="preserve"> </w:t>
      </w:r>
      <w:r w:rsidRPr="001334C4">
        <w:rPr>
          <w:rFonts w:ascii="Times New Roman" w:eastAsia="Times New Roman" w:hAnsi="Times New Roman" w:cs="Times New Roman"/>
          <w:b/>
          <w:caps/>
          <w:sz w:val="24"/>
          <w:szCs w:val="24"/>
          <w:lang w:val="uk-UA" w:eastAsia="ru-RU"/>
        </w:rPr>
        <w:t>№34 ІМені</w:t>
      </w:r>
      <w:r w:rsidRPr="001334C4">
        <w:rPr>
          <w:rFonts w:ascii="UkrainianAntique" w:eastAsia="Times New Roman" w:hAnsi="UkrainianAntique" w:cs="Times New Roman"/>
          <w:b/>
          <w:caps/>
          <w:sz w:val="24"/>
          <w:szCs w:val="24"/>
          <w:lang w:val="uk-UA" w:eastAsia="ru-RU"/>
        </w:rPr>
        <w:t xml:space="preserve"> віктора максименка </w:t>
      </w:r>
    </w:p>
    <w:p w14:paraId="4289DA09" w14:textId="77777777" w:rsidR="00015844" w:rsidRPr="001334C4" w:rsidRDefault="00015844" w:rsidP="00015844">
      <w:pPr>
        <w:spacing w:after="0" w:line="240" w:lineRule="auto"/>
        <w:jc w:val="center"/>
        <w:rPr>
          <w:rFonts w:ascii="UkrainianAntique" w:eastAsia="Times New Roman" w:hAnsi="UkrainianAntique" w:cs="Times New Roman"/>
          <w:b/>
          <w:caps/>
          <w:sz w:val="24"/>
          <w:szCs w:val="24"/>
          <w:lang w:val="uk-UA" w:eastAsia="ru-RU"/>
        </w:rPr>
      </w:pPr>
      <w:r w:rsidRPr="001334C4">
        <w:rPr>
          <w:rFonts w:ascii="UkrainianAntique" w:eastAsia="Times New Roman" w:hAnsi="UkrainianAntique" w:cs="Times New Roman"/>
          <w:b/>
          <w:caps/>
          <w:sz w:val="24"/>
          <w:szCs w:val="24"/>
          <w:lang w:val="uk-UA" w:eastAsia="ru-RU"/>
        </w:rPr>
        <w:t>Подільського району м. Києва</w:t>
      </w:r>
    </w:p>
    <w:p w14:paraId="3D7E5899" w14:textId="77777777" w:rsidR="00015844" w:rsidRPr="001334C4" w:rsidRDefault="00015844" w:rsidP="00015844">
      <w:pPr>
        <w:spacing w:after="0" w:line="240" w:lineRule="auto"/>
        <w:jc w:val="center"/>
        <w:rPr>
          <w:rFonts w:ascii="Calibri" w:eastAsia="Times New Roman" w:hAnsi="Calibri" w:cs="Times New Roman"/>
          <w:color w:val="000000"/>
          <w:sz w:val="24"/>
          <w:szCs w:val="24"/>
          <w:lang w:val="uk-UA" w:eastAsia="ru-RU"/>
        </w:rPr>
      </w:pPr>
    </w:p>
    <w:p w14:paraId="3319AA71" w14:textId="77777777" w:rsidR="00015844" w:rsidRPr="001334C4" w:rsidRDefault="00015844" w:rsidP="00015844">
      <w:pPr>
        <w:spacing w:after="0" w:line="240" w:lineRule="auto"/>
        <w:jc w:val="center"/>
        <w:rPr>
          <w:rFonts w:ascii="Times New Roman" w:eastAsia="MS Mincho" w:hAnsi="Times New Roman" w:cs="Times New Roman"/>
          <w:color w:val="000000"/>
          <w:sz w:val="24"/>
          <w:szCs w:val="24"/>
          <w:lang w:val="uk-UA"/>
        </w:rPr>
      </w:pPr>
      <w:r w:rsidRPr="001334C4">
        <w:rPr>
          <w:rFonts w:ascii="Times New Roman" w:eastAsia="MS Mincho" w:hAnsi="Times New Roman" w:cs="Times New Roman"/>
          <w:color w:val="000000"/>
          <w:sz w:val="24"/>
          <w:szCs w:val="24"/>
          <w:lang w:val="uk-UA"/>
        </w:rPr>
        <w:t>НАКАЗ</w:t>
      </w:r>
    </w:p>
    <w:p w14:paraId="7AAC881D" w14:textId="77777777" w:rsidR="00015844" w:rsidRPr="001334C4" w:rsidRDefault="00015844" w:rsidP="00015844">
      <w:pPr>
        <w:spacing w:after="0" w:line="240" w:lineRule="auto"/>
        <w:jc w:val="both"/>
        <w:rPr>
          <w:rFonts w:ascii="Times New Roman" w:eastAsia="Times New Roman" w:hAnsi="Times New Roman" w:cs="Times New Roman"/>
          <w:color w:val="000000"/>
          <w:sz w:val="28"/>
          <w:szCs w:val="28"/>
          <w:lang w:val="uk-UA" w:eastAsia="ru-RU"/>
        </w:rPr>
      </w:pPr>
      <w:r w:rsidRPr="001334C4">
        <w:rPr>
          <w:rFonts w:ascii="Times New Roman" w:eastAsia="Times New Roman" w:hAnsi="Times New Roman" w:cs="Times New Roman"/>
          <w:color w:val="000000"/>
          <w:sz w:val="28"/>
          <w:szCs w:val="28"/>
          <w:lang w:val="uk-UA" w:eastAsia="ru-RU"/>
        </w:rPr>
        <w:t xml:space="preserve">05 </w:t>
      </w:r>
      <w:r w:rsidR="008367B1" w:rsidRPr="001334C4">
        <w:rPr>
          <w:rFonts w:ascii="Times New Roman" w:eastAsia="Times New Roman" w:hAnsi="Times New Roman" w:cs="Times New Roman"/>
          <w:color w:val="000000"/>
          <w:sz w:val="28"/>
          <w:szCs w:val="28"/>
          <w:lang w:val="uk-UA" w:eastAsia="ru-RU"/>
        </w:rPr>
        <w:t>листопада 2025 року</w:t>
      </w:r>
      <w:r w:rsidR="008367B1" w:rsidRPr="001334C4">
        <w:rPr>
          <w:rFonts w:ascii="Times New Roman" w:eastAsia="Times New Roman" w:hAnsi="Times New Roman" w:cs="Times New Roman"/>
          <w:color w:val="000000"/>
          <w:sz w:val="28"/>
          <w:szCs w:val="28"/>
          <w:lang w:val="uk-UA" w:eastAsia="ru-RU"/>
        </w:rPr>
        <w:tab/>
      </w:r>
      <w:r w:rsidR="008367B1" w:rsidRPr="001334C4">
        <w:rPr>
          <w:rFonts w:ascii="Times New Roman" w:eastAsia="Times New Roman" w:hAnsi="Times New Roman" w:cs="Times New Roman"/>
          <w:color w:val="000000"/>
          <w:sz w:val="28"/>
          <w:szCs w:val="28"/>
          <w:lang w:val="uk-UA" w:eastAsia="ru-RU"/>
        </w:rPr>
        <w:tab/>
      </w:r>
      <w:r w:rsidR="008367B1" w:rsidRPr="001334C4">
        <w:rPr>
          <w:rFonts w:ascii="Times New Roman" w:eastAsia="Times New Roman" w:hAnsi="Times New Roman" w:cs="Times New Roman"/>
          <w:color w:val="000000"/>
          <w:sz w:val="28"/>
          <w:szCs w:val="28"/>
          <w:lang w:val="uk-UA" w:eastAsia="ru-RU"/>
        </w:rPr>
        <w:tab/>
      </w:r>
      <w:r w:rsidR="008367B1" w:rsidRPr="001334C4">
        <w:rPr>
          <w:rFonts w:ascii="Times New Roman" w:eastAsia="Times New Roman" w:hAnsi="Times New Roman" w:cs="Times New Roman"/>
          <w:color w:val="000000"/>
          <w:sz w:val="28"/>
          <w:szCs w:val="28"/>
          <w:lang w:val="uk-UA" w:eastAsia="ru-RU"/>
        </w:rPr>
        <w:tab/>
      </w:r>
      <w:r w:rsidR="008367B1" w:rsidRPr="001334C4">
        <w:rPr>
          <w:rFonts w:ascii="Times New Roman" w:eastAsia="Times New Roman" w:hAnsi="Times New Roman" w:cs="Times New Roman"/>
          <w:color w:val="000000"/>
          <w:sz w:val="28"/>
          <w:szCs w:val="28"/>
          <w:lang w:val="uk-UA" w:eastAsia="ru-RU"/>
        </w:rPr>
        <w:tab/>
      </w:r>
      <w:r w:rsidR="008367B1" w:rsidRPr="001334C4">
        <w:rPr>
          <w:rFonts w:ascii="Times New Roman" w:eastAsia="Times New Roman" w:hAnsi="Times New Roman" w:cs="Times New Roman"/>
          <w:color w:val="000000"/>
          <w:sz w:val="28"/>
          <w:szCs w:val="28"/>
          <w:lang w:val="uk-UA" w:eastAsia="ru-RU"/>
        </w:rPr>
        <w:tab/>
      </w:r>
      <w:r w:rsidR="008367B1" w:rsidRPr="001334C4">
        <w:rPr>
          <w:rFonts w:ascii="Times New Roman" w:eastAsia="Times New Roman" w:hAnsi="Times New Roman" w:cs="Times New Roman"/>
          <w:color w:val="000000"/>
          <w:sz w:val="28"/>
          <w:szCs w:val="28"/>
          <w:lang w:val="uk-UA" w:eastAsia="ru-RU"/>
        </w:rPr>
        <w:tab/>
      </w:r>
      <w:r w:rsidR="008367B1" w:rsidRPr="001334C4">
        <w:rPr>
          <w:rFonts w:ascii="Times New Roman" w:eastAsia="Times New Roman" w:hAnsi="Times New Roman" w:cs="Times New Roman"/>
          <w:color w:val="000000"/>
          <w:sz w:val="28"/>
          <w:szCs w:val="28"/>
          <w:lang w:val="uk-UA" w:eastAsia="ru-RU"/>
        </w:rPr>
        <w:tab/>
        <w:t xml:space="preserve">         №427</w:t>
      </w:r>
    </w:p>
    <w:p w14:paraId="47EEC349" w14:textId="77777777" w:rsidR="00015844" w:rsidRPr="001334C4" w:rsidRDefault="00015844" w:rsidP="00015844">
      <w:pPr>
        <w:spacing w:after="0" w:line="240" w:lineRule="auto"/>
        <w:jc w:val="both"/>
        <w:rPr>
          <w:rFonts w:ascii="Times New Roman" w:eastAsia="Times New Roman" w:hAnsi="Times New Roman" w:cs="Times New Roman"/>
          <w:b/>
          <w:bCs/>
          <w:sz w:val="28"/>
          <w:szCs w:val="28"/>
          <w:lang w:val="uk-UA" w:eastAsia="ru-RU"/>
        </w:rPr>
      </w:pPr>
    </w:p>
    <w:p w14:paraId="2DC6A003" w14:textId="77777777" w:rsidR="00015844" w:rsidRPr="001334C4" w:rsidRDefault="00015844" w:rsidP="00015844">
      <w:pPr>
        <w:spacing w:after="0" w:line="240" w:lineRule="auto"/>
        <w:jc w:val="both"/>
        <w:rPr>
          <w:rFonts w:ascii="Times New Roman" w:eastAsia="Times New Roman" w:hAnsi="Times New Roman" w:cs="Times New Roman"/>
          <w:b/>
          <w:bCs/>
          <w:sz w:val="28"/>
          <w:szCs w:val="28"/>
          <w:lang w:val="uk-UA"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648"/>
      </w:tblGrid>
      <w:tr w:rsidR="00015844" w:rsidRPr="001334C4" w14:paraId="6C9AEA2A" w14:textId="77777777" w:rsidTr="00015844">
        <w:tc>
          <w:tcPr>
            <w:tcW w:w="4813" w:type="dxa"/>
          </w:tcPr>
          <w:p w14:paraId="37F55A6C" w14:textId="77777777" w:rsidR="00015844" w:rsidRPr="001334C4" w:rsidRDefault="00015844" w:rsidP="00015844">
            <w:pPr>
              <w:jc w:val="both"/>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Cs/>
                <w:sz w:val="28"/>
                <w:szCs w:val="28"/>
                <w:lang w:val="uk-UA" w:eastAsia="ru-RU"/>
              </w:rPr>
              <w:t xml:space="preserve">Про дії </w:t>
            </w:r>
            <w:r w:rsidR="00BA40EF" w:rsidRPr="001334C4">
              <w:rPr>
                <w:rFonts w:ascii="Times New Roman" w:eastAsia="Times New Roman" w:hAnsi="Times New Roman" w:cs="Times New Roman"/>
                <w:bCs/>
                <w:sz w:val="28"/>
                <w:szCs w:val="28"/>
                <w:lang w:val="uk-UA" w:eastAsia="ru-RU"/>
              </w:rPr>
              <w:t xml:space="preserve">учасників освітнього процесу </w:t>
            </w:r>
            <w:r w:rsidRPr="001334C4">
              <w:rPr>
                <w:rFonts w:ascii="Times New Roman" w:eastAsia="Times New Roman" w:hAnsi="Times New Roman" w:cs="Times New Roman"/>
                <w:bCs/>
                <w:sz w:val="28"/>
                <w:szCs w:val="28"/>
                <w:lang w:val="uk-UA" w:eastAsia="ru-RU"/>
              </w:rPr>
              <w:t>під час освітнього процесу в умовах надзвичайних ситуацій (зокрема при блекауті)</w:t>
            </w:r>
          </w:p>
          <w:p w14:paraId="5A9AB813" w14:textId="77777777" w:rsidR="00015844" w:rsidRPr="001334C4" w:rsidRDefault="00015844" w:rsidP="00015844">
            <w:pPr>
              <w:jc w:val="both"/>
              <w:rPr>
                <w:rFonts w:ascii="Times New Roman" w:eastAsia="Times New Roman" w:hAnsi="Times New Roman" w:cs="Times New Roman"/>
                <w:bCs/>
                <w:sz w:val="28"/>
                <w:szCs w:val="28"/>
                <w:lang w:val="uk-UA" w:eastAsia="ru-RU"/>
              </w:rPr>
            </w:pPr>
          </w:p>
        </w:tc>
        <w:tc>
          <w:tcPr>
            <w:tcW w:w="4814" w:type="dxa"/>
          </w:tcPr>
          <w:p w14:paraId="7C949EBE" w14:textId="77777777" w:rsidR="00015844" w:rsidRPr="001334C4" w:rsidRDefault="00015844" w:rsidP="00015844">
            <w:pPr>
              <w:jc w:val="both"/>
              <w:rPr>
                <w:rFonts w:ascii="Times New Roman" w:eastAsia="Times New Roman" w:hAnsi="Times New Roman" w:cs="Times New Roman"/>
                <w:bCs/>
                <w:sz w:val="28"/>
                <w:szCs w:val="28"/>
                <w:lang w:val="uk-UA" w:eastAsia="ru-RU"/>
              </w:rPr>
            </w:pPr>
          </w:p>
        </w:tc>
      </w:tr>
    </w:tbl>
    <w:p w14:paraId="0E1632F0" w14:textId="77777777" w:rsidR="00015844" w:rsidRPr="001334C4" w:rsidRDefault="00BA40EF" w:rsidP="006A5089">
      <w:pPr>
        <w:spacing w:after="0" w:line="240" w:lineRule="auto"/>
        <w:jc w:val="both"/>
        <w:rPr>
          <w:rFonts w:ascii="Times New Roman" w:eastAsia="MS Mincho" w:hAnsi="Times New Roman" w:cs="Times New Roman"/>
          <w:sz w:val="28"/>
          <w:szCs w:val="28"/>
          <w:lang w:val="uk-UA"/>
        </w:rPr>
      </w:pPr>
      <w:r w:rsidRPr="001334C4">
        <w:rPr>
          <w:rFonts w:ascii="Times New Roman" w:eastAsia="MS Mincho" w:hAnsi="Times New Roman" w:cs="Times New Roman"/>
          <w:sz w:val="28"/>
          <w:szCs w:val="28"/>
          <w:lang w:val="uk-UA"/>
        </w:rPr>
        <w:t xml:space="preserve">Відповідно до </w:t>
      </w:r>
      <w:r w:rsidR="000D6124" w:rsidRPr="001334C4">
        <w:rPr>
          <w:rFonts w:ascii="Times New Roman" w:eastAsia="MS Mincho" w:hAnsi="Times New Roman" w:cs="Times New Roman"/>
          <w:sz w:val="28"/>
          <w:szCs w:val="28"/>
          <w:lang w:val="uk-UA"/>
        </w:rPr>
        <w:t>Кодекс</w:t>
      </w:r>
      <w:r w:rsidRPr="001334C4">
        <w:rPr>
          <w:rFonts w:ascii="Times New Roman" w:eastAsia="MS Mincho" w:hAnsi="Times New Roman" w:cs="Times New Roman"/>
          <w:sz w:val="28"/>
          <w:szCs w:val="28"/>
          <w:lang w:val="uk-UA"/>
        </w:rPr>
        <w:t>у</w:t>
      </w:r>
      <w:r w:rsidR="000D6124" w:rsidRPr="001334C4">
        <w:rPr>
          <w:rFonts w:ascii="Times New Roman" w:eastAsia="MS Mincho" w:hAnsi="Times New Roman" w:cs="Times New Roman"/>
          <w:sz w:val="28"/>
          <w:szCs w:val="28"/>
          <w:lang w:val="uk-UA"/>
        </w:rPr>
        <w:t xml:space="preserve"> цивільного зах</w:t>
      </w:r>
      <w:r w:rsidRPr="001334C4">
        <w:rPr>
          <w:rFonts w:ascii="Times New Roman" w:eastAsia="MS Mincho" w:hAnsi="Times New Roman" w:cs="Times New Roman"/>
          <w:sz w:val="28"/>
          <w:szCs w:val="28"/>
          <w:lang w:val="uk-UA"/>
        </w:rPr>
        <w:t>исту України (ст. 17-1, ст. 41), Постанови</w:t>
      </w:r>
      <w:r w:rsidR="000D6124" w:rsidRPr="001334C4">
        <w:rPr>
          <w:rFonts w:ascii="Times New Roman" w:eastAsia="MS Mincho" w:hAnsi="Times New Roman" w:cs="Times New Roman"/>
          <w:sz w:val="28"/>
          <w:szCs w:val="28"/>
          <w:lang w:val="uk-UA"/>
        </w:rPr>
        <w:t xml:space="preserve"> Кабінету Міністрів України від 26.06.2013 № 444 «Про затвердження Порядку здійснення навчання населення</w:t>
      </w:r>
      <w:r w:rsidRPr="001334C4">
        <w:rPr>
          <w:rFonts w:ascii="Times New Roman" w:eastAsia="MS Mincho" w:hAnsi="Times New Roman" w:cs="Times New Roman"/>
          <w:sz w:val="28"/>
          <w:szCs w:val="28"/>
          <w:lang w:val="uk-UA"/>
        </w:rPr>
        <w:t xml:space="preserve"> діям у надзвичайних ситуаціях», </w:t>
      </w:r>
      <w:r w:rsidR="00544B3F" w:rsidRPr="001334C4">
        <w:rPr>
          <w:rFonts w:ascii="Times New Roman" w:eastAsia="MS Mincho" w:hAnsi="Times New Roman" w:cs="Times New Roman"/>
          <w:sz w:val="28"/>
          <w:szCs w:val="28"/>
          <w:lang w:val="uk-UA"/>
        </w:rPr>
        <w:t>наказу ДСНС України від 23.03.2015 No 167 «Про затвердження Методичних рекомендацій щодо підготовки населення до дій в умовах загрози або вчинення терористичного акту».</w:t>
      </w:r>
      <w:r w:rsidRPr="001334C4">
        <w:rPr>
          <w:rFonts w:ascii="Times New Roman" w:eastAsia="MS Mincho" w:hAnsi="Times New Roman" w:cs="Times New Roman"/>
          <w:sz w:val="28"/>
          <w:szCs w:val="28"/>
          <w:lang w:val="uk-UA"/>
        </w:rPr>
        <w:t>листів Міністерства освіти і науки України від 29 травня 2025 року, № 1/11233-25, від 22 серпня 2025 року № 1/17526-25, від 07 листопада 2025 року № 1/23603-25 щодо особливостей організації освітнього процесу у 2025/2026 навчальному році в умовах правового режиму воєнного стану в Україні</w:t>
      </w:r>
      <w:r w:rsidR="00BB3E00" w:rsidRPr="001334C4">
        <w:rPr>
          <w:rFonts w:ascii="Times New Roman" w:eastAsia="MS Mincho" w:hAnsi="Times New Roman" w:cs="Times New Roman"/>
          <w:sz w:val="28"/>
          <w:szCs w:val="28"/>
          <w:lang w:val="uk-UA"/>
        </w:rPr>
        <w:t xml:space="preserve">, </w:t>
      </w:r>
      <w:r w:rsidR="006A5089" w:rsidRPr="001334C4">
        <w:rPr>
          <w:rFonts w:ascii="Times New Roman" w:eastAsia="MS Mincho" w:hAnsi="Times New Roman" w:cs="Times New Roman"/>
          <w:sz w:val="28"/>
          <w:szCs w:val="28"/>
          <w:lang w:val="uk-UA"/>
        </w:rPr>
        <w:t xml:space="preserve">листа  МОН України від 05.12.2023 року № 1/11-10582 «Щодо безперебійного функціонування закладів освіти під час відключень електроенергії», </w:t>
      </w:r>
      <w:r w:rsidR="00BB3E00" w:rsidRPr="001334C4">
        <w:rPr>
          <w:rFonts w:ascii="Times New Roman" w:eastAsia="MS Mincho" w:hAnsi="Times New Roman" w:cs="Times New Roman"/>
          <w:sz w:val="28"/>
          <w:szCs w:val="28"/>
          <w:lang w:val="uk-UA"/>
        </w:rPr>
        <w:t>листа Департаменту освіти і науки виконавчого органу Київської міської ради (Київської міської державної адміністрації) №063-5255 від 27.08.2025 року «Про структуру 2025-2026 навчального року</w:t>
      </w:r>
      <w:r w:rsidR="008367B1" w:rsidRPr="001334C4">
        <w:rPr>
          <w:rFonts w:ascii="Times New Roman" w:eastAsia="MS Mincho" w:hAnsi="Times New Roman" w:cs="Times New Roman"/>
          <w:sz w:val="28"/>
          <w:szCs w:val="28"/>
          <w:lang w:val="uk-UA"/>
        </w:rPr>
        <w:t>», у</w:t>
      </w:r>
      <w:r w:rsidR="009E6369" w:rsidRPr="001334C4">
        <w:rPr>
          <w:rFonts w:ascii="Times New Roman" w:eastAsia="Times New Roman" w:hAnsi="Times New Roman" w:cs="Times New Roman"/>
          <w:sz w:val="28"/>
          <w:szCs w:val="28"/>
          <w:lang w:val="uk-UA" w:eastAsia="ru-RU"/>
        </w:rPr>
        <w:t xml:space="preserve"> зв’язку з можливими перебоями електропостачання, зв’язку, теплопостачання та інших систем життєзабезпечення, з метою забезпечення безперервності освітнього процесу, збереження життя і здоров’я учасників освітнього процесу,</w:t>
      </w:r>
      <w:r w:rsidR="00015844" w:rsidRPr="001334C4">
        <w:rPr>
          <w:rFonts w:ascii="Times New Roman" w:eastAsia="Times New Roman" w:hAnsi="Times New Roman" w:cs="Times New Roman"/>
          <w:b/>
          <w:bCs/>
          <w:sz w:val="28"/>
          <w:szCs w:val="28"/>
          <w:lang w:val="uk-UA" w:eastAsia="ru-RU"/>
        </w:rPr>
        <w:t xml:space="preserve"> </w:t>
      </w:r>
      <w:r w:rsidRPr="001334C4">
        <w:rPr>
          <w:rFonts w:ascii="Times New Roman" w:eastAsia="Times New Roman" w:hAnsi="Times New Roman" w:cs="Times New Roman"/>
          <w:bCs/>
          <w:sz w:val="28"/>
          <w:szCs w:val="28"/>
          <w:lang w:val="uk-UA" w:eastAsia="ru-RU"/>
        </w:rPr>
        <w:t>відповідно до рішення педагогічної ради</w:t>
      </w:r>
      <w:r w:rsidR="008367B1" w:rsidRPr="001334C4">
        <w:rPr>
          <w:rFonts w:ascii="Times New Roman" w:eastAsia="Times New Roman" w:hAnsi="Times New Roman" w:cs="Times New Roman"/>
          <w:bCs/>
          <w:sz w:val="28"/>
          <w:szCs w:val="28"/>
          <w:lang w:val="uk-UA" w:eastAsia="ru-RU"/>
        </w:rPr>
        <w:t xml:space="preserve"> ліцею</w:t>
      </w:r>
      <w:r w:rsidRPr="001334C4">
        <w:rPr>
          <w:rFonts w:ascii="Times New Roman" w:eastAsia="Times New Roman" w:hAnsi="Times New Roman" w:cs="Times New Roman"/>
          <w:bCs/>
          <w:sz w:val="28"/>
          <w:szCs w:val="28"/>
          <w:lang w:val="uk-UA" w:eastAsia="ru-RU"/>
        </w:rPr>
        <w:t xml:space="preserve"> від 27.10.2025 року (протокол №02)</w:t>
      </w:r>
    </w:p>
    <w:p w14:paraId="04ACE766" w14:textId="77777777" w:rsidR="009E6369" w:rsidRPr="001334C4" w:rsidRDefault="009E6369" w:rsidP="00015844">
      <w:p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br/>
      </w:r>
      <w:r w:rsidRPr="001334C4">
        <w:rPr>
          <w:rFonts w:ascii="Times New Roman" w:eastAsia="Times New Roman" w:hAnsi="Times New Roman" w:cs="Times New Roman"/>
          <w:bCs/>
          <w:sz w:val="28"/>
          <w:szCs w:val="28"/>
          <w:lang w:val="uk-UA" w:eastAsia="ru-RU"/>
        </w:rPr>
        <w:t>НАКАЗУЮ:</w:t>
      </w:r>
    </w:p>
    <w:p w14:paraId="7835EF18" w14:textId="77777777" w:rsidR="00015844" w:rsidRPr="001334C4" w:rsidRDefault="008367B1" w:rsidP="003400FA">
      <w:pPr>
        <w:pStyle w:val="a6"/>
        <w:numPr>
          <w:ilvl w:val="0"/>
          <w:numId w:val="1"/>
        </w:numPr>
        <w:spacing w:after="0" w:line="240" w:lineRule="auto"/>
        <w:jc w:val="both"/>
        <w:outlineLvl w:val="3"/>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bCs/>
          <w:sz w:val="28"/>
          <w:szCs w:val="28"/>
          <w:lang w:val="uk-UA" w:eastAsia="ru-RU"/>
        </w:rPr>
        <w:t xml:space="preserve">Затвердити </w:t>
      </w:r>
      <w:r w:rsidRPr="001334C4">
        <w:rPr>
          <w:rFonts w:ascii="Times New Roman" w:eastAsia="Times New Roman" w:hAnsi="Times New Roman" w:cs="Times New Roman"/>
          <w:sz w:val="28"/>
          <w:szCs w:val="28"/>
          <w:lang w:val="uk-UA" w:eastAsia="ru-RU"/>
        </w:rPr>
        <w:t>Алгоритмом дій учасників освітнього процесу в разі виникнення надзвичайних ситуацій (зокрема блекауту)</w:t>
      </w:r>
      <w:r w:rsidR="009F2EC8" w:rsidRPr="001334C4">
        <w:rPr>
          <w:rFonts w:ascii="Times New Roman" w:eastAsia="Times New Roman" w:hAnsi="Times New Roman" w:cs="Times New Roman"/>
          <w:sz w:val="28"/>
          <w:szCs w:val="28"/>
          <w:lang w:val="uk-UA" w:eastAsia="ru-RU"/>
        </w:rPr>
        <w:t xml:space="preserve"> (</w:t>
      </w:r>
      <w:r w:rsidRPr="001334C4">
        <w:rPr>
          <w:rFonts w:ascii="Times New Roman" w:eastAsia="Times New Roman" w:hAnsi="Times New Roman" w:cs="Times New Roman"/>
          <w:sz w:val="28"/>
          <w:szCs w:val="28"/>
          <w:lang w:val="uk-UA" w:eastAsia="ru-RU"/>
        </w:rPr>
        <w:t>далі – Алго</w:t>
      </w:r>
      <w:r w:rsidR="000864D8" w:rsidRPr="001334C4">
        <w:rPr>
          <w:rFonts w:ascii="Times New Roman" w:eastAsia="Times New Roman" w:hAnsi="Times New Roman" w:cs="Times New Roman"/>
          <w:sz w:val="28"/>
          <w:szCs w:val="28"/>
          <w:lang w:val="uk-UA" w:eastAsia="ru-RU"/>
        </w:rPr>
        <w:t>ритм дій) (додаток 1).</w:t>
      </w:r>
    </w:p>
    <w:p w14:paraId="48227104" w14:textId="77777777" w:rsidR="00544B3F" w:rsidRPr="001334C4" w:rsidRDefault="00544B3F" w:rsidP="003400FA">
      <w:pPr>
        <w:pStyle w:val="a6"/>
        <w:numPr>
          <w:ilvl w:val="0"/>
          <w:numId w:val="1"/>
        </w:numPr>
        <w:spacing w:after="0" w:line="240" w:lineRule="auto"/>
        <w:jc w:val="both"/>
        <w:outlineLvl w:val="3"/>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Затвердити </w:t>
      </w:r>
      <w:r w:rsidR="00DB378D" w:rsidRPr="001334C4">
        <w:rPr>
          <w:rFonts w:ascii="Times New Roman" w:eastAsia="Times New Roman" w:hAnsi="Times New Roman" w:cs="Times New Roman"/>
          <w:sz w:val="28"/>
          <w:szCs w:val="28"/>
          <w:lang w:val="uk-UA" w:eastAsia="ru-RU"/>
        </w:rPr>
        <w:t xml:space="preserve">оновлену </w:t>
      </w:r>
      <w:r w:rsidRPr="001334C4">
        <w:rPr>
          <w:rFonts w:ascii="Times New Roman" w:eastAsia="Times New Roman" w:hAnsi="Times New Roman" w:cs="Times New Roman"/>
          <w:sz w:val="28"/>
          <w:szCs w:val="28"/>
          <w:lang w:val="uk-UA" w:eastAsia="ru-RU"/>
        </w:rPr>
        <w:t xml:space="preserve">Інструкцію щодо дій в умовах </w:t>
      </w:r>
      <w:r w:rsidR="00DB378D" w:rsidRPr="001334C4">
        <w:rPr>
          <w:rFonts w:ascii="Times New Roman" w:eastAsia="Times New Roman" w:hAnsi="Times New Roman" w:cs="Times New Roman"/>
          <w:sz w:val="28"/>
          <w:szCs w:val="28"/>
          <w:lang w:val="uk-UA" w:eastAsia="ru-RU"/>
        </w:rPr>
        <w:t xml:space="preserve">виникнення </w:t>
      </w:r>
      <w:r w:rsidRPr="001334C4">
        <w:rPr>
          <w:rFonts w:ascii="Times New Roman" w:eastAsia="Times New Roman" w:hAnsi="Times New Roman" w:cs="Times New Roman"/>
          <w:sz w:val="28"/>
          <w:szCs w:val="28"/>
          <w:lang w:val="uk-UA" w:eastAsia="ru-RU"/>
        </w:rPr>
        <w:t>надзвичайних ситуацій (зокрема блекауту) (далі - Інструкція)</w:t>
      </w:r>
      <w:r w:rsidR="000864D8" w:rsidRPr="001334C4">
        <w:rPr>
          <w:rFonts w:ascii="Times New Roman" w:eastAsia="Times New Roman" w:hAnsi="Times New Roman" w:cs="Times New Roman"/>
          <w:sz w:val="28"/>
          <w:szCs w:val="28"/>
          <w:lang w:val="uk-UA" w:eastAsia="ru-RU"/>
        </w:rPr>
        <w:t xml:space="preserve"> (додаток 2)</w:t>
      </w:r>
      <w:r w:rsidRPr="001334C4">
        <w:rPr>
          <w:rFonts w:ascii="Times New Roman" w:eastAsia="Times New Roman" w:hAnsi="Times New Roman" w:cs="Times New Roman"/>
          <w:sz w:val="28"/>
          <w:szCs w:val="28"/>
          <w:lang w:val="uk-UA" w:eastAsia="ru-RU"/>
        </w:rPr>
        <w:t>.</w:t>
      </w:r>
    </w:p>
    <w:p w14:paraId="6C5685AF" w14:textId="77777777" w:rsidR="003F4F26" w:rsidRDefault="003F4F26" w:rsidP="003400FA">
      <w:pPr>
        <w:pStyle w:val="a6"/>
        <w:numPr>
          <w:ilvl w:val="0"/>
          <w:numId w:val="1"/>
        </w:numPr>
        <w:spacing w:after="0" w:line="240" w:lineRule="auto"/>
        <w:jc w:val="both"/>
        <w:outlineLvl w:val="3"/>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 xml:space="preserve">Затвердити оновлену Інструкцію </w:t>
      </w:r>
      <w:r w:rsidRPr="003F4F26">
        <w:rPr>
          <w:rFonts w:ascii="Times New Roman" w:eastAsia="Times New Roman" w:hAnsi="Times New Roman" w:cs="Times New Roman"/>
          <w:bCs/>
          <w:sz w:val="28"/>
          <w:szCs w:val="28"/>
          <w:lang w:val="uk-UA" w:eastAsia="ru-RU"/>
        </w:rPr>
        <w:t>для відповідальної особи за експлуатацію електростанції пересувної (генератора)</w:t>
      </w:r>
      <w:r>
        <w:rPr>
          <w:rFonts w:ascii="Times New Roman" w:eastAsia="Times New Roman" w:hAnsi="Times New Roman" w:cs="Times New Roman"/>
          <w:bCs/>
          <w:sz w:val="28"/>
          <w:szCs w:val="28"/>
          <w:lang w:val="uk-UA" w:eastAsia="ru-RU"/>
        </w:rPr>
        <w:t xml:space="preserve"> (додаток 6).</w:t>
      </w:r>
    </w:p>
    <w:p w14:paraId="4E53859B" w14:textId="77777777" w:rsidR="008367B1" w:rsidRPr="001334C4" w:rsidRDefault="008367B1" w:rsidP="003400FA">
      <w:pPr>
        <w:pStyle w:val="a6"/>
        <w:numPr>
          <w:ilvl w:val="0"/>
          <w:numId w:val="1"/>
        </w:numPr>
        <w:spacing w:after="0" w:line="240" w:lineRule="auto"/>
        <w:jc w:val="both"/>
        <w:outlineLvl w:val="3"/>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Cs/>
          <w:sz w:val="28"/>
          <w:szCs w:val="28"/>
          <w:lang w:val="uk-UA" w:eastAsia="ru-RU"/>
        </w:rPr>
        <w:t>Ознайомити учасників освітнього процесу (працівників, учнів, батьків) з Алгоритмом дій</w:t>
      </w:r>
      <w:r w:rsidR="00544B3F" w:rsidRPr="001334C4">
        <w:rPr>
          <w:rFonts w:ascii="Times New Roman" w:eastAsia="Times New Roman" w:hAnsi="Times New Roman" w:cs="Times New Roman"/>
          <w:bCs/>
          <w:sz w:val="28"/>
          <w:szCs w:val="28"/>
          <w:lang w:val="uk-UA" w:eastAsia="ru-RU"/>
        </w:rPr>
        <w:t xml:space="preserve"> та Інструкцією</w:t>
      </w:r>
      <w:r w:rsidRPr="001334C4">
        <w:rPr>
          <w:rFonts w:ascii="Times New Roman" w:eastAsia="Times New Roman" w:hAnsi="Times New Roman" w:cs="Times New Roman"/>
          <w:bCs/>
          <w:sz w:val="28"/>
          <w:szCs w:val="28"/>
          <w:lang w:val="uk-UA" w:eastAsia="ru-RU"/>
        </w:rPr>
        <w:t>:</w:t>
      </w:r>
    </w:p>
    <w:p w14:paraId="75396F09" w14:textId="77777777" w:rsidR="009E6369" w:rsidRPr="001334C4" w:rsidRDefault="009E6369" w:rsidP="003400FA">
      <w:pPr>
        <w:pStyle w:val="a6"/>
        <w:numPr>
          <w:ilvl w:val="1"/>
          <w:numId w:val="1"/>
        </w:numPr>
        <w:spacing w:after="0" w:line="240" w:lineRule="auto"/>
        <w:jc w:val="both"/>
        <w:outlineLvl w:val="3"/>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
          <w:bCs/>
          <w:sz w:val="28"/>
          <w:szCs w:val="28"/>
          <w:lang w:val="uk-UA" w:eastAsia="ru-RU"/>
        </w:rPr>
        <w:t>Педагогічним працівникам:</w:t>
      </w:r>
    </w:p>
    <w:p w14:paraId="3765A368" w14:textId="77777777" w:rsidR="008367B1" w:rsidRPr="001334C4" w:rsidRDefault="00BA40EF" w:rsidP="003400FA">
      <w:pPr>
        <w:pStyle w:val="a6"/>
        <w:numPr>
          <w:ilvl w:val="0"/>
          <w:numId w:val="2"/>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Ознайомитися з А</w:t>
      </w:r>
      <w:r w:rsidR="008367B1" w:rsidRPr="001334C4">
        <w:rPr>
          <w:rFonts w:ascii="Times New Roman" w:eastAsia="Times New Roman" w:hAnsi="Times New Roman" w:cs="Times New Roman"/>
          <w:sz w:val="28"/>
          <w:szCs w:val="28"/>
          <w:lang w:val="uk-UA" w:eastAsia="ru-RU"/>
        </w:rPr>
        <w:t>лгоритмом дій;</w:t>
      </w:r>
    </w:p>
    <w:p w14:paraId="513A9F6D" w14:textId="77777777" w:rsidR="008367B1" w:rsidRPr="001334C4" w:rsidRDefault="008367B1" w:rsidP="003400FA">
      <w:pPr>
        <w:pStyle w:val="a6"/>
        <w:numPr>
          <w:ilvl w:val="0"/>
          <w:numId w:val="2"/>
        </w:numPr>
        <w:spacing w:after="0" w:line="240" w:lineRule="auto"/>
        <w:jc w:val="both"/>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sz w:val="28"/>
          <w:szCs w:val="28"/>
          <w:lang w:val="uk-UA" w:eastAsia="ru-RU"/>
        </w:rPr>
        <w:t>Чітко дотримуватися інструкцій Алгоритму дій</w:t>
      </w:r>
      <w:r w:rsidR="000864D8" w:rsidRPr="001334C4">
        <w:rPr>
          <w:rFonts w:ascii="Times New Roman" w:eastAsia="Times New Roman" w:hAnsi="Times New Roman" w:cs="Times New Roman"/>
          <w:sz w:val="28"/>
          <w:szCs w:val="28"/>
          <w:lang w:val="uk-UA" w:eastAsia="ru-RU"/>
        </w:rPr>
        <w:t>, Інструкції дій в умовах виникнення надзвичайних ситуацій,  Інструкцій</w:t>
      </w:r>
      <w:r w:rsidRPr="001334C4">
        <w:rPr>
          <w:rFonts w:ascii="Times New Roman" w:eastAsia="Times New Roman" w:hAnsi="Times New Roman" w:cs="Times New Roman"/>
          <w:sz w:val="28"/>
          <w:szCs w:val="28"/>
          <w:lang w:val="uk-UA" w:eastAsia="ru-RU"/>
        </w:rPr>
        <w:t xml:space="preserve"> при виконанні посадових та функціональних обов’язків</w:t>
      </w:r>
      <w:r w:rsidR="000864D8" w:rsidRPr="001334C4">
        <w:rPr>
          <w:rFonts w:ascii="Times New Roman" w:eastAsia="Times New Roman" w:hAnsi="Times New Roman" w:cs="Times New Roman"/>
          <w:sz w:val="28"/>
          <w:szCs w:val="28"/>
          <w:lang w:val="uk-UA" w:eastAsia="ru-RU"/>
        </w:rPr>
        <w:t>, Інструкції педагогічних працівників при виникненні надзвичайних ситуацій (блекауту)</w:t>
      </w:r>
      <w:r w:rsidR="009D6115" w:rsidRPr="001334C4">
        <w:rPr>
          <w:rFonts w:ascii="Times New Roman" w:eastAsia="Times New Roman" w:hAnsi="Times New Roman" w:cs="Times New Roman"/>
          <w:sz w:val="28"/>
          <w:szCs w:val="28"/>
          <w:lang w:val="uk-UA" w:eastAsia="ru-RU"/>
        </w:rPr>
        <w:t xml:space="preserve"> </w:t>
      </w:r>
      <w:r w:rsidR="000864D8" w:rsidRPr="001334C4">
        <w:rPr>
          <w:rFonts w:ascii="Times New Roman" w:eastAsia="Times New Roman" w:hAnsi="Times New Roman" w:cs="Times New Roman"/>
          <w:color w:val="000000" w:themeColor="text1"/>
          <w:sz w:val="28"/>
          <w:szCs w:val="28"/>
          <w:lang w:val="uk-UA" w:eastAsia="ru-RU"/>
        </w:rPr>
        <w:t>(додатки 1,</w:t>
      </w:r>
      <w:r w:rsidR="009D6115" w:rsidRPr="001334C4">
        <w:rPr>
          <w:rFonts w:ascii="Times New Roman" w:eastAsia="Times New Roman" w:hAnsi="Times New Roman" w:cs="Times New Roman"/>
          <w:color w:val="000000" w:themeColor="text1"/>
          <w:sz w:val="28"/>
          <w:szCs w:val="28"/>
          <w:lang w:val="uk-UA" w:eastAsia="ru-RU"/>
        </w:rPr>
        <w:t>2,</w:t>
      </w:r>
      <w:r w:rsidR="000864D8" w:rsidRPr="001334C4">
        <w:rPr>
          <w:rFonts w:ascii="Times New Roman" w:eastAsia="Times New Roman" w:hAnsi="Times New Roman" w:cs="Times New Roman"/>
          <w:color w:val="000000" w:themeColor="text1"/>
          <w:sz w:val="28"/>
          <w:szCs w:val="28"/>
          <w:lang w:val="uk-UA" w:eastAsia="ru-RU"/>
        </w:rPr>
        <w:t>3</w:t>
      </w:r>
      <w:r w:rsidR="009D6115" w:rsidRPr="001334C4">
        <w:rPr>
          <w:rFonts w:ascii="Times New Roman" w:eastAsia="Times New Roman" w:hAnsi="Times New Roman" w:cs="Times New Roman"/>
          <w:color w:val="000000" w:themeColor="text1"/>
          <w:sz w:val="28"/>
          <w:szCs w:val="28"/>
          <w:lang w:val="uk-UA" w:eastAsia="ru-RU"/>
        </w:rPr>
        <w:t xml:space="preserve"> )</w:t>
      </w:r>
      <w:r w:rsidRPr="001334C4">
        <w:rPr>
          <w:rFonts w:ascii="Times New Roman" w:eastAsia="Times New Roman" w:hAnsi="Times New Roman" w:cs="Times New Roman"/>
          <w:color w:val="000000" w:themeColor="text1"/>
          <w:sz w:val="28"/>
          <w:szCs w:val="28"/>
          <w:lang w:val="uk-UA" w:eastAsia="ru-RU"/>
        </w:rPr>
        <w:t>;</w:t>
      </w:r>
    </w:p>
    <w:p w14:paraId="5102FFD9" w14:textId="77777777" w:rsidR="008367B1" w:rsidRPr="001334C4" w:rsidRDefault="009E6369" w:rsidP="003400FA">
      <w:pPr>
        <w:pStyle w:val="a6"/>
        <w:numPr>
          <w:ilvl w:val="0"/>
          <w:numId w:val="2"/>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Забезпечити наявність аварійного освітлення у навчальних кабінетах (ліхтарик, </w:t>
      </w:r>
      <w:r w:rsidR="008367B1" w:rsidRPr="001334C4">
        <w:rPr>
          <w:rFonts w:ascii="Times New Roman" w:eastAsia="Times New Roman" w:hAnsi="Times New Roman" w:cs="Times New Roman"/>
          <w:sz w:val="28"/>
          <w:szCs w:val="28"/>
          <w:lang w:val="uk-UA" w:eastAsia="ru-RU"/>
        </w:rPr>
        <w:t>свічка-лампа, налобний ліхтар);</w:t>
      </w:r>
    </w:p>
    <w:p w14:paraId="7B1E0D35" w14:textId="77777777" w:rsidR="008367B1" w:rsidRPr="001334C4" w:rsidRDefault="009E6369" w:rsidP="003400FA">
      <w:pPr>
        <w:pStyle w:val="a6"/>
        <w:numPr>
          <w:ilvl w:val="0"/>
          <w:numId w:val="2"/>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Підготувати друковані матеріали для роботи у р</w:t>
      </w:r>
      <w:r w:rsidR="008367B1" w:rsidRPr="001334C4">
        <w:rPr>
          <w:rFonts w:ascii="Times New Roman" w:eastAsia="Times New Roman" w:hAnsi="Times New Roman" w:cs="Times New Roman"/>
          <w:sz w:val="28"/>
          <w:szCs w:val="28"/>
          <w:lang w:val="uk-UA" w:eastAsia="ru-RU"/>
        </w:rPr>
        <w:t>азі відсутності електроенергії;</w:t>
      </w:r>
    </w:p>
    <w:p w14:paraId="4AEDA13D" w14:textId="77777777" w:rsidR="008367B1" w:rsidRPr="001334C4" w:rsidRDefault="009E6369" w:rsidP="003400FA">
      <w:pPr>
        <w:pStyle w:val="a6"/>
        <w:numPr>
          <w:ilvl w:val="0"/>
          <w:numId w:val="2"/>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Під час надзвичайної ситуації забезпечити </w:t>
      </w:r>
      <w:r w:rsidR="000B0A01" w:rsidRPr="001334C4">
        <w:rPr>
          <w:rFonts w:ascii="Times New Roman" w:eastAsia="Times New Roman" w:hAnsi="Times New Roman" w:cs="Times New Roman"/>
          <w:sz w:val="28"/>
          <w:szCs w:val="28"/>
          <w:lang w:val="uk-UA" w:eastAsia="ru-RU"/>
        </w:rPr>
        <w:t>продовження освітнього процесу, спокою, порядку і контролю</w:t>
      </w:r>
      <w:r w:rsidR="008367B1" w:rsidRPr="001334C4">
        <w:rPr>
          <w:rFonts w:ascii="Times New Roman" w:eastAsia="Times New Roman" w:hAnsi="Times New Roman" w:cs="Times New Roman"/>
          <w:sz w:val="28"/>
          <w:szCs w:val="28"/>
          <w:lang w:val="uk-UA" w:eastAsia="ru-RU"/>
        </w:rPr>
        <w:t xml:space="preserve"> присутності дітей;</w:t>
      </w:r>
    </w:p>
    <w:p w14:paraId="194F8C16" w14:textId="77777777" w:rsidR="008367B1" w:rsidRDefault="009E6369" w:rsidP="003400FA">
      <w:pPr>
        <w:pStyle w:val="a6"/>
        <w:numPr>
          <w:ilvl w:val="0"/>
          <w:numId w:val="2"/>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За потреби організувати евакуацію учнів до укриття відпо</w:t>
      </w:r>
      <w:r w:rsidR="008367B1" w:rsidRPr="001334C4">
        <w:rPr>
          <w:rFonts w:ascii="Times New Roman" w:eastAsia="Times New Roman" w:hAnsi="Times New Roman" w:cs="Times New Roman"/>
          <w:sz w:val="28"/>
          <w:szCs w:val="28"/>
          <w:lang w:val="uk-UA" w:eastAsia="ru-RU"/>
        </w:rPr>
        <w:t>відно до затверджених маршрутів</w:t>
      </w:r>
      <w:r w:rsidR="000B0A01" w:rsidRPr="001334C4">
        <w:rPr>
          <w:rFonts w:ascii="Times New Roman" w:eastAsia="Times New Roman" w:hAnsi="Times New Roman" w:cs="Times New Roman"/>
          <w:sz w:val="28"/>
          <w:szCs w:val="28"/>
          <w:lang w:val="uk-UA" w:eastAsia="ru-RU"/>
        </w:rPr>
        <w:t xml:space="preserve"> (зокрема при відключенні електроенргії)</w:t>
      </w:r>
      <w:r w:rsidR="008367B1" w:rsidRPr="001334C4">
        <w:rPr>
          <w:rFonts w:ascii="Times New Roman" w:eastAsia="Times New Roman" w:hAnsi="Times New Roman" w:cs="Times New Roman"/>
          <w:sz w:val="28"/>
          <w:szCs w:val="28"/>
          <w:lang w:val="uk-UA" w:eastAsia="ru-RU"/>
        </w:rPr>
        <w:t>;</w:t>
      </w:r>
    </w:p>
    <w:p w14:paraId="35CEB33D" w14:textId="32BEC4CF" w:rsidR="0057167D" w:rsidRPr="0057167D" w:rsidRDefault="0057167D" w:rsidP="003400FA">
      <w:pPr>
        <w:pStyle w:val="a6"/>
        <w:numPr>
          <w:ilvl w:val="0"/>
          <w:numId w:val="2"/>
        </w:numPr>
        <w:spacing w:after="0" w:line="240" w:lineRule="auto"/>
        <w:jc w:val="both"/>
        <w:rPr>
          <w:rFonts w:ascii="Times New Roman" w:eastAsia="Times New Roman" w:hAnsi="Times New Roman" w:cs="Times New Roman"/>
          <w:sz w:val="28"/>
          <w:szCs w:val="28"/>
          <w:lang w:val="uk-UA" w:eastAsia="ru-RU"/>
        </w:rPr>
      </w:pPr>
      <w:r w:rsidRPr="0057167D">
        <w:rPr>
          <w:rFonts w:ascii="Times New Roman" w:eastAsia="Times New Roman" w:hAnsi="Times New Roman" w:cs="Times New Roman"/>
          <w:sz w:val="28"/>
          <w:szCs w:val="28"/>
          <w:lang w:val="uk-UA" w:eastAsia="ru-RU"/>
        </w:rPr>
        <w:t xml:space="preserve">підготувати роздруковані матеріали (плани, таблиці, завдання тощо) </w:t>
      </w:r>
      <w:r>
        <w:rPr>
          <w:rFonts w:ascii="Times New Roman" w:eastAsia="Times New Roman" w:hAnsi="Times New Roman" w:cs="Times New Roman"/>
          <w:sz w:val="28"/>
          <w:szCs w:val="28"/>
          <w:lang w:val="uk-UA" w:eastAsia="ru-RU"/>
        </w:rPr>
        <w:t xml:space="preserve">з навчальних предметів </w:t>
      </w:r>
      <w:r w:rsidRPr="0057167D">
        <w:rPr>
          <w:rFonts w:ascii="Times New Roman" w:eastAsia="Times New Roman" w:hAnsi="Times New Roman" w:cs="Times New Roman"/>
          <w:sz w:val="28"/>
          <w:szCs w:val="28"/>
          <w:lang w:val="uk-UA" w:eastAsia="ru-RU"/>
        </w:rPr>
        <w:t>на</w:t>
      </w:r>
      <w:r>
        <w:rPr>
          <w:rFonts w:ascii="Times New Roman" w:eastAsia="Times New Roman" w:hAnsi="Times New Roman" w:cs="Times New Roman"/>
          <w:sz w:val="28"/>
          <w:szCs w:val="28"/>
          <w:lang w:val="uk-UA" w:eastAsia="ru-RU"/>
        </w:rPr>
        <w:t xml:space="preserve"> </w:t>
      </w:r>
      <w:r w:rsidRPr="0057167D">
        <w:rPr>
          <w:rFonts w:ascii="Times New Roman" w:eastAsia="Times New Roman" w:hAnsi="Times New Roman" w:cs="Times New Roman"/>
          <w:sz w:val="28"/>
          <w:szCs w:val="28"/>
          <w:lang w:val="uk-UA" w:eastAsia="ru-RU"/>
        </w:rPr>
        <w:t>випадок тривалого відключення електроенергії та/або доступу до мережі Інтернет;</w:t>
      </w:r>
    </w:p>
    <w:p w14:paraId="1BBDE330" w14:textId="77777777" w:rsidR="009E6369" w:rsidRPr="001334C4" w:rsidRDefault="009E6369" w:rsidP="003400FA">
      <w:pPr>
        <w:pStyle w:val="a6"/>
        <w:numPr>
          <w:ilvl w:val="0"/>
          <w:numId w:val="2"/>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Після стабілізації ситуації повідомити адміністрацію про стан дітей і проведені дії.</w:t>
      </w:r>
    </w:p>
    <w:p w14:paraId="5EC16EF2" w14:textId="77777777" w:rsidR="00C667EF" w:rsidRPr="001334C4" w:rsidRDefault="00C667EF" w:rsidP="00C667EF">
      <w:pPr>
        <w:pStyle w:val="a6"/>
        <w:spacing w:after="0" w:line="240" w:lineRule="auto"/>
        <w:ind w:left="1152"/>
        <w:jc w:val="right"/>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Відповідальні особи: вчителі-предметники</w:t>
      </w:r>
    </w:p>
    <w:p w14:paraId="3DCA10D5" w14:textId="77777777" w:rsidR="009E6369" w:rsidRPr="001334C4" w:rsidRDefault="000B0A01" w:rsidP="000B0A01">
      <w:pPr>
        <w:spacing w:after="0" w:line="240" w:lineRule="auto"/>
        <w:ind w:left="792"/>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2.2. </w:t>
      </w:r>
      <w:r w:rsidR="008367B1" w:rsidRPr="001334C4">
        <w:rPr>
          <w:rFonts w:ascii="Times New Roman" w:eastAsia="Times New Roman" w:hAnsi="Times New Roman" w:cs="Times New Roman"/>
          <w:b/>
          <w:bCs/>
          <w:sz w:val="28"/>
          <w:szCs w:val="28"/>
          <w:lang w:val="uk-UA" w:eastAsia="ru-RU"/>
        </w:rPr>
        <w:t xml:space="preserve"> Робітникам та спеціалістам у галузі освіти</w:t>
      </w:r>
      <w:r w:rsidR="009E6369" w:rsidRPr="001334C4">
        <w:rPr>
          <w:rFonts w:ascii="Times New Roman" w:eastAsia="Times New Roman" w:hAnsi="Times New Roman" w:cs="Times New Roman"/>
          <w:b/>
          <w:bCs/>
          <w:sz w:val="28"/>
          <w:szCs w:val="28"/>
          <w:lang w:val="uk-UA" w:eastAsia="ru-RU"/>
        </w:rPr>
        <w:t>:</w:t>
      </w:r>
    </w:p>
    <w:p w14:paraId="0BF489D5" w14:textId="77777777" w:rsidR="000B0A01" w:rsidRPr="001334C4" w:rsidRDefault="000B0A01" w:rsidP="003400FA">
      <w:pPr>
        <w:pStyle w:val="a6"/>
        <w:numPr>
          <w:ilvl w:val="0"/>
          <w:numId w:val="19"/>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Ознайомитися з Алгоритмом дій</w:t>
      </w:r>
      <w:r w:rsidR="00544B3F" w:rsidRPr="001334C4">
        <w:rPr>
          <w:rFonts w:ascii="Times New Roman" w:eastAsia="Times New Roman" w:hAnsi="Times New Roman" w:cs="Times New Roman"/>
          <w:sz w:val="28"/>
          <w:szCs w:val="28"/>
          <w:lang w:val="uk-UA" w:eastAsia="ru-RU"/>
        </w:rPr>
        <w:t xml:space="preserve"> та Інструкцією</w:t>
      </w:r>
      <w:r w:rsidRPr="001334C4">
        <w:rPr>
          <w:rFonts w:ascii="Times New Roman" w:eastAsia="Times New Roman" w:hAnsi="Times New Roman" w:cs="Times New Roman"/>
          <w:sz w:val="28"/>
          <w:szCs w:val="28"/>
          <w:lang w:val="uk-UA" w:eastAsia="ru-RU"/>
        </w:rPr>
        <w:t>;</w:t>
      </w:r>
    </w:p>
    <w:p w14:paraId="3F586AAC" w14:textId="77777777" w:rsidR="000864D8" w:rsidRPr="001334C4" w:rsidRDefault="000B0A01" w:rsidP="003400FA">
      <w:pPr>
        <w:pStyle w:val="a6"/>
        <w:numPr>
          <w:ilvl w:val="0"/>
          <w:numId w:val="19"/>
        </w:numPr>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Чітко дотримуватися інструкцій </w:t>
      </w:r>
      <w:r w:rsidR="000864D8" w:rsidRPr="001334C4">
        <w:rPr>
          <w:rFonts w:ascii="Times New Roman" w:eastAsia="Times New Roman" w:hAnsi="Times New Roman" w:cs="Times New Roman"/>
          <w:sz w:val="28"/>
          <w:szCs w:val="28"/>
          <w:lang w:val="uk-UA" w:eastAsia="ru-RU"/>
        </w:rPr>
        <w:t>Алгоритму дій, Інструкції дій в умовах виникнення надзвичайних ситуацій,  Інструкцій при виконанні посадових та функціональних обов’язків, Інструкції педагогічних працівників при виникненні надзвичайних ситуацій (блекауту) (додатки 1,2,3 );</w:t>
      </w:r>
    </w:p>
    <w:p w14:paraId="3E012E76" w14:textId="77777777" w:rsidR="003F4F26" w:rsidRDefault="009E6369" w:rsidP="003400FA">
      <w:pPr>
        <w:pStyle w:val="a6"/>
        <w:numPr>
          <w:ilvl w:val="0"/>
          <w:numId w:val="19"/>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Перевірити готовність систем аварійного освітлення, запас</w:t>
      </w:r>
      <w:r w:rsidR="003F4F26">
        <w:rPr>
          <w:rFonts w:ascii="Times New Roman" w:eastAsia="Times New Roman" w:hAnsi="Times New Roman" w:cs="Times New Roman"/>
          <w:sz w:val="28"/>
          <w:szCs w:val="28"/>
          <w:lang w:val="uk-UA" w:eastAsia="ru-RU"/>
        </w:rPr>
        <w:t>них джерел енергії;</w:t>
      </w:r>
    </w:p>
    <w:p w14:paraId="4E6046DF" w14:textId="77777777" w:rsidR="008367B1" w:rsidRPr="001334C4" w:rsidRDefault="008367B1" w:rsidP="003400FA">
      <w:pPr>
        <w:pStyle w:val="a6"/>
        <w:numPr>
          <w:ilvl w:val="0"/>
          <w:numId w:val="19"/>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 </w:t>
      </w:r>
      <w:r w:rsidR="003F4F26">
        <w:rPr>
          <w:rFonts w:ascii="Times New Roman" w:eastAsia="Times New Roman" w:hAnsi="Times New Roman" w:cs="Times New Roman"/>
          <w:sz w:val="28"/>
          <w:szCs w:val="28"/>
          <w:lang w:val="uk-UA" w:eastAsia="ru-RU"/>
        </w:rPr>
        <w:t xml:space="preserve">ознайомитися з Інструкцією </w:t>
      </w:r>
      <w:r w:rsidRPr="001334C4">
        <w:rPr>
          <w:rFonts w:ascii="Times New Roman" w:eastAsia="Times New Roman" w:hAnsi="Times New Roman" w:cs="Times New Roman"/>
          <w:sz w:val="28"/>
          <w:szCs w:val="28"/>
          <w:lang w:val="uk-UA" w:eastAsia="ru-RU"/>
        </w:rPr>
        <w:t>генераторів</w:t>
      </w:r>
      <w:r w:rsidR="003F4F26">
        <w:rPr>
          <w:rFonts w:ascii="Times New Roman" w:eastAsia="Times New Roman" w:hAnsi="Times New Roman" w:cs="Times New Roman"/>
          <w:sz w:val="28"/>
          <w:szCs w:val="28"/>
          <w:lang w:val="uk-UA" w:eastAsia="ru-RU"/>
        </w:rPr>
        <w:t xml:space="preserve"> (додаток 6)</w:t>
      </w:r>
      <w:r w:rsidRPr="001334C4">
        <w:rPr>
          <w:rFonts w:ascii="Times New Roman" w:eastAsia="Times New Roman" w:hAnsi="Times New Roman" w:cs="Times New Roman"/>
          <w:sz w:val="28"/>
          <w:szCs w:val="28"/>
          <w:lang w:val="uk-UA" w:eastAsia="ru-RU"/>
        </w:rPr>
        <w:t>;</w:t>
      </w:r>
    </w:p>
    <w:p w14:paraId="5E8BC954" w14:textId="77777777" w:rsidR="008367B1" w:rsidRPr="001334C4" w:rsidRDefault="009E6369" w:rsidP="003400FA">
      <w:pPr>
        <w:pStyle w:val="a6"/>
        <w:numPr>
          <w:ilvl w:val="0"/>
          <w:numId w:val="19"/>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Забезпечити доступ до технічної води, </w:t>
      </w:r>
      <w:r w:rsidR="008367B1" w:rsidRPr="001334C4">
        <w:rPr>
          <w:rFonts w:ascii="Times New Roman" w:eastAsia="Times New Roman" w:hAnsi="Times New Roman" w:cs="Times New Roman"/>
          <w:sz w:val="28"/>
          <w:szCs w:val="28"/>
          <w:lang w:val="uk-UA" w:eastAsia="ru-RU"/>
        </w:rPr>
        <w:t>біотуалетів або санітарної зони;</w:t>
      </w:r>
    </w:p>
    <w:p w14:paraId="33B78012" w14:textId="77777777" w:rsidR="008367B1" w:rsidRPr="001334C4" w:rsidRDefault="009E6369" w:rsidP="003400FA">
      <w:pPr>
        <w:pStyle w:val="a6"/>
        <w:numPr>
          <w:ilvl w:val="0"/>
          <w:numId w:val="19"/>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Контролювати наявність запасів: свічок, ліхтарів, батарейок, аптечк</w:t>
      </w:r>
      <w:r w:rsidR="008367B1" w:rsidRPr="001334C4">
        <w:rPr>
          <w:rFonts w:ascii="Times New Roman" w:eastAsia="Times New Roman" w:hAnsi="Times New Roman" w:cs="Times New Roman"/>
          <w:sz w:val="28"/>
          <w:szCs w:val="28"/>
          <w:lang w:val="uk-UA" w:eastAsia="ru-RU"/>
        </w:rPr>
        <w:t>и, засобів обігріву;</w:t>
      </w:r>
    </w:p>
    <w:p w14:paraId="21B9033D" w14:textId="77777777" w:rsidR="000864D8" w:rsidRPr="001334C4" w:rsidRDefault="009E6369" w:rsidP="003400FA">
      <w:pPr>
        <w:pStyle w:val="a6"/>
        <w:numPr>
          <w:ilvl w:val="0"/>
          <w:numId w:val="19"/>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Перевірити роботу</w:t>
      </w:r>
      <w:r w:rsidR="008367B1" w:rsidRPr="001334C4">
        <w:rPr>
          <w:rFonts w:ascii="Times New Roman" w:eastAsia="Times New Roman" w:hAnsi="Times New Roman" w:cs="Times New Roman"/>
          <w:sz w:val="28"/>
          <w:szCs w:val="28"/>
          <w:lang w:val="uk-UA" w:eastAsia="ru-RU"/>
        </w:rPr>
        <w:t xml:space="preserve"> засобів оповіщення (</w:t>
      </w:r>
      <w:r w:rsidRPr="001334C4">
        <w:rPr>
          <w:rFonts w:ascii="Times New Roman" w:eastAsia="Times New Roman" w:hAnsi="Times New Roman" w:cs="Times New Roman"/>
          <w:sz w:val="28"/>
          <w:szCs w:val="28"/>
          <w:lang w:val="uk-UA" w:eastAsia="ru-RU"/>
        </w:rPr>
        <w:t xml:space="preserve">гучномовців, радіоточки </w:t>
      </w:r>
      <w:r w:rsidR="008367B1" w:rsidRPr="001334C4">
        <w:rPr>
          <w:rFonts w:ascii="Times New Roman" w:eastAsia="Times New Roman" w:hAnsi="Times New Roman" w:cs="Times New Roman"/>
          <w:sz w:val="28"/>
          <w:szCs w:val="28"/>
          <w:lang w:val="uk-UA" w:eastAsia="ru-RU"/>
        </w:rPr>
        <w:t>або радіоприймача на батарейках);</w:t>
      </w:r>
    </w:p>
    <w:p w14:paraId="51BE06B0" w14:textId="77777777" w:rsidR="009E6369" w:rsidRPr="001334C4" w:rsidRDefault="009E6369" w:rsidP="003400FA">
      <w:pPr>
        <w:pStyle w:val="a6"/>
        <w:numPr>
          <w:ilvl w:val="0"/>
          <w:numId w:val="19"/>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Забезпечити можливість підтримання зв’язку з адміністрацією закладу</w:t>
      </w:r>
      <w:r w:rsidR="000864D8" w:rsidRPr="001334C4">
        <w:rPr>
          <w:rFonts w:ascii="Times New Roman" w:eastAsia="Times New Roman" w:hAnsi="Times New Roman" w:cs="Times New Roman"/>
          <w:sz w:val="28"/>
          <w:szCs w:val="28"/>
          <w:lang w:val="uk-UA" w:eastAsia="ru-RU"/>
        </w:rPr>
        <w:t xml:space="preserve"> освіти</w:t>
      </w:r>
      <w:r w:rsidRPr="001334C4">
        <w:rPr>
          <w:rFonts w:ascii="Times New Roman" w:eastAsia="Times New Roman" w:hAnsi="Times New Roman" w:cs="Times New Roman"/>
          <w:sz w:val="28"/>
          <w:szCs w:val="28"/>
          <w:lang w:val="uk-UA" w:eastAsia="ru-RU"/>
        </w:rPr>
        <w:t>.</w:t>
      </w:r>
    </w:p>
    <w:p w14:paraId="02136B61" w14:textId="77777777" w:rsidR="00DB378D" w:rsidRPr="001334C4" w:rsidRDefault="00DB378D" w:rsidP="00DB378D">
      <w:pPr>
        <w:pStyle w:val="a6"/>
        <w:spacing w:after="0" w:line="240" w:lineRule="auto"/>
        <w:ind w:left="1500"/>
        <w:jc w:val="right"/>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lastRenderedPageBreak/>
        <w:t xml:space="preserve">Відповідальні особи: робітники з обслуговування й </w:t>
      </w:r>
      <w:r w:rsidR="00C667EF" w:rsidRPr="001334C4">
        <w:rPr>
          <w:rFonts w:ascii="Times New Roman" w:eastAsia="Times New Roman" w:hAnsi="Times New Roman" w:cs="Times New Roman"/>
          <w:sz w:val="28"/>
          <w:szCs w:val="28"/>
          <w:lang w:val="uk-UA" w:eastAsia="ru-RU"/>
        </w:rPr>
        <w:t xml:space="preserve">комплексного </w:t>
      </w:r>
      <w:r w:rsidRPr="001334C4">
        <w:rPr>
          <w:rFonts w:ascii="Times New Roman" w:eastAsia="Times New Roman" w:hAnsi="Times New Roman" w:cs="Times New Roman"/>
          <w:sz w:val="28"/>
          <w:szCs w:val="28"/>
          <w:lang w:val="uk-UA" w:eastAsia="ru-RU"/>
        </w:rPr>
        <w:t>ремонту приміщень - Тищенко П.Г., Дегтяр В.Л., Коробчевський В.І.,</w:t>
      </w:r>
      <w:r w:rsidR="00C667EF" w:rsidRPr="001334C4">
        <w:rPr>
          <w:rFonts w:ascii="Times New Roman" w:eastAsia="Times New Roman" w:hAnsi="Times New Roman" w:cs="Times New Roman"/>
          <w:sz w:val="28"/>
          <w:szCs w:val="28"/>
          <w:lang w:val="uk-UA" w:eastAsia="ru-RU"/>
        </w:rPr>
        <w:t xml:space="preserve"> Калініченко І.С., Сквіренко Ю.В., Карацюба С.П., інженер-електроннік -  Бондар В.Г.,  сторожі - </w:t>
      </w:r>
      <w:r w:rsidRPr="001334C4">
        <w:rPr>
          <w:rFonts w:ascii="Times New Roman" w:eastAsia="Times New Roman" w:hAnsi="Times New Roman" w:cs="Times New Roman"/>
          <w:sz w:val="28"/>
          <w:szCs w:val="28"/>
          <w:lang w:val="uk-UA" w:eastAsia="ru-RU"/>
        </w:rPr>
        <w:t>Акуленко М.В., Остапенко А.</w:t>
      </w:r>
      <w:r w:rsidR="00C667EF" w:rsidRPr="001334C4">
        <w:rPr>
          <w:rFonts w:ascii="Times New Roman" w:eastAsia="Times New Roman" w:hAnsi="Times New Roman" w:cs="Times New Roman"/>
          <w:sz w:val="28"/>
          <w:szCs w:val="28"/>
          <w:lang w:val="uk-UA" w:eastAsia="ru-RU"/>
        </w:rPr>
        <w:t>В., Гінтовт О.В., Клименко Ю.В.</w:t>
      </w:r>
      <w:r w:rsidRPr="001334C4">
        <w:rPr>
          <w:rFonts w:ascii="Times New Roman" w:eastAsia="Times New Roman" w:hAnsi="Times New Roman" w:cs="Times New Roman"/>
          <w:sz w:val="28"/>
          <w:szCs w:val="28"/>
          <w:lang w:val="uk-UA" w:eastAsia="ru-RU"/>
        </w:rPr>
        <w:t xml:space="preserve"> </w:t>
      </w:r>
    </w:p>
    <w:p w14:paraId="3E0B08C2" w14:textId="77777777" w:rsidR="009D6115" w:rsidRPr="001334C4" w:rsidRDefault="00D47571" w:rsidP="003400FA">
      <w:pPr>
        <w:pStyle w:val="a6"/>
        <w:numPr>
          <w:ilvl w:val="1"/>
          <w:numId w:val="4"/>
        </w:numPr>
        <w:rPr>
          <w:rFonts w:ascii="Times New Roman" w:eastAsia="Times New Roman" w:hAnsi="Times New Roman" w:cs="Times New Roman"/>
          <w:b/>
          <w:bCs/>
          <w:sz w:val="28"/>
          <w:szCs w:val="28"/>
          <w:lang w:val="uk-UA" w:eastAsia="ru-RU"/>
        </w:rPr>
      </w:pPr>
      <w:r w:rsidRPr="001334C4">
        <w:rPr>
          <w:rFonts w:ascii="Times New Roman" w:eastAsia="Times New Roman" w:hAnsi="Times New Roman" w:cs="Times New Roman"/>
          <w:b/>
          <w:bCs/>
          <w:sz w:val="28"/>
          <w:szCs w:val="28"/>
          <w:lang w:val="uk-UA" w:eastAsia="ru-RU"/>
        </w:rPr>
        <w:t>Класним керівникам 1-11 класів</w:t>
      </w:r>
      <w:r w:rsidR="009D6115" w:rsidRPr="001334C4">
        <w:rPr>
          <w:rFonts w:ascii="Times New Roman" w:eastAsia="Times New Roman" w:hAnsi="Times New Roman" w:cs="Times New Roman"/>
          <w:b/>
          <w:bCs/>
          <w:sz w:val="28"/>
          <w:szCs w:val="28"/>
          <w:lang w:val="uk-UA" w:eastAsia="ru-RU"/>
        </w:rPr>
        <w:t>:</w:t>
      </w:r>
    </w:p>
    <w:p w14:paraId="485BCDE0" w14:textId="77777777" w:rsidR="009D6115" w:rsidRPr="001334C4" w:rsidRDefault="00D650D0" w:rsidP="003400FA">
      <w:pPr>
        <w:pStyle w:val="a6"/>
        <w:numPr>
          <w:ilvl w:val="0"/>
          <w:numId w:val="3"/>
        </w:numPr>
        <w:jc w:val="both"/>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Cs/>
          <w:sz w:val="28"/>
          <w:szCs w:val="28"/>
          <w:lang w:val="uk-UA" w:eastAsia="ru-RU"/>
        </w:rPr>
        <w:t>П</w:t>
      </w:r>
      <w:r w:rsidR="00D47571" w:rsidRPr="001334C4">
        <w:rPr>
          <w:rFonts w:ascii="Times New Roman" w:eastAsia="Times New Roman" w:hAnsi="Times New Roman" w:cs="Times New Roman"/>
          <w:bCs/>
          <w:sz w:val="28"/>
          <w:szCs w:val="28"/>
          <w:lang w:val="uk-UA" w:eastAsia="ru-RU"/>
        </w:rPr>
        <w:t>ровести</w:t>
      </w:r>
      <w:r w:rsidR="009D6115" w:rsidRPr="001334C4">
        <w:rPr>
          <w:rFonts w:ascii="Times New Roman" w:eastAsia="Times New Roman" w:hAnsi="Times New Roman" w:cs="Times New Roman"/>
          <w:bCs/>
          <w:sz w:val="28"/>
          <w:szCs w:val="28"/>
          <w:lang w:val="uk-UA" w:eastAsia="ru-RU"/>
        </w:rPr>
        <w:t xml:space="preserve"> з учнями </w:t>
      </w:r>
      <w:r w:rsidR="00D47571" w:rsidRPr="001334C4">
        <w:rPr>
          <w:rFonts w:ascii="Times New Roman" w:eastAsia="Times New Roman" w:hAnsi="Times New Roman" w:cs="Times New Roman"/>
          <w:bCs/>
          <w:sz w:val="28"/>
          <w:szCs w:val="28"/>
          <w:lang w:val="uk-UA" w:eastAsia="ru-RU"/>
        </w:rPr>
        <w:t>інструктажі</w:t>
      </w:r>
      <w:r w:rsidR="000027E5" w:rsidRPr="001334C4">
        <w:rPr>
          <w:rFonts w:ascii="Times New Roman" w:eastAsia="Times New Roman" w:hAnsi="Times New Roman" w:cs="Times New Roman"/>
          <w:bCs/>
          <w:sz w:val="28"/>
          <w:szCs w:val="28"/>
          <w:lang w:val="uk-UA" w:eastAsia="ru-RU"/>
        </w:rPr>
        <w:t xml:space="preserve"> щодо</w:t>
      </w:r>
      <w:r w:rsidR="009D6115" w:rsidRPr="001334C4">
        <w:rPr>
          <w:rFonts w:ascii="Times New Roman" w:eastAsia="Times New Roman" w:hAnsi="Times New Roman" w:cs="Times New Roman"/>
          <w:bCs/>
          <w:sz w:val="28"/>
          <w:szCs w:val="28"/>
          <w:lang w:val="uk-UA" w:eastAsia="ru-RU"/>
        </w:rPr>
        <w:t xml:space="preserve"> дій учасників освітнього процесу в разі виникнення надзвичайних ситуацій</w:t>
      </w:r>
      <w:r w:rsidRPr="001334C4">
        <w:rPr>
          <w:rFonts w:ascii="Times New Roman" w:eastAsia="Times New Roman" w:hAnsi="Times New Roman" w:cs="Times New Roman"/>
          <w:bCs/>
          <w:sz w:val="28"/>
          <w:szCs w:val="28"/>
          <w:lang w:val="uk-UA" w:eastAsia="ru-RU"/>
        </w:rPr>
        <w:t xml:space="preserve"> (зокрема блекауту)</w:t>
      </w:r>
      <w:r w:rsidR="009D6115" w:rsidRPr="001334C4">
        <w:rPr>
          <w:rFonts w:ascii="Times New Roman" w:eastAsia="Times New Roman" w:hAnsi="Times New Roman" w:cs="Times New Roman"/>
          <w:bCs/>
          <w:sz w:val="28"/>
          <w:szCs w:val="28"/>
          <w:lang w:val="uk-UA" w:eastAsia="ru-RU"/>
        </w:rPr>
        <w:t xml:space="preserve"> з відповідним записом в журнали встановленого зразку </w:t>
      </w:r>
      <w:r w:rsidR="009D6115" w:rsidRPr="001334C4">
        <w:rPr>
          <w:rFonts w:ascii="Times New Roman" w:eastAsia="Times New Roman" w:hAnsi="Times New Roman" w:cs="Times New Roman"/>
          <w:bCs/>
          <w:color w:val="000000" w:themeColor="text1"/>
          <w:sz w:val="28"/>
          <w:szCs w:val="28"/>
          <w:lang w:val="uk-UA" w:eastAsia="ru-RU"/>
        </w:rPr>
        <w:t>(додаток</w:t>
      </w:r>
      <w:r w:rsidR="000864D8" w:rsidRPr="001334C4">
        <w:rPr>
          <w:rFonts w:ascii="Times New Roman" w:eastAsia="Times New Roman" w:hAnsi="Times New Roman" w:cs="Times New Roman"/>
          <w:bCs/>
          <w:color w:val="000000" w:themeColor="text1"/>
          <w:sz w:val="28"/>
          <w:szCs w:val="28"/>
          <w:lang w:val="uk-UA" w:eastAsia="ru-RU"/>
        </w:rPr>
        <w:t xml:space="preserve"> 4</w:t>
      </w:r>
      <w:r w:rsidR="009D6115" w:rsidRPr="001334C4">
        <w:rPr>
          <w:rFonts w:ascii="Times New Roman" w:eastAsia="Times New Roman" w:hAnsi="Times New Roman" w:cs="Times New Roman"/>
          <w:bCs/>
          <w:color w:val="000000" w:themeColor="text1"/>
          <w:sz w:val="28"/>
          <w:szCs w:val="28"/>
          <w:lang w:val="uk-UA" w:eastAsia="ru-RU"/>
        </w:rPr>
        <w:t xml:space="preserve"> ):</w:t>
      </w:r>
    </w:p>
    <w:p w14:paraId="04F5DB3A" w14:textId="77777777" w:rsidR="009D6115" w:rsidRPr="001334C4" w:rsidRDefault="00D650D0" w:rsidP="003400FA">
      <w:pPr>
        <w:pStyle w:val="a6"/>
        <w:numPr>
          <w:ilvl w:val="0"/>
          <w:numId w:val="3"/>
        </w:numPr>
        <w:jc w:val="both"/>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Cs/>
          <w:sz w:val="28"/>
          <w:szCs w:val="28"/>
          <w:lang w:val="uk-UA" w:eastAsia="ru-RU"/>
        </w:rPr>
        <w:t xml:space="preserve">Ознайомити з оновленим шляхом евакуації до укриття, з приміщення закладу освіти, </w:t>
      </w:r>
      <w:r w:rsidR="009D6115" w:rsidRPr="001334C4">
        <w:rPr>
          <w:rFonts w:ascii="Times New Roman" w:eastAsia="Times New Roman" w:hAnsi="Times New Roman" w:cs="Times New Roman"/>
          <w:bCs/>
          <w:sz w:val="28"/>
          <w:szCs w:val="28"/>
          <w:lang w:val="uk-UA" w:eastAsia="ru-RU"/>
        </w:rPr>
        <w:t xml:space="preserve"> з місцем розташування </w:t>
      </w:r>
      <w:r w:rsidRPr="001334C4">
        <w:rPr>
          <w:rFonts w:ascii="Times New Roman" w:eastAsia="Times New Roman" w:hAnsi="Times New Roman" w:cs="Times New Roman"/>
          <w:bCs/>
          <w:sz w:val="28"/>
          <w:szCs w:val="28"/>
          <w:lang w:val="uk-UA" w:eastAsia="ru-RU"/>
        </w:rPr>
        <w:t xml:space="preserve">класу в укритті, </w:t>
      </w:r>
      <w:r w:rsidR="009D6115" w:rsidRPr="001334C4">
        <w:rPr>
          <w:rFonts w:ascii="Times New Roman" w:eastAsia="Times New Roman" w:hAnsi="Times New Roman" w:cs="Times New Roman"/>
          <w:bCs/>
          <w:sz w:val="28"/>
          <w:szCs w:val="28"/>
          <w:lang w:val="uk-UA" w:eastAsia="ru-RU"/>
        </w:rPr>
        <w:t xml:space="preserve">правилами поведінки під час переміщення до укриття </w:t>
      </w:r>
      <w:r w:rsidR="00D47571" w:rsidRPr="001334C4">
        <w:rPr>
          <w:rFonts w:ascii="Times New Roman" w:eastAsia="Times New Roman" w:hAnsi="Times New Roman" w:cs="Times New Roman"/>
          <w:bCs/>
          <w:sz w:val="28"/>
          <w:szCs w:val="28"/>
          <w:lang w:val="uk-UA" w:eastAsia="ru-RU"/>
        </w:rPr>
        <w:t xml:space="preserve">та в приміщенні укриття </w:t>
      </w:r>
      <w:r w:rsidRPr="001334C4">
        <w:rPr>
          <w:rFonts w:ascii="Times New Roman" w:eastAsia="Times New Roman" w:hAnsi="Times New Roman" w:cs="Times New Roman"/>
          <w:bCs/>
          <w:sz w:val="28"/>
          <w:szCs w:val="28"/>
          <w:lang w:val="uk-UA" w:eastAsia="ru-RU"/>
        </w:rPr>
        <w:t>за відсутності світла;</w:t>
      </w:r>
    </w:p>
    <w:p w14:paraId="66E7F32B" w14:textId="77777777" w:rsidR="00D650D0" w:rsidRPr="001334C4" w:rsidRDefault="00D47571" w:rsidP="003400FA">
      <w:pPr>
        <w:pStyle w:val="a6"/>
        <w:numPr>
          <w:ilvl w:val="0"/>
          <w:numId w:val="3"/>
        </w:numPr>
        <w:jc w:val="both"/>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Cs/>
          <w:sz w:val="28"/>
          <w:szCs w:val="28"/>
          <w:lang w:val="uk-UA" w:eastAsia="ru-RU"/>
        </w:rPr>
        <w:t>Пояс</w:t>
      </w:r>
      <w:r w:rsidR="00D650D0" w:rsidRPr="001334C4">
        <w:rPr>
          <w:rFonts w:ascii="Times New Roman" w:eastAsia="Times New Roman" w:hAnsi="Times New Roman" w:cs="Times New Roman"/>
          <w:bCs/>
          <w:sz w:val="28"/>
          <w:szCs w:val="28"/>
          <w:lang w:val="uk-UA" w:eastAsia="ru-RU"/>
        </w:rPr>
        <w:t>нити</w:t>
      </w:r>
      <w:r w:rsidR="00AD1879" w:rsidRPr="001334C4">
        <w:rPr>
          <w:rFonts w:ascii="Times New Roman" w:eastAsia="Times New Roman" w:hAnsi="Times New Roman" w:cs="Times New Roman"/>
          <w:bCs/>
          <w:sz w:val="28"/>
          <w:szCs w:val="28"/>
          <w:lang w:val="uk-UA" w:eastAsia="ru-RU"/>
        </w:rPr>
        <w:t xml:space="preserve"> учням</w:t>
      </w:r>
      <w:r w:rsidR="00D650D0" w:rsidRPr="001334C4">
        <w:rPr>
          <w:rFonts w:ascii="Times New Roman" w:eastAsia="Times New Roman" w:hAnsi="Times New Roman" w:cs="Times New Roman"/>
          <w:bCs/>
          <w:sz w:val="28"/>
          <w:szCs w:val="28"/>
          <w:lang w:val="uk-UA" w:eastAsia="ru-RU"/>
        </w:rPr>
        <w:t xml:space="preserve"> дії</w:t>
      </w:r>
      <w:r w:rsidR="009D6115" w:rsidRPr="001334C4">
        <w:rPr>
          <w:rFonts w:ascii="Times New Roman" w:eastAsia="Times New Roman" w:hAnsi="Times New Roman" w:cs="Times New Roman"/>
          <w:bCs/>
          <w:sz w:val="28"/>
          <w:szCs w:val="28"/>
          <w:lang w:val="uk-UA" w:eastAsia="ru-RU"/>
        </w:rPr>
        <w:t>, що передбачені</w:t>
      </w:r>
      <w:r w:rsidR="00AD1879" w:rsidRPr="001334C4">
        <w:rPr>
          <w:rFonts w:ascii="Times New Roman" w:eastAsia="Times New Roman" w:hAnsi="Times New Roman" w:cs="Times New Roman"/>
          <w:bCs/>
          <w:sz w:val="28"/>
          <w:szCs w:val="28"/>
          <w:lang w:val="uk-UA" w:eastAsia="ru-RU"/>
        </w:rPr>
        <w:t xml:space="preserve"> Алгоритмом дій</w:t>
      </w:r>
      <w:r w:rsidR="009D6115" w:rsidRPr="001334C4">
        <w:rPr>
          <w:rFonts w:ascii="Times New Roman" w:eastAsia="Times New Roman" w:hAnsi="Times New Roman" w:cs="Times New Roman"/>
          <w:bCs/>
          <w:sz w:val="28"/>
          <w:szCs w:val="28"/>
          <w:lang w:val="uk-UA" w:eastAsia="ru-RU"/>
        </w:rPr>
        <w:t xml:space="preserve"> </w:t>
      </w:r>
      <w:r w:rsidR="00D650D0" w:rsidRPr="001334C4">
        <w:rPr>
          <w:rFonts w:ascii="Times New Roman" w:eastAsia="Times New Roman" w:hAnsi="Times New Roman" w:cs="Times New Roman"/>
          <w:bCs/>
          <w:sz w:val="28"/>
          <w:szCs w:val="28"/>
          <w:lang w:val="uk-UA" w:eastAsia="ru-RU"/>
        </w:rPr>
        <w:t>та Інструкцією дій при виникненні  надзвичайних ситуацій (зокрема блекауту) для учнів</w:t>
      </w:r>
      <w:r w:rsidR="003F4F26">
        <w:rPr>
          <w:rFonts w:ascii="Times New Roman" w:eastAsia="Times New Roman" w:hAnsi="Times New Roman" w:cs="Times New Roman"/>
          <w:bCs/>
          <w:sz w:val="28"/>
          <w:szCs w:val="28"/>
          <w:lang w:val="uk-UA" w:eastAsia="ru-RU"/>
        </w:rPr>
        <w:t xml:space="preserve"> (додаток 1)</w:t>
      </w:r>
      <w:r w:rsidR="00D650D0" w:rsidRPr="001334C4">
        <w:rPr>
          <w:rFonts w:ascii="Times New Roman" w:eastAsia="Times New Roman" w:hAnsi="Times New Roman" w:cs="Times New Roman"/>
          <w:bCs/>
          <w:sz w:val="28"/>
          <w:szCs w:val="28"/>
          <w:lang w:val="uk-UA" w:eastAsia="ru-RU"/>
        </w:rPr>
        <w:t>;</w:t>
      </w:r>
    </w:p>
    <w:p w14:paraId="6B68B42D" w14:textId="77777777" w:rsidR="009D6115" w:rsidRPr="001334C4" w:rsidRDefault="00AD1879" w:rsidP="003400FA">
      <w:pPr>
        <w:pStyle w:val="a6"/>
        <w:numPr>
          <w:ilvl w:val="0"/>
          <w:numId w:val="3"/>
        </w:numPr>
        <w:jc w:val="both"/>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Cs/>
          <w:sz w:val="28"/>
          <w:szCs w:val="28"/>
          <w:lang w:val="uk-UA" w:eastAsia="ru-RU"/>
        </w:rPr>
        <w:t>Наголосити на потребі мати необхідні речі в умовах виникнення надзвичайних</w:t>
      </w:r>
      <w:r w:rsidR="001334C4" w:rsidRPr="001334C4">
        <w:rPr>
          <w:rFonts w:ascii="Times New Roman" w:eastAsia="Times New Roman" w:hAnsi="Times New Roman" w:cs="Times New Roman"/>
          <w:bCs/>
          <w:sz w:val="28"/>
          <w:szCs w:val="28"/>
          <w:lang w:val="uk-UA" w:eastAsia="ru-RU"/>
        </w:rPr>
        <w:t xml:space="preserve"> ситуацій («тривожна торбинка»).</w:t>
      </w:r>
    </w:p>
    <w:p w14:paraId="2AD51058" w14:textId="77777777" w:rsidR="000B0A01" w:rsidRPr="001334C4" w:rsidRDefault="009E6369" w:rsidP="003400FA">
      <w:pPr>
        <w:pStyle w:val="a6"/>
        <w:numPr>
          <w:ilvl w:val="1"/>
          <w:numId w:val="4"/>
        </w:numPr>
        <w:spacing w:after="0" w:line="240" w:lineRule="auto"/>
        <w:jc w:val="both"/>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
          <w:bCs/>
          <w:sz w:val="28"/>
          <w:szCs w:val="28"/>
          <w:lang w:val="uk-UA" w:eastAsia="ru-RU"/>
        </w:rPr>
        <w:t>Батькам учнів</w:t>
      </w:r>
      <w:r w:rsidRPr="001334C4">
        <w:rPr>
          <w:rFonts w:ascii="Times New Roman" w:eastAsia="Times New Roman" w:hAnsi="Times New Roman" w:cs="Times New Roman"/>
          <w:bCs/>
          <w:sz w:val="28"/>
          <w:szCs w:val="28"/>
          <w:lang w:val="uk-UA" w:eastAsia="ru-RU"/>
        </w:rPr>
        <w:t>:</w:t>
      </w:r>
    </w:p>
    <w:p w14:paraId="4AE0CC52" w14:textId="77777777" w:rsidR="000B0A01" w:rsidRPr="001334C4" w:rsidRDefault="009E6369" w:rsidP="003400FA">
      <w:pPr>
        <w:pStyle w:val="a6"/>
        <w:numPr>
          <w:ilvl w:val="0"/>
          <w:numId w:val="17"/>
        </w:numPr>
        <w:spacing w:after="0" w:line="240" w:lineRule="auto"/>
        <w:jc w:val="both"/>
        <w:rPr>
          <w:rFonts w:ascii="Times New Roman" w:eastAsia="Times New Roman" w:hAnsi="Times New Roman" w:cs="Times New Roman"/>
          <w:b/>
          <w:bCs/>
          <w:sz w:val="28"/>
          <w:szCs w:val="28"/>
          <w:lang w:val="uk-UA" w:eastAsia="ru-RU"/>
        </w:rPr>
      </w:pPr>
      <w:r w:rsidRPr="001334C4">
        <w:rPr>
          <w:rFonts w:ascii="Times New Roman" w:eastAsia="Times New Roman" w:hAnsi="Times New Roman" w:cs="Times New Roman"/>
          <w:sz w:val="28"/>
          <w:szCs w:val="28"/>
          <w:lang w:val="uk-UA" w:eastAsia="ru-RU"/>
        </w:rPr>
        <w:t>Ознайомитися з</w:t>
      </w:r>
      <w:r w:rsidR="000864D8" w:rsidRPr="001334C4">
        <w:rPr>
          <w:rFonts w:ascii="Times New Roman" w:eastAsia="Times New Roman" w:hAnsi="Times New Roman" w:cs="Times New Roman"/>
          <w:sz w:val="28"/>
          <w:szCs w:val="28"/>
          <w:lang w:val="uk-UA" w:eastAsia="ru-RU"/>
        </w:rPr>
        <w:t xml:space="preserve"> Інструкцією дій батьків у разі виникнення надзвичайних ситуаціях (зокрема блекауту),  </w:t>
      </w:r>
      <w:r w:rsidRPr="001334C4">
        <w:rPr>
          <w:rFonts w:ascii="Times New Roman" w:eastAsia="Times New Roman" w:hAnsi="Times New Roman" w:cs="Times New Roman"/>
          <w:sz w:val="28"/>
          <w:szCs w:val="28"/>
          <w:lang w:val="uk-UA" w:eastAsia="ru-RU"/>
        </w:rPr>
        <w:t xml:space="preserve"> Пам’яткою про дії</w:t>
      </w:r>
      <w:r w:rsidR="00D47571" w:rsidRPr="001334C4">
        <w:rPr>
          <w:rFonts w:ascii="Times New Roman" w:eastAsia="Times New Roman" w:hAnsi="Times New Roman" w:cs="Times New Roman"/>
          <w:sz w:val="28"/>
          <w:szCs w:val="28"/>
          <w:lang w:val="uk-UA" w:eastAsia="ru-RU"/>
        </w:rPr>
        <w:t xml:space="preserve"> батьків</w:t>
      </w:r>
      <w:r w:rsidRPr="001334C4">
        <w:rPr>
          <w:rFonts w:ascii="Times New Roman" w:eastAsia="Times New Roman" w:hAnsi="Times New Roman" w:cs="Times New Roman"/>
          <w:sz w:val="28"/>
          <w:szCs w:val="28"/>
          <w:lang w:val="uk-UA" w:eastAsia="ru-RU"/>
        </w:rPr>
        <w:t xml:space="preserve"> під час</w:t>
      </w:r>
      <w:r w:rsidR="00D47571" w:rsidRPr="001334C4">
        <w:rPr>
          <w:rFonts w:ascii="Times New Roman" w:eastAsia="Times New Roman" w:hAnsi="Times New Roman" w:cs="Times New Roman"/>
          <w:sz w:val="28"/>
          <w:szCs w:val="28"/>
          <w:lang w:val="uk-UA" w:eastAsia="ru-RU"/>
        </w:rPr>
        <w:t xml:space="preserve"> виникнення надзвичайних</w:t>
      </w:r>
      <w:r w:rsidRPr="001334C4">
        <w:rPr>
          <w:rFonts w:ascii="Times New Roman" w:eastAsia="Times New Roman" w:hAnsi="Times New Roman" w:cs="Times New Roman"/>
          <w:sz w:val="28"/>
          <w:szCs w:val="28"/>
          <w:lang w:val="uk-UA" w:eastAsia="ru-RU"/>
        </w:rPr>
        <w:t xml:space="preserve"> ситу</w:t>
      </w:r>
      <w:r w:rsidR="000B0A01" w:rsidRPr="001334C4">
        <w:rPr>
          <w:rFonts w:ascii="Times New Roman" w:eastAsia="Times New Roman" w:hAnsi="Times New Roman" w:cs="Times New Roman"/>
          <w:sz w:val="28"/>
          <w:szCs w:val="28"/>
          <w:lang w:val="uk-UA" w:eastAsia="ru-RU"/>
        </w:rPr>
        <w:t>ац</w:t>
      </w:r>
      <w:r w:rsidR="00D47571" w:rsidRPr="001334C4">
        <w:rPr>
          <w:rFonts w:ascii="Times New Roman" w:eastAsia="Times New Roman" w:hAnsi="Times New Roman" w:cs="Times New Roman"/>
          <w:sz w:val="28"/>
          <w:szCs w:val="28"/>
          <w:lang w:val="uk-UA" w:eastAsia="ru-RU"/>
        </w:rPr>
        <w:t>ій (зокрема блекауту)</w:t>
      </w:r>
      <w:r w:rsidR="003F4F26">
        <w:rPr>
          <w:rFonts w:ascii="Times New Roman" w:eastAsia="Times New Roman" w:hAnsi="Times New Roman" w:cs="Times New Roman"/>
          <w:sz w:val="28"/>
          <w:szCs w:val="28"/>
          <w:lang w:val="uk-UA" w:eastAsia="ru-RU"/>
        </w:rPr>
        <w:t xml:space="preserve"> (додаток 5</w:t>
      </w:r>
      <w:r w:rsidR="000864D8" w:rsidRPr="001334C4">
        <w:rPr>
          <w:rFonts w:ascii="Times New Roman" w:eastAsia="Times New Roman" w:hAnsi="Times New Roman" w:cs="Times New Roman"/>
          <w:sz w:val="28"/>
          <w:szCs w:val="28"/>
          <w:lang w:val="uk-UA" w:eastAsia="ru-RU"/>
        </w:rPr>
        <w:t>)</w:t>
      </w:r>
      <w:r w:rsidR="000B0A01" w:rsidRPr="001334C4">
        <w:rPr>
          <w:rFonts w:ascii="Times New Roman" w:eastAsia="Times New Roman" w:hAnsi="Times New Roman" w:cs="Times New Roman"/>
          <w:sz w:val="28"/>
          <w:szCs w:val="28"/>
          <w:lang w:val="uk-UA" w:eastAsia="ru-RU"/>
        </w:rPr>
        <w:t>;</w:t>
      </w:r>
    </w:p>
    <w:p w14:paraId="2D0B4327" w14:textId="77777777" w:rsidR="000B0A01" w:rsidRPr="001334C4" w:rsidRDefault="009E6369" w:rsidP="003400FA">
      <w:pPr>
        <w:pStyle w:val="a6"/>
        <w:numPr>
          <w:ilvl w:val="0"/>
          <w:numId w:val="17"/>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Підготувати «тривожну торбинку» для дитини (вода, перекус, те</w:t>
      </w:r>
      <w:r w:rsidR="000B0A01" w:rsidRPr="001334C4">
        <w:rPr>
          <w:rFonts w:ascii="Times New Roman" w:eastAsia="Times New Roman" w:hAnsi="Times New Roman" w:cs="Times New Roman"/>
          <w:sz w:val="28"/>
          <w:szCs w:val="28"/>
          <w:lang w:val="uk-UA" w:eastAsia="ru-RU"/>
        </w:rPr>
        <w:t>плі речі, засоби,  гігієни);</w:t>
      </w:r>
    </w:p>
    <w:p w14:paraId="241BEF15" w14:textId="77777777" w:rsidR="000B0A01" w:rsidRPr="001334C4" w:rsidRDefault="009E6369" w:rsidP="003400FA">
      <w:pPr>
        <w:pStyle w:val="a6"/>
        <w:numPr>
          <w:ilvl w:val="0"/>
          <w:numId w:val="17"/>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У разі блекауту забезпечити можливість оперативного зв’язку із закладом освіти (через повідомлення, радіо </w:t>
      </w:r>
      <w:r w:rsidR="000B0A01" w:rsidRPr="001334C4">
        <w:rPr>
          <w:rFonts w:ascii="Times New Roman" w:eastAsia="Times New Roman" w:hAnsi="Times New Roman" w:cs="Times New Roman"/>
          <w:sz w:val="28"/>
          <w:szCs w:val="28"/>
          <w:lang w:val="uk-UA" w:eastAsia="ru-RU"/>
        </w:rPr>
        <w:t>або інші доступні засоби);</w:t>
      </w:r>
    </w:p>
    <w:p w14:paraId="5EAFD025" w14:textId="77777777" w:rsidR="009E6369" w:rsidRPr="001334C4" w:rsidRDefault="009E6369" w:rsidP="003400FA">
      <w:pPr>
        <w:pStyle w:val="a6"/>
        <w:numPr>
          <w:ilvl w:val="0"/>
          <w:numId w:val="17"/>
        </w:num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Не створювати паніки, дотримуватись рекомендацій адміністрації закладу</w:t>
      </w:r>
      <w:r w:rsidR="001334C4" w:rsidRPr="001334C4">
        <w:rPr>
          <w:rFonts w:ascii="Times New Roman" w:eastAsia="Times New Roman" w:hAnsi="Times New Roman" w:cs="Times New Roman"/>
          <w:sz w:val="28"/>
          <w:szCs w:val="28"/>
          <w:lang w:val="uk-UA" w:eastAsia="ru-RU"/>
        </w:rPr>
        <w:t xml:space="preserve"> освіти</w:t>
      </w:r>
      <w:r w:rsidRPr="001334C4">
        <w:rPr>
          <w:rFonts w:ascii="Times New Roman" w:eastAsia="Times New Roman" w:hAnsi="Times New Roman" w:cs="Times New Roman"/>
          <w:sz w:val="28"/>
          <w:szCs w:val="28"/>
          <w:lang w:val="uk-UA" w:eastAsia="ru-RU"/>
        </w:rPr>
        <w:t>.</w:t>
      </w:r>
    </w:p>
    <w:p w14:paraId="19D0FB47" w14:textId="77777777" w:rsidR="009E6369" w:rsidRPr="001334C4" w:rsidRDefault="009E6369" w:rsidP="003400FA">
      <w:pPr>
        <w:pStyle w:val="a6"/>
        <w:numPr>
          <w:ilvl w:val="1"/>
          <w:numId w:val="4"/>
        </w:numPr>
        <w:spacing w:after="0" w:line="240" w:lineRule="auto"/>
        <w:jc w:val="both"/>
        <w:outlineLvl w:val="3"/>
        <w:rPr>
          <w:rFonts w:ascii="Times New Roman" w:eastAsia="Times New Roman" w:hAnsi="Times New Roman" w:cs="Times New Roman"/>
          <w:b/>
          <w:bCs/>
          <w:sz w:val="28"/>
          <w:szCs w:val="28"/>
          <w:lang w:val="uk-UA" w:eastAsia="ru-RU"/>
        </w:rPr>
      </w:pPr>
      <w:r w:rsidRPr="001334C4">
        <w:rPr>
          <w:rFonts w:ascii="Times New Roman" w:eastAsia="Times New Roman" w:hAnsi="Times New Roman" w:cs="Times New Roman"/>
          <w:b/>
          <w:bCs/>
          <w:sz w:val="28"/>
          <w:szCs w:val="28"/>
          <w:lang w:val="uk-UA" w:eastAsia="ru-RU"/>
        </w:rPr>
        <w:t>Адміністрації</w:t>
      </w:r>
      <w:r w:rsidR="000B0A01" w:rsidRPr="001334C4">
        <w:rPr>
          <w:rFonts w:ascii="Times New Roman" w:eastAsia="Times New Roman" w:hAnsi="Times New Roman" w:cs="Times New Roman"/>
          <w:b/>
          <w:bCs/>
          <w:sz w:val="28"/>
          <w:szCs w:val="28"/>
          <w:lang w:val="uk-UA" w:eastAsia="ru-RU"/>
        </w:rPr>
        <w:t xml:space="preserve"> ліцею</w:t>
      </w:r>
      <w:r w:rsidRPr="001334C4">
        <w:rPr>
          <w:rFonts w:ascii="Times New Roman" w:eastAsia="Times New Roman" w:hAnsi="Times New Roman" w:cs="Times New Roman"/>
          <w:b/>
          <w:bCs/>
          <w:sz w:val="28"/>
          <w:szCs w:val="28"/>
          <w:lang w:val="uk-UA" w:eastAsia="ru-RU"/>
        </w:rPr>
        <w:t>:</w:t>
      </w:r>
    </w:p>
    <w:p w14:paraId="0144927C" w14:textId="77777777" w:rsidR="000B0A01" w:rsidRPr="001334C4" w:rsidRDefault="009E6369"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Забезпечити постійний контроль готовності працівників </w:t>
      </w:r>
      <w:r w:rsidR="000B0A01" w:rsidRPr="001334C4">
        <w:rPr>
          <w:rFonts w:ascii="Times New Roman" w:eastAsia="Times New Roman" w:hAnsi="Times New Roman" w:cs="Times New Roman"/>
          <w:sz w:val="28"/>
          <w:szCs w:val="28"/>
          <w:lang w:val="uk-UA" w:eastAsia="ru-RU"/>
        </w:rPr>
        <w:t>до дій у надзвичайних ситуаціях (зокрема блекауту);</w:t>
      </w:r>
    </w:p>
    <w:p w14:paraId="3EB461A9" w14:textId="77777777" w:rsidR="00AD1879" w:rsidRPr="001334C4" w:rsidRDefault="00AD1879"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bCs/>
          <w:sz w:val="28"/>
          <w:szCs w:val="28"/>
          <w:lang w:val="uk-UA" w:eastAsia="ru-RU"/>
        </w:rPr>
        <w:t xml:space="preserve">Організувати проведення навчання щодо дій у разі </w:t>
      </w:r>
      <w:r w:rsidR="001334C4" w:rsidRPr="001334C4">
        <w:rPr>
          <w:rFonts w:ascii="Times New Roman" w:eastAsia="Times New Roman" w:hAnsi="Times New Roman" w:cs="Times New Roman"/>
          <w:bCs/>
          <w:sz w:val="28"/>
          <w:szCs w:val="28"/>
          <w:lang w:val="uk-UA" w:eastAsia="ru-RU"/>
        </w:rPr>
        <w:t>виникнення</w:t>
      </w:r>
      <w:r w:rsidRPr="001334C4">
        <w:rPr>
          <w:rFonts w:ascii="Times New Roman" w:eastAsia="Times New Roman" w:hAnsi="Times New Roman" w:cs="Times New Roman"/>
          <w:bCs/>
          <w:sz w:val="28"/>
          <w:szCs w:val="28"/>
          <w:lang w:val="uk-UA" w:eastAsia="ru-RU"/>
        </w:rPr>
        <w:t xml:space="preserve"> надзвичайних ситуацій (зокрема блекауту);</w:t>
      </w:r>
    </w:p>
    <w:p w14:paraId="2913563B" w14:textId="77777777" w:rsidR="000B0A01" w:rsidRPr="001334C4" w:rsidRDefault="009E6369"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Провести інструктажі з усім</w:t>
      </w:r>
      <w:r w:rsidR="000B0A01" w:rsidRPr="001334C4">
        <w:rPr>
          <w:rFonts w:ascii="Times New Roman" w:eastAsia="Times New Roman" w:hAnsi="Times New Roman" w:cs="Times New Roman"/>
          <w:sz w:val="28"/>
          <w:szCs w:val="28"/>
          <w:lang w:val="uk-UA" w:eastAsia="ru-RU"/>
        </w:rPr>
        <w:t>а учасниками освітнього процесу з відповідним записом до журналу встановленого зразку;</w:t>
      </w:r>
    </w:p>
    <w:p w14:paraId="65DFDF76" w14:textId="77777777" w:rsidR="000B0A01" w:rsidRPr="001334C4" w:rsidRDefault="009E6369"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Організувати чергування відповідальних осіб на вип</w:t>
      </w:r>
      <w:r w:rsidR="000B0A01" w:rsidRPr="001334C4">
        <w:rPr>
          <w:rFonts w:ascii="Times New Roman" w:eastAsia="Times New Roman" w:hAnsi="Times New Roman" w:cs="Times New Roman"/>
          <w:sz w:val="28"/>
          <w:szCs w:val="28"/>
          <w:lang w:val="uk-UA" w:eastAsia="ru-RU"/>
        </w:rPr>
        <w:t>адок надзвичайних ситуацій (зокрема блекауту);</w:t>
      </w:r>
    </w:p>
    <w:p w14:paraId="588C9D63" w14:textId="77777777" w:rsidR="009E6369" w:rsidRPr="001334C4" w:rsidRDefault="009E6369"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Оновлювати план дій та опов</w:t>
      </w:r>
      <w:r w:rsidR="000864D8" w:rsidRPr="001334C4">
        <w:rPr>
          <w:rFonts w:ascii="Times New Roman" w:eastAsia="Times New Roman" w:hAnsi="Times New Roman" w:cs="Times New Roman"/>
          <w:sz w:val="28"/>
          <w:szCs w:val="28"/>
          <w:lang w:val="uk-UA" w:eastAsia="ru-RU"/>
        </w:rPr>
        <w:t>іщення відповідно до змін умов;</w:t>
      </w:r>
    </w:p>
    <w:p w14:paraId="257ED1E8" w14:textId="43E298F0" w:rsidR="000864D8" w:rsidRDefault="000864D8"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lastRenderedPageBreak/>
        <w:t>Забезпечити психологічну підтримку учасників освітнього процесу у разі виникнення надзвичай</w:t>
      </w:r>
      <w:r w:rsidR="0057167D">
        <w:rPr>
          <w:rFonts w:ascii="Times New Roman" w:eastAsia="Times New Roman" w:hAnsi="Times New Roman" w:cs="Times New Roman"/>
          <w:sz w:val="28"/>
          <w:szCs w:val="28"/>
          <w:lang w:val="uk-UA" w:eastAsia="ru-RU"/>
        </w:rPr>
        <w:t>них ситуацій (зокрема блекауту);</w:t>
      </w:r>
    </w:p>
    <w:p w14:paraId="049E5C4A" w14:textId="2B8CF7A5" w:rsidR="0057167D" w:rsidRPr="0057167D" w:rsidRDefault="0057167D"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57167D">
        <w:rPr>
          <w:rFonts w:ascii="Times New Roman" w:eastAsia="Times New Roman" w:hAnsi="Times New Roman" w:cs="Times New Roman"/>
          <w:sz w:val="28"/>
          <w:szCs w:val="28"/>
          <w:lang w:val="uk-UA" w:eastAsia="ru-RU"/>
        </w:rPr>
        <w:t>абезпечити учнів необхідними паперовими підручниками та навчальними</w:t>
      </w:r>
      <w:r>
        <w:rPr>
          <w:rFonts w:ascii="Times New Roman" w:eastAsia="Times New Roman" w:hAnsi="Times New Roman" w:cs="Times New Roman"/>
          <w:sz w:val="28"/>
          <w:szCs w:val="28"/>
          <w:lang w:val="uk-UA" w:eastAsia="ru-RU"/>
        </w:rPr>
        <w:t xml:space="preserve"> </w:t>
      </w:r>
      <w:r w:rsidRPr="0057167D">
        <w:rPr>
          <w:rFonts w:ascii="Times New Roman" w:eastAsia="Times New Roman" w:hAnsi="Times New Roman" w:cs="Times New Roman"/>
          <w:sz w:val="28"/>
          <w:szCs w:val="28"/>
          <w:lang w:val="uk-UA" w:eastAsia="ru-RU"/>
        </w:rPr>
        <w:t>посібниками;</w:t>
      </w:r>
    </w:p>
    <w:p w14:paraId="0EC2D8A9" w14:textId="22D6779F" w:rsidR="0057167D" w:rsidRDefault="00EF717A"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57167D" w:rsidRPr="0057167D">
        <w:rPr>
          <w:rFonts w:ascii="Times New Roman" w:eastAsia="Times New Roman" w:hAnsi="Times New Roman" w:cs="Times New Roman"/>
          <w:sz w:val="28"/>
          <w:szCs w:val="28"/>
          <w:lang w:val="uk-UA" w:eastAsia="ru-RU"/>
        </w:rPr>
        <w:t>изначити графік проведення вчителями консультацій для учнів в</w:t>
      </w:r>
      <w:r w:rsidR="0057167D">
        <w:rPr>
          <w:rFonts w:ascii="Times New Roman" w:eastAsia="Times New Roman" w:hAnsi="Times New Roman" w:cs="Times New Roman"/>
          <w:sz w:val="28"/>
          <w:szCs w:val="28"/>
          <w:lang w:val="uk-UA" w:eastAsia="ru-RU"/>
        </w:rPr>
        <w:t xml:space="preserve"> </w:t>
      </w:r>
      <w:r w:rsidR="0057167D" w:rsidRPr="0057167D">
        <w:rPr>
          <w:rFonts w:ascii="Times New Roman" w:eastAsia="Times New Roman" w:hAnsi="Times New Roman" w:cs="Times New Roman"/>
          <w:sz w:val="28"/>
          <w:szCs w:val="28"/>
          <w:lang w:val="uk-UA" w:eastAsia="ru-RU"/>
        </w:rPr>
        <w:t>синхронному очному / дистанційному форматі (з урахуванням наявності</w:t>
      </w:r>
      <w:r w:rsidR="0057167D">
        <w:rPr>
          <w:rFonts w:ascii="Times New Roman" w:eastAsia="Times New Roman" w:hAnsi="Times New Roman" w:cs="Times New Roman"/>
          <w:sz w:val="28"/>
          <w:szCs w:val="28"/>
          <w:lang w:val="uk-UA" w:eastAsia="ru-RU"/>
        </w:rPr>
        <w:t xml:space="preserve"> </w:t>
      </w:r>
      <w:r w:rsidR="0057167D" w:rsidRPr="0057167D">
        <w:rPr>
          <w:rFonts w:ascii="Times New Roman" w:eastAsia="Times New Roman" w:hAnsi="Times New Roman" w:cs="Times New Roman"/>
          <w:sz w:val="28"/>
          <w:szCs w:val="28"/>
          <w:lang w:val="uk-UA" w:eastAsia="ru-RU"/>
        </w:rPr>
        <w:t xml:space="preserve">в закладі </w:t>
      </w:r>
      <w:r w:rsidR="0057167D">
        <w:rPr>
          <w:rFonts w:ascii="Times New Roman" w:eastAsia="Times New Roman" w:hAnsi="Times New Roman" w:cs="Times New Roman"/>
          <w:sz w:val="28"/>
          <w:szCs w:val="28"/>
          <w:lang w:val="uk-UA" w:eastAsia="ru-RU"/>
        </w:rPr>
        <w:t xml:space="preserve">освіт </w:t>
      </w:r>
      <w:r w:rsidR="0057167D" w:rsidRPr="0057167D">
        <w:rPr>
          <w:rFonts w:ascii="Times New Roman" w:eastAsia="Times New Roman" w:hAnsi="Times New Roman" w:cs="Times New Roman"/>
          <w:sz w:val="28"/>
          <w:szCs w:val="28"/>
          <w:lang w:val="uk-UA" w:eastAsia="ru-RU"/>
        </w:rPr>
        <w:t>альтернативних джерел енергії та</w:t>
      </w:r>
      <w:r w:rsidR="0057167D">
        <w:rPr>
          <w:rFonts w:ascii="Times New Roman" w:eastAsia="Times New Roman" w:hAnsi="Times New Roman" w:cs="Times New Roman"/>
          <w:sz w:val="28"/>
          <w:szCs w:val="28"/>
          <w:lang w:val="uk-UA" w:eastAsia="ru-RU"/>
        </w:rPr>
        <w:t xml:space="preserve"> ситуації з відключення світла;</w:t>
      </w:r>
    </w:p>
    <w:p w14:paraId="72DA2D8E" w14:textId="47AEAE87" w:rsidR="0057167D" w:rsidRDefault="00EF717A"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57167D" w:rsidRPr="0057167D">
        <w:rPr>
          <w:rFonts w:ascii="Times New Roman" w:eastAsia="Times New Roman" w:hAnsi="Times New Roman" w:cs="Times New Roman"/>
          <w:sz w:val="28"/>
          <w:szCs w:val="28"/>
          <w:lang w:val="uk-UA" w:eastAsia="ru-RU"/>
        </w:rPr>
        <w:t>абезпечити виконання освітніх та навчальних програм, навчального плану</w:t>
      </w:r>
      <w:r w:rsidR="0057167D">
        <w:rPr>
          <w:rFonts w:ascii="Times New Roman" w:eastAsia="Times New Roman" w:hAnsi="Times New Roman" w:cs="Times New Roman"/>
          <w:sz w:val="28"/>
          <w:szCs w:val="28"/>
          <w:lang w:val="uk-UA" w:eastAsia="ru-RU"/>
        </w:rPr>
        <w:t xml:space="preserve"> </w:t>
      </w:r>
      <w:r w:rsidR="0057167D" w:rsidRPr="0057167D">
        <w:rPr>
          <w:rFonts w:ascii="Times New Roman" w:eastAsia="Times New Roman" w:hAnsi="Times New Roman" w:cs="Times New Roman"/>
          <w:sz w:val="28"/>
          <w:szCs w:val="28"/>
          <w:lang w:val="uk-UA" w:eastAsia="ru-RU"/>
        </w:rPr>
        <w:t>шляхом ущільнення навчального</w:t>
      </w:r>
      <w:r w:rsidR="0057167D">
        <w:rPr>
          <w:rFonts w:ascii="Times New Roman" w:eastAsia="Times New Roman" w:hAnsi="Times New Roman" w:cs="Times New Roman"/>
          <w:sz w:val="28"/>
          <w:szCs w:val="28"/>
          <w:lang w:val="uk-UA" w:eastAsia="ru-RU"/>
        </w:rPr>
        <w:t xml:space="preserve"> матеріалу</w:t>
      </w:r>
      <w:r>
        <w:rPr>
          <w:rFonts w:ascii="Times New Roman" w:eastAsia="Times New Roman" w:hAnsi="Times New Roman" w:cs="Times New Roman"/>
          <w:sz w:val="28"/>
          <w:szCs w:val="28"/>
          <w:lang w:val="uk-UA" w:eastAsia="ru-RU"/>
        </w:rPr>
        <w:t xml:space="preserve">, </w:t>
      </w:r>
      <w:r w:rsidRPr="00EF717A">
        <w:rPr>
          <w:rFonts w:ascii="Times New Roman" w:eastAsia="Times New Roman" w:hAnsi="Times New Roman" w:cs="Times New Roman"/>
          <w:sz w:val="28"/>
          <w:szCs w:val="28"/>
          <w:lang w:val="uk-UA" w:eastAsia="ru-RU"/>
        </w:rPr>
        <w:t>організації самостійної навчальної</w:t>
      </w:r>
      <w:r>
        <w:rPr>
          <w:rFonts w:ascii="Times New Roman" w:eastAsia="Times New Roman" w:hAnsi="Times New Roman" w:cs="Times New Roman"/>
          <w:sz w:val="28"/>
          <w:szCs w:val="28"/>
          <w:lang w:val="uk-UA" w:eastAsia="ru-RU"/>
        </w:rPr>
        <w:t xml:space="preserve"> </w:t>
      </w:r>
      <w:r w:rsidR="00241F8E">
        <w:rPr>
          <w:rFonts w:ascii="Times New Roman" w:eastAsia="Times New Roman" w:hAnsi="Times New Roman" w:cs="Times New Roman"/>
          <w:sz w:val="28"/>
          <w:szCs w:val="28"/>
          <w:lang w:val="uk-UA" w:eastAsia="ru-RU"/>
        </w:rPr>
        <w:t>діяльності учнів тощо;</w:t>
      </w:r>
    </w:p>
    <w:p w14:paraId="7972E456" w14:textId="237853A0" w:rsidR="00241F8E" w:rsidRPr="00241F8E" w:rsidRDefault="00241F8E" w:rsidP="003400FA">
      <w:pPr>
        <w:pStyle w:val="a6"/>
        <w:numPr>
          <w:ilvl w:val="0"/>
          <w:numId w:val="18"/>
        </w:numPr>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Забезпечити психологічну підтримку</w:t>
      </w:r>
      <w:r w:rsidRPr="00241F8E">
        <w:rPr>
          <w:rFonts w:ascii="Times New Roman" w:eastAsia="Times New Roman" w:hAnsi="Times New Roman" w:cs="Times New Roman"/>
          <w:sz w:val="28"/>
          <w:szCs w:val="28"/>
          <w:lang w:eastAsia="ru-RU"/>
        </w:rPr>
        <w:t xml:space="preserve"> учасників освітнього процесу в умовах стресу та</w:t>
      </w:r>
      <w:r>
        <w:rPr>
          <w:rFonts w:ascii="Times New Roman" w:eastAsia="Times New Roman" w:hAnsi="Times New Roman" w:cs="Times New Roman"/>
          <w:sz w:val="28"/>
          <w:szCs w:val="28"/>
          <w:lang w:val="uk-UA" w:eastAsia="ru-RU"/>
        </w:rPr>
        <w:t xml:space="preserve"> </w:t>
      </w:r>
      <w:r w:rsidRPr="00241F8E">
        <w:rPr>
          <w:rFonts w:ascii="Times New Roman" w:eastAsia="Times New Roman" w:hAnsi="Times New Roman" w:cs="Times New Roman"/>
          <w:sz w:val="28"/>
          <w:szCs w:val="28"/>
          <w:lang w:eastAsia="ru-RU"/>
        </w:rPr>
        <w:t>невизначеності.</w:t>
      </w:r>
    </w:p>
    <w:p w14:paraId="5102C5E3" w14:textId="77777777" w:rsidR="00EF717A" w:rsidRDefault="00EF717A" w:rsidP="00EF717A">
      <w:pPr>
        <w:pStyle w:val="a6"/>
        <w:spacing w:after="0" w:line="240" w:lineRule="auto"/>
        <w:ind w:left="2148"/>
        <w:jc w:val="both"/>
        <w:outlineLvl w:val="3"/>
        <w:rPr>
          <w:rFonts w:ascii="Times New Roman" w:eastAsia="Times New Roman" w:hAnsi="Times New Roman" w:cs="Times New Roman"/>
          <w:sz w:val="28"/>
          <w:szCs w:val="28"/>
          <w:lang w:val="uk-UA" w:eastAsia="ru-RU"/>
        </w:rPr>
      </w:pPr>
      <w:r w:rsidRPr="00EF717A">
        <w:rPr>
          <w:rFonts w:ascii="Times New Roman" w:eastAsia="Times New Roman" w:hAnsi="Times New Roman" w:cs="Times New Roman"/>
          <w:b/>
          <w:sz w:val="28"/>
          <w:szCs w:val="28"/>
          <w:lang w:val="uk-UA" w:eastAsia="ru-RU"/>
        </w:rPr>
        <w:t>Розглянути можливість</w:t>
      </w:r>
      <w:r>
        <w:rPr>
          <w:rFonts w:ascii="Times New Roman" w:eastAsia="Times New Roman" w:hAnsi="Times New Roman" w:cs="Times New Roman"/>
          <w:sz w:val="28"/>
          <w:szCs w:val="28"/>
          <w:lang w:val="uk-UA" w:eastAsia="ru-RU"/>
        </w:rPr>
        <w:t>:</w:t>
      </w:r>
    </w:p>
    <w:p w14:paraId="58D1889B" w14:textId="2A53D983" w:rsidR="00EF717A" w:rsidRPr="00EF717A" w:rsidRDefault="00EF717A"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sidRPr="00EF717A">
        <w:rPr>
          <w:rFonts w:ascii="Times New Roman" w:eastAsia="Times New Roman" w:hAnsi="Times New Roman" w:cs="Times New Roman"/>
          <w:sz w:val="28"/>
          <w:szCs w:val="28"/>
          <w:lang w:val="uk-UA" w:eastAsia="ru-RU"/>
        </w:rPr>
        <w:t>перенесення навчальних занять із зимових місяців на червень 2026 року</w:t>
      </w:r>
      <w:r>
        <w:rPr>
          <w:rFonts w:ascii="Times New Roman" w:eastAsia="Times New Roman" w:hAnsi="Times New Roman" w:cs="Times New Roman"/>
          <w:sz w:val="28"/>
          <w:szCs w:val="28"/>
          <w:lang w:val="uk-UA" w:eastAsia="ru-RU"/>
        </w:rPr>
        <w:t xml:space="preserve"> </w:t>
      </w:r>
      <w:r w:rsidRPr="00EF717A">
        <w:rPr>
          <w:rFonts w:ascii="Times New Roman" w:eastAsia="Times New Roman" w:hAnsi="Times New Roman" w:cs="Times New Roman"/>
          <w:sz w:val="28"/>
          <w:szCs w:val="28"/>
          <w:lang w:val="uk-UA" w:eastAsia="ru-RU"/>
        </w:rPr>
        <w:t>(окрім випускних класів);</w:t>
      </w:r>
    </w:p>
    <w:p w14:paraId="3853AC81" w14:textId="5213DF2F" w:rsidR="00EF717A" w:rsidRPr="00EF717A" w:rsidRDefault="00EF717A"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sidRPr="00EF717A">
        <w:rPr>
          <w:rFonts w:ascii="Times New Roman" w:eastAsia="Times New Roman" w:hAnsi="Times New Roman" w:cs="Times New Roman"/>
          <w:sz w:val="28"/>
          <w:szCs w:val="28"/>
          <w:lang w:val="uk-UA" w:eastAsia="ru-RU"/>
        </w:rPr>
        <w:t>збільшення тривалості зимових канікул за рахунок перенесення весняних</w:t>
      </w:r>
      <w:r>
        <w:rPr>
          <w:rFonts w:ascii="Times New Roman" w:eastAsia="Times New Roman" w:hAnsi="Times New Roman" w:cs="Times New Roman"/>
          <w:sz w:val="28"/>
          <w:szCs w:val="28"/>
          <w:lang w:val="uk-UA" w:eastAsia="ru-RU"/>
        </w:rPr>
        <w:t xml:space="preserve"> канікул</w:t>
      </w:r>
      <w:r w:rsidRPr="00EF717A">
        <w:rPr>
          <w:rFonts w:ascii="Times New Roman" w:eastAsia="Times New Roman" w:hAnsi="Times New Roman" w:cs="Times New Roman"/>
          <w:sz w:val="28"/>
          <w:szCs w:val="28"/>
          <w:lang w:val="uk-UA" w:eastAsia="ru-RU"/>
        </w:rPr>
        <w:t>;</w:t>
      </w:r>
    </w:p>
    <w:p w14:paraId="7D0D9844" w14:textId="77777777" w:rsidR="00EF717A" w:rsidRPr="00EF717A" w:rsidRDefault="00EF717A"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sidRPr="00EF717A">
        <w:rPr>
          <w:rFonts w:ascii="Times New Roman" w:eastAsia="Times New Roman" w:hAnsi="Times New Roman" w:cs="Times New Roman"/>
          <w:sz w:val="28"/>
          <w:szCs w:val="28"/>
          <w:lang w:val="uk-UA" w:eastAsia="ru-RU"/>
        </w:rPr>
        <w:t>переходу на шестиденний навчальний тиждень замість п’ятиденного;</w:t>
      </w:r>
    </w:p>
    <w:p w14:paraId="6BD51F3C" w14:textId="77777777" w:rsidR="00EF717A" w:rsidRPr="00EF717A" w:rsidRDefault="00EF717A" w:rsidP="003400FA">
      <w:pPr>
        <w:pStyle w:val="a6"/>
        <w:numPr>
          <w:ilvl w:val="0"/>
          <w:numId w:val="18"/>
        </w:numPr>
        <w:spacing w:after="0" w:line="240" w:lineRule="auto"/>
        <w:jc w:val="both"/>
        <w:outlineLvl w:val="3"/>
        <w:rPr>
          <w:rFonts w:ascii="Times New Roman" w:eastAsia="Times New Roman" w:hAnsi="Times New Roman" w:cs="Times New Roman"/>
          <w:sz w:val="28"/>
          <w:szCs w:val="28"/>
          <w:lang w:val="uk-UA" w:eastAsia="ru-RU"/>
        </w:rPr>
      </w:pPr>
      <w:r w:rsidRPr="00EF717A">
        <w:rPr>
          <w:rFonts w:ascii="Times New Roman" w:eastAsia="Times New Roman" w:hAnsi="Times New Roman" w:cs="Times New Roman"/>
          <w:sz w:val="28"/>
          <w:szCs w:val="28"/>
          <w:lang w:val="uk-UA" w:eastAsia="ru-RU"/>
        </w:rPr>
        <w:t>використання асинхронного формату навчання.</w:t>
      </w:r>
    </w:p>
    <w:p w14:paraId="0D477D30" w14:textId="150C5585" w:rsidR="00DB378D" w:rsidRPr="001334C4" w:rsidRDefault="0057167D" w:rsidP="00DB378D">
      <w:pPr>
        <w:pStyle w:val="a6"/>
        <w:spacing w:after="0" w:line="240" w:lineRule="auto"/>
        <w:ind w:left="2148"/>
        <w:jc w:val="right"/>
        <w:outlineLvl w:val="3"/>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Відповідальні</w:t>
      </w:r>
      <w:r w:rsidR="00DB378D" w:rsidRPr="001334C4">
        <w:rPr>
          <w:rFonts w:ascii="Times New Roman" w:eastAsia="Times New Roman" w:hAnsi="Times New Roman" w:cs="Times New Roman"/>
          <w:sz w:val="28"/>
          <w:szCs w:val="28"/>
          <w:lang w:val="uk-UA" w:eastAsia="ru-RU"/>
        </w:rPr>
        <w:t xml:space="preserve"> особи: заступники директора - Арцимович Ю.О., Нечипоренко Т.М., Ревнюк О.М., Паніна А.В., Добронравова Л.І., Мельниченко Т.С.,  Кривоцюк Л.І.</w:t>
      </w:r>
      <w:r w:rsidR="000864D8" w:rsidRPr="001334C4">
        <w:rPr>
          <w:rFonts w:ascii="Times New Roman" w:eastAsia="Times New Roman" w:hAnsi="Times New Roman" w:cs="Times New Roman"/>
          <w:sz w:val="28"/>
          <w:szCs w:val="28"/>
          <w:lang w:val="uk-UA" w:eastAsia="ru-RU"/>
        </w:rPr>
        <w:t>, практичний психолог – Жукова Л.І.</w:t>
      </w:r>
    </w:p>
    <w:p w14:paraId="0A9A4DFE" w14:textId="77777777" w:rsidR="00DB378D" w:rsidRPr="001334C4" w:rsidRDefault="00DB378D" w:rsidP="003400FA">
      <w:pPr>
        <w:pStyle w:val="a6"/>
        <w:numPr>
          <w:ilvl w:val="0"/>
          <w:numId w:val="4"/>
        </w:numPr>
        <w:spacing w:after="0" w:line="240" w:lineRule="auto"/>
        <w:jc w:val="both"/>
        <w:outlineLvl w:val="3"/>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Cs/>
          <w:sz w:val="28"/>
          <w:szCs w:val="28"/>
          <w:lang w:val="uk-UA" w:eastAsia="ru-RU"/>
        </w:rPr>
        <w:t>Довести до відома колективу ліцею даний наказ до 17.11.2025 року.</w:t>
      </w:r>
    </w:p>
    <w:p w14:paraId="5CAEBB8D" w14:textId="77777777" w:rsidR="009E6369" w:rsidRPr="001334C4" w:rsidRDefault="00DB378D" w:rsidP="003400FA">
      <w:pPr>
        <w:pStyle w:val="a6"/>
        <w:numPr>
          <w:ilvl w:val="0"/>
          <w:numId w:val="4"/>
        </w:numPr>
        <w:spacing w:after="0" w:line="240" w:lineRule="auto"/>
        <w:jc w:val="both"/>
        <w:outlineLvl w:val="3"/>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Cs/>
          <w:sz w:val="28"/>
          <w:szCs w:val="28"/>
          <w:lang w:val="uk-UA" w:eastAsia="ru-RU"/>
        </w:rPr>
        <w:t xml:space="preserve">Контроль за виконанням даного </w:t>
      </w:r>
      <w:r w:rsidR="009E6369" w:rsidRPr="001334C4">
        <w:rPr>
          <w:rFonts w:ascii="Times New Roman" w:eastAsia="Times New Roman" w:hAnsi="Times New Roman" w:cs="Times New Roman"/>
          <w:bCs/>
          <w:sz w:val="28"/>
          <w:szCs w:val="28"/>
          <w:lang w:val="uk-UA" w:eastAsia="ru-RU"/>
        </w:rPr>
        <w:t xml:space="preserve">наказу </w:t>
      </w:r>
      <w:r w:rsidR="000B0A01" w:rsidRPr="001334C4">
        <w:rPr>
          <w:rFonts w:ascii="Times New Roman" w:eastAsia="Times New Roman" w:hAnsi="Times New Roman" w:cs="Times New Roman"/>
          <w:bCs/>
          <w:sz w:val="28"/>
          <w:szCs w:val="28"/>
          <w:lang w:val="uk-UA" w:eastAsia="ru-RU"/>
        </w:rPr>
        <w:t>залишаю за собою.</w:t>
      </w:r>
    </w:p>
    <w:p w14:paraId="365DE57E" w14:textId="77777777" w:rsidR="000B0A01" w:rsidRPr="001334C4" w:rsidRDefault="000B0A01" w:rsidP="00015844">
      <w:pPr>
        <w:spacing w:after="0" w:line="240" w:lineRule="auto"/>
        <w:jc w:val="both"/>
        <w:rPr>
          <w:rFonts w:ascii="Times New Roman" w:eastAsia="Times New Roman" w:hAnsi="Times New Roman" w:cs="Times New Roman"/>
          <w:bCs/>
          <w:sz w:val="28"/>
          <w:szCs w:val="28"/>
          <w:lang w:val="uk-UA" w:eastAsia="ru-RU"/>
        </w:rPr>
      </w:pPr>
    </w:p>
    <w:p w14:paraId="4B39E15F" w14:textId="77777777" w:rsidR="000B0A01" w:rsidRPr="001334C4" w:rsidRDefault="000B0A01" w:rsidP="00015844">
      <w:pPr>
        <w:spacing w:after="0" w:line="240" w:lineRule="auto"/>
        <w:jc w:val="both"/>
        <w:rPr>
          <w:rFonts w:ascii="Times New Roman" w:eastAsia="Times New Roman" w:hAnsi="Times New Roman" w:cs="Times New Roman"/>
          <w:bCs/>
          <w:sz w:val="28"/>
          <w:szCs w:val="28"/>
          <w:lang w:val="uk-UA" w:eastAsia="ru-RU"/>
        </w:rPr>
      </w:pPr>
    </w:p>
    <w:p w14:paraId="0687E81C" w14:textId="77777777" w:rsidR="000B0A01" w:rsidRPr="001334C4" w:rsidRDefault="000B0A01" w:rsidP="00015844">
      <w:pPr>
        <w:spacing w:after="0" w:line="240" w:lineRule="auto"/>
        <w:jc w:val="both"/>
        <w:rPr>
          <w:rFonts w:ascii="Times New Roman" w:eastAsia="Times New Roman" w:hAnsi="Times New Roman" w:cs="Times New Roman"/>
          <w:bCs/>
          <w:sz w:val="28"/>
          <w:szCs w:val="28"/>
          <w:lang w:val="uk-UA" w:eastAsia="ru-RU"/>
        </w:rPr>
      </w:pPr>
    </w:p>
    <w:p w14:paraId="26E0318C" w14:textId="77777777" w:rsidR="009E6369" w:rsidRPr="001334C4" w:rsidRDefault="000B0A01" w:rsidP="00015844">
      <w:pPr>
        <w:spacing w:after="0" w:line="240"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bCs/>
          <w:sz w:val="28"/>
          <w:szCs w:val="28"/>
          <w:lang w:val="uk-UA" w:eastAsia="ru-RU"/>
        </w:rPr>
        <w:t xml:space="preserve">Директор Ліцею </w:t>
      </w:r>
      <w:r w:rsidRPr="001334C4">
        <w:rPr>
          <w:rFonts w:ascii="Times New Roman" w:eastAsia="Times New Roman" w:hAnsi="Times New Roman" w:cs="Times New Roman"/>
          <w:bCs/>
          <w:sz w:val="28"/>
          <w:szCs w:val="28"/>
          <w:lang w:val="uk-UA" w:eastAsia="ru-RU"/>
        </w:rPr>
        <w:tab/>
      </w:r>
      <w:r w:rsidRPr="001334C4">
        <w:rPr>
          <w:rFonts w:ascii="Times New Roman" w:eastAsia="Times New Roman" w:hAnsi="Times New Roman" w:cs="Times New Roman"/>
          <w:bCs/>
          <w:sz w:val="28"/>
          <w:szCs w:val="28"/>
          <w:lang w:val="uk-UA" w:eastAsia="ru-RU"/>
        </w:rPr>
        <w:tab/>
      </w:r>
      <w:r w:rsidRPr="001334C4">
        <w:rPr>
          <w:rFonts w:ascii="Times New Roman" w:eastAsia="Times New Roman" w:hAnsi="Times New Roman" w:cs="Times New Roman"/>
          <w:bCs/>
          <w:sz w:val="28"/>
          <w:szCs w:val="28"/>
          <w:lang w:val="uk-UA" w:eastAsia="ru-RU"/>
        </w:rPr>
        <w:tab/>
      </w:r>
      <w:r w:rsidRPr="001334C4">
        <w:rPr>
          <w:rFonts w:ascii="Times New Roman" w:eastAsia="Times New Roman" w:hAnsi="Times New Roman" w:cs="Times New Roman"/>
          <w:bCs/>
          <w:sz w:val="28"/>
          <w:szCs w:val="28"/>
          <w:lang w:val="uk-UA" w:eastAsia="ru-RU"/>
        </w:rPr>
        <w:tab/>
      </w:r>
      <w:r w:rsidRPr="001334C4">
        <w:rPr>
          <w:rFonts w:ascii="Times New Roman" w:eastAsia="Times New Roman" w:hAnsi="Times New Roman" w:cs="Times New Roman"/>
          <w:bCs/>
          <w:sz w:val="28"/>
          <w:szCs w:val="28"/>
          <w:lang w:val="uk-UA" w:eastAsia="ru-RU"/>
        </w:rPr>
        <w:tab/>
      </w:r>
      <w:r w:rsidRPr="001334C4">
        <w:rPr>
          <w:rFonts w:ascii="Times New Roman" w:eastAsia="Times New Roman" w:hAnsi="Times New Roman" w:cs="Times New Roman"/>
          <w:bCs/>
          <w:sz w:val="28"/>
          <w:szCs w:val="28"/>
          <w:lang w:val="uk-UA" w:eastAsia="ru-RU"/>
        </w:rPr>
        <w:tab/>
      </w:r>
      <w:r w:rsidR="00DB378D" w:rsidRPr="001334C4">
        <w:rPr>
          <w:rFonts w:ascii="Times New Roman" w:eastAsia="Times New Roman" w:hAnsi="Times New Roman" w:cs="Times New Roman"/>
          <w:bCs/>
          <w:sz w:val="28"/>
          <w:szCs w:val="28"/>
          <w:lang w:val="uk-UA" w:eastAsia="ru-RU"/>
        </w:rPr>
        <w:t xml:space="preserve">               </w:t>
      </w:r>
      <w:r w:rsidRPr="001334C4">
        <w:rPr>
          <w:rFonts w:ascii="Times New Roman" w:eastAsia="Times New Roman" w:hAnsi="Times New Roman" w:cs="Times New Roman"/>
          <w:bCs/>
          <w:sz w:val="28"/>
          <w:szCs w:val="28"/>
          <w:lang w:val="uk-UA" w:eastAsia="ru-RU"/>
        </w:rPr>
        <w:t>Алевтина БАГІНСЬКА</w:t>
      </w:r>
    </w:p>
    <w:p w14:paraId="01D98441" w14:textId="77777777" w:rsidR="000D6124" w:rsidRPr="001334C4" w:rsidRDefault="000D6124" w:rsidP="00015844">
      <w:pPr>
        <w:spacing w:after="0" w:line="240" w:lineRule="auto"/>
        <w:jc w:val="both"/>
        <w:rPr>
          <w:rFonts w:ascii="Times New Roman" w:hAnsi="Times New Roman" w:cs="Times New Roman"/>
          <w:sz w:val="28"/>
          <w:szCs w:val="28"/>
          <w:lang w:val="uk-UA"/>
        </w:rPr>
      </w:pPr>
    </w:p>
    <w:p w14:paraId="10B37487" w14:textId="77777777" w:rsidR="008367B1" w:rsidRPr="001334C4" w:rsidRDefault="00DB378D" w:rsidP="00015844">
      <w:pPr>
        <w:spacing w:after="0" w:line="240" w:lineRule="auto"/>
        <w:jc w:val="both"/>
        <w:rPr>
          <w:rFonts w:ascii="Times New Roman" w:hAnsi="Times New Roman" w:cs="Times New Roman"/>
          <w:sz w:val="28"/>
          <w:szCs w:val="28"/>
          <w:lang w:val="uk-UA"/>
        </w:rPr>
      </w:pPr>
      <w:r w:rsidRPr="001334C4">
        <w:rPr>
          <w:rFonts w:ascii="Times New Roman" w:hAnsi="Times New Roman" w:cs="Times New Roman"/>
          <w:sz w:val="28"/>
          <w:szCs w:val="28"/>
          <w:lang w:val="uk-UA"/>
        </w:rPr>
        <w:t>З наказом ознайомлені:</w:t>
      </w:r>
    </w:p>
    <w:p w14:paraId="4F8A1A63" w14:textId="77777777" w:rsidR="008367B1" w:rsidRPr="001334C4" w:rsidRDefault="008367B1" w:rsidP="00015844">
      <w:pPr>
        <w:spacing w:after="0" w:line="240" w:lineRule="auto"/>
        <w:jc w:val="both"/>
        <w:rPr>
          <w:rFonts w:ascii="Times New Roman" w:hAnsi="Times New Roman" w:cs="Times New Roman"/>
          <w:sz w:val="28"/>
          <w:szCs w:val="28"/>
          <w:lang w:val="uk-UA"/>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63"/>
        <w:gridCol w:w="4192"/>
      </w:tblGrid>
      <w:tr w:rsidR="00DB378D" w:rsidRPr="001334C4" w14:paraId="7CE6E67A" w14:textId="77777777" w:rsidTr="00DB378D">
        <w:tc>
          <w:tcPr>
            <w:tcW w:w="5382" w:type="dxa"/>
          </w:tcPr>
          <w:p w14:paraId="0023336B"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________ Юлія АРЦИМОВИЧ        </w:t>
            </w:r>
          </w:p>
          <w:p w14:paraId="61782F1D"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________ </w:t>
            </w:r>
            <w:r w:rsidR="001334C4" w:rsidRPr="001334C4">
              <w:rPr>
                <w:rFonts w:ascii="Times New Roman" w:eastAsia="Times New Roman" w:hAnsi="Times New Roman" w:cs="Times New Roman"/>
                <w:sz w:val="28"/>
                <w:szCs w:val="28"/>
                <w:lang w:val="uk-UA" w:eastAsia="ru-RU"/>
              </w:rPr>
              <w:t>Ольга РЕВНЮК</w:t>
            </w:r>
          </w:p>
          <w:p w14:paraId="5AB461EC"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Тетяна НЕЧИПОРЕНКО</w:t>
            </w:r>
          </w:p>
          <w:p w14:paraId="551D82A9"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Лариса КРИВОЦЮК</w:t>
            </w:r>
          </w:p>
          <w:p w14:paraId="682A64C2"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Тетяна МЕЛЬНИЧЕНКО</w:t>
            </w:r>
          </w:p>
          <w:p w14:paraId="3D685EBD" w14:textId="77777777" w:rsidR="001334C4" w:rsidRPr="001334C4" w:rsidRDefault="001334C4" w:rsidP="001334C4">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Любов ЖУКОВА</w:t>
            </w:r>
          </w:p>
          <w:p w14:paraId="68074097" w14:textId="77777777" w:rsidR="001334C4" w:rsidRPr="001334C4" w:rsidRDefault="001334C4" w:rsidP="001334C4">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Анастасія ПАНІНА</w:t>
            </w:r>
          </w:p>
          <w:p w14:paraId="7945C914"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lastRenderedPageBreak/>
              <w:t xml:space="preserve">________ </w:t>
            </w:r>
            <w:r w:rsidR="001334C4" w:rsidRPr="001334C4">
              <w:rPr>
                <w:rFonts w:ascii="Times New Roman" w:eastAsia="Times New Roman" w:hAnsi="Times New Roman" w:cs="Times New Roman"/>
                <w:sz w:val="28"/>
                <w:szCs w:val="28"/>
                <w:lang w:val="uk-UA" w:eastAsia="ru-RU"/>
              </w:rPr>
              <w:t>Павло ТИЩЕНКО</w:t>
            </w:r>
          </w:p>
          <w:p w14:paraId="053FF782" w14:textId="77777777" w:rsidR="00DB378D" w:rsidRPr="001334C4" w:rsidRDefault="001334C4"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Сергій КАРАЦЮБА</w:t>
            </w:r>
          </w:p>
          <w:p w14:paraId="0206F7CB"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Владислав КОРОБЧЕВСЬКИЙ</w:t>
            </w:r>
          </w:p>
          <w:p w14:paraId="605CD7BF"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________ </w:t>
            </w:r>
            <w:r w:rsidR="001334C4" w:rsidRPr="001334C4">
              <w:rPr>
                <w:rFonts w:ascii="Times New Roman" w:eastAsia="Times New Roman" w:hAnsi="Times New Roman" w:cs="Times New Roman"/>
                <w:sz w:val="28"/>
                <w:szCs w:val="28"/>
                <w:lang w:val="uk-UA" w:eastAsia="ru-RU"/>
              </w:rPr>
              <w:t>Іван КАЛІНІЧЕНКО</w:t>
            </w:r>
          </w:p>
          <w:p w14:paraId="64CDB2A6"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________ </w:t>
            </w:r>
            <w:r w:rsidR="001334C4" w:rsidRPr="001334C4">
              <w:rPr>
                <w:rFonts w:ascii="Times New Roman" w:eastAsia="Times New Roman" w:hAnsi="Times New Roman" w:cs="Times New Roman"/>
                <w:sz w:val="28"/>
                <w:szCs w:val="28"/>
                <w:lang w:val="uk-UA" w:eastAsia="ru-RU"/>
              </w:rPr>
              <w:t>Віталій БОНДАР</w:t>
            </w:r>
          </w:p>
          <w:p w14:paraId="424B693D" w14:textId="77777777" w:rsidR="00DB378D" w:rsidRPr="001334C4" w:rsidRDefault="001334C4"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Віктор ДЕГТЯР</w:t>
            </w:r>
          </w:p>
          <w:p w14:paraId="62112851" w14:textId="77777777" w:rsidR="00DB378D" w:rsidRPr="001334C4" w:rsidRDefault="00DB378D" w:rsidP="001334C4">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 xml:space="preserve">________ </w:t>
            </w:r>
            <w:r w:rsidR="001334C4" w:rsidRPr="001334C4">
              <w:rPr>
                <w:rFonts w:ascii="Times New Roman" w:eastAsia="Times New Roman" w:hAnsi="Times New Roman" w:cs="Times New Roman"/>
                <w:sz w:val="28"/>
                <w:szCs w:val="28"/>
                <w:lang w:val="uk-UA" w:eastAsia="ru-RU"/>
              </w:rPr>
              <w:t>Юрій СКВІРЕНКО</w:t>
            </w:r>
          </w:p>
          <w:p w14:paraId="47449F7D" w14:textId="77777777" w:rsidR="001334C4" w:rsidRPr="001334C4" w:rsidRDefault="001334C4" w:rsidP="001334C4">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Анатолій ОСТАПЕНКО</w:t>
            </w:r>
          </w:p>
          <w:p w14:paraId="2EA7661D" w14:textId="77777777" w:rsidR="001334C4" w:rsidRPr="001334C4" w:rsidRDefault="001334C4" w:rsidP="001334C4">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Юрій КЛИМЕНКО</w:t>
            </w:r>
          </w:p>
          <w:p w14:paraId="670528FF" w14:textId="77777777" w:rsidR="001334C4" w:rsidRPr="001334C4" w:rsidRDefault="001334C4" w:rsidP="001334C4">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Олег ГІНТОВТ</w:t>
            </w:r>
          </w:p>
          <w:p w14:paraId="4C029CE5" w14:textId="77777777" w:rsidR="001334C4" w:rsidRPr="001334C4" w:rsidRDefault="001334C4" w:rsidP="001334C4">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 Микола АКУЛЕНКО</w:t>
            </w:r>
          </w:p>
        </w:tc>
        <w:tc>
          <w:tcPr>
            <w:tcW w:w="4245" w:type="dxa"/>
          </w:tcPr>
          <w:p w14:paraId="1B49EA5D"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lastRenderedPageBreak/>
              <w:t>«____»______________2025 року</w:t>
            </w:r>
          </w:p>
          <w:p w14:paraId="7DB0BE35"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007E01F3"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7D1D8324"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703D014D"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6F67CAB3"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7BD82C3C"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2F25F9B3"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lastRenderedPageBreak/>
              <w:t>«____»______________2025 року</w:t>
            </w:r>
          </w:p>
          <w:p w14:paraId="5EE92443"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31210F2F"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5C5046AE"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0EB45B6E"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382432C0"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5FBBB488"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3F09BBDE"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73791427"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07071A93"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36933D5D" w14:textId="77777777" w:rsidR="00DB378D" w:rsidRPr="001334C4" w:rsidRDefault="00DB378D" w:rsidP="00DB378D">
            <w:pPr>
              <w:spacing w:line="276" w:lineRule="auto"/>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«____»______________2025 року</w:t>
            </w:r>
          </w:p>
          <w:p w14:paraId="49A5E8F5" w14:textId="77777777" w:rsidR="00DB378D" w:rsidRPr="001334C4" w:rsidRDefault="00DB378D" w:rsidP="001334C4">
            <w:pPr>
              <w:spacing w:line="276" w:lineRule="auto"/>
              <w:jc w:val="both"/>
              <w:rPr>
                <w:rFonts w:ascii="Times New Roman" w:eastAsia="Times New Roman" w:hAnsi="Times New Roman" w:cs="Times New Roman"/>
                <w:sz w:val="28"/>
                <w:szCs w:val="28"/>
                <w:lang w:val="uk-UA" w:eastAsia="ru-RU"/>
              </w:rPr>
            </w:pPr>
          </w:p>
        </w:tc>
      </w:tr>
    </w:tbl>
    <w:p w14:paraId="4124D09B" w14:textId="77777777" w:rsidR="008367B1" w:rsidRPr="001334C4" w:rsidRDefault="008367B1" w:rsidP="00015844">
      <w:pPr>
        <w:spacing w:after="0" w:line="240" w:lineRule="auto"/>
        <w:jc w:val="both"/>
        <w:rPr>
          <w:rFonts w:ascii="Times New Roman" w:hAnsi="Times New Roman" w:cs="Times New Roman"/>
          <w:sz w:val="28"/>
          <w:szCs w:val="28"/>
          <w:lang w:val="uk-UA"/>
        </w:rPr>
      </w:pPr>
    </w:p>
    <w:p w14:paraId="3C638E92" w14:textId="77777777" w:rsidR="008367B1" w:rsidRPr="001334C4" w:rsidRDefault="008367B1" w:rsidP="00015844">
      <w:pPr>
        <w:spacing w:after="0" w:line="240" w:lineRule="auto"/>
        <w:jc w:val="both"/>
        <w:rPr>
          <w:rFonts w:ascii="Times New Roman" w:hAnsi="Times New Roman" w:cs="Times New Roman"/>
          <w:sz w:val="28"/>
          <w:szCs w:val="28"/>
          <w:lang w:val="uk-UA"/>
        </w:rPr>
      </w:pPr>
    </w:p>
    <w:p w14:paraId="52613CB9" w14:textId="77777777" w:rsidR="008367B1" w:rsidRPr="001334C4" w:rsidRDefault="008367B1" w:rsidP="00015844">
      <w:pPr>
        <w:spacing w:after="0" w:line="240" w:lineRule="auto"/>
        <w:jc w:val="both"/>
        <w:rPr>
          <w:rFonts w:ascii="Times New Roman" w:hAnsi="Times New Roman" w:cs="Times New Roman"/>
          <w:sz w:val="28"/>
          <w:szCs w:val="28"/>
          <w:lang w:val="uk-UA"/>
        </w:rPr>
      </w:pPr>
    </w:p>
    <w:p w14:paraId="36EF8F21" w14:textId="77777777" w:rsidR="006A5089" w:rsidRPr="001334C4" w:rsidRDefault="006A5089" w:rsidP="006A5089">
      <w:pPr>
        <w:pStyle w:val="Default"/>
        <w:rPr>
          <w:lang w:val="uk-UA"/>
        </w:rPr>
      </w:pPr>
    </w:p>
    <w:p w14:paraId="4420951F" w14:textId="08D6A6A8" w:rsidR="008367B1" w:rsidRPr="001334C4" w:rsidRDefault="009E7BCC" w:rsidP="009F2EC8">
      <w:pPr>
        <w:spacing w:after="0" w:line="240" w:lineRule="auto"/>
        <w:jc w:val="right"/>
        <w:rPr>
          <w:rFonts w:ascii="Times New Roman" w:hAnsi="Times New Roman" w:cs="Times New Roman"/>
          <w:sz w:val="28"/>
          <w:szCs w:val="28"/>
          <w:lang w:val="uk-UA"/>
        </w:rPr>
      </w:pPr>
      <w:bookmarkStart w:id="0" w:name="_GoBack"/>
      <w:r>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634E023D" wp14:editId="66337D42">
            <wp:simplePos x="0" y="0"/>
            <wp:positionH relativeFrom="margin">
              <wp:align>left</wp:align>
            </wp:positionH>
            <wp:positionV relativeFrom="paragraph">
              <wp:posOffset>179705</wp:posOffset>
            </wp:positionV>
            <wp:extent cx="1935480" cy="1655445"/>
            <wp:effectExtent l="0" t="0" r="7620" b="1905"/>
            <wp:wrapTight wrapText="bothSides">
              <wp:wrapPolygon edited="0">
                <wp:start x="0" y="0"/>
                <wp:lineTo x="0" y="21376"/>
                <wp:lineTo x="21472" y="21376"/>
                <wp:lineTo x="2147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1019" cy="1660650"/>
                    </a:xfrm>
                    <a:prstGeom prst="rect">
                      <a:avLst/>
                    </a:prstGeom>
                    <a:noFill/>
                  </pic:spPr>
                </pic:pic>
              </a:graphicData>
            </a:graphic>
            <wp14:sizeRelH relativeFrom="page">
              <wp14:pctWidth>0</wp14:pctWidth>
            </wp14:sizeRelH>
            <wp14:sizeRelV relativeFrom="page">
              <wp14:pctHeight>0</wp14:pctHeight>
            </wp14:sizeRelV>
          </wp:anchor>
        </w:drawing>
      </w:r>
      <w:r w:rsidR="009F2EC8" w:rsidRPr="001334C4">
        <w:rPr>
          <w:rFonts w:ascii="Times New Roman" w:hAnsi="Times New Roman" w:cs="Times New Roman"/>
          <w:sz w:val="28"/>
          <w:szCs w:val="28"/>
          <w:lang w:val="uk-UA"/>
        </w:rPr>
        <w:t>Додаток 1  до н</w:t>
      </w:r>
      <w:r w:rsidR="006972D6" w:rsidRPr="001334C4">
        <w:rPr>
          <w:rFonts w:ascii="Times New Roman" w:hAnsi="Times New Roman" w:cs="Times New Roman"/>
          <w:sz w:val="28"/>
          <w:szCs w:val="28"/>
          <w:lang w:val="uk-UA"/>
        </w:rPr>
        <w:t>а</w:t>
      </w:r>
      <w:r w:rsidR="009F2EC8" w:rsidRPr="001334C4">
        <w:rPr>
          <w:rFonts w:ascii="Times New Roman" w:hAnsi="Times New Roman" w:cs="Times New Roman"/>
          <w:sz w:val="28"/>
          <w:szCs w:val="28"/>
          <w:lang w:val="uk-UA"/>
        </w:rPr>
        <w:t>казу від 05.11.2025 року №427</w:t>
      </w:r>
    </w:p>
    <w:p w14:paraId="3105B0D0" w14:textId="146BDBA9" w:rsidR="009F2EC8" w:rsidRPr="001334C4" w:rsidRDefault="009F2EC8" w:rsidP="009F2EC8">
      <w:pPr>
        <w:spacing w:after="0" w:line="240" w:lineRule="auto"/>
        <w:jc w:val="right"/>
        <w:rPr>
          <w:rFonts w:ascii="Times New Roman" w:hAnsi="Times New Roman" w:cs="Times New Roman"/>
          <w:sz w:val="28"/>
          <w:szCs w:val="28"/>
          <w:lang w:val="uk-UA"/>
        </w:rPr>
      </w:pPr>
    </w:p>
    <w:p w14:paraId="425CDA47" w14:textId="1B91F665" w:rsidR="009F2EC8" w:rsidRPr="001334C4" w:rsidRDefault="009F2EC8" w:rsidP="009F2EC8">
      <w:pPr>
        <w:spacing w:after="0" w:line="240" w:lineRule="auto"/>
        <w:jc w:val="right"/>
        <w:rPr>
          <w:rFonts w:ascii="Times New Roman" w:hAnsi="Times New Roman" w:cs="Times New Roman"/>
          <w:sz w:val="28"/>
          <w:szCs w:val="28"/>
          <w:lang w:val="uk-UA"/>
        </w:rPr>
      </w:pPr>
    </w:p>
    <w:p w14:paraId="7F2EB0E7" w14:textId="66CFB1CA" w:rsidR="009F2EC8" w:rsidRPr="001334C4" w:rsidRDefault="009F2EC8" w:rsidP="009F2EC8">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ЗАТВЕРДЖЕНО </w:t>
      </w:r>
    </w:p>
    <w:p w14:paraId="3D458953" w14:textId="77777777" w:rsidR="009F2EC8" w:rsidRPr="001334C4" w:rsidRDefault="009F2EC8" w:rsidP="009F2EC8">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Директор Ліцею </w:t>
      </w:r>
    </w:p>
    <w:p w14:paraId="2FB21549" w14:textId="77777777" w:rsidR="009F2EC8" w:rsidRPr="001334C4" w:rsidRDefault="009F2EC8" w:rsidP="009F2EC8">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__________ А.Т. Багінська</w:t>
      </w:r>
    </w:p>
    <w:p w14:paraId="5DE76D15" w14:textId="77777777" w:rsidR="009F2EC8" w:rsidRPr="001334C4" w:rsidRDefault="009F2EC8" w:rsidP="009F2EC8">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05.11.2025 року №427</w:t>
      </w:r>
    </w:p>
    <w:bookmarkEnd w:id="0"/>
    <w:p w14:paraId="1250971F" w14:textId="77777777" w:rsidR="006972D6" w:rsidRPr="001334C4" w:rsidRDefault="006972D6" w:rsidP="006972D6">
      <w:pPr>
        <w:spacing w:after="0" w:line="240" w:lineRule="auto"/>
        <w:jc w:val="right"/>
        <w:rPr>
          <w:rFonts w:ascii="Times New Roman" w:hAnsi="Times New Roman" w:cs="Times New Roman"/>
          <w:sz w:val="28"/>
          <w:szCs w:val="28"/>
          <w:lang w:val="uk-UA"/>
        </w:rPr>
      </w:pPr>
    </w:p>
    <w:p w14:paraId="38C24798" w14:textId="77777777" w:rsidR="006972D6" w:rsidRPr="001334C4" w:rsidRDefault="006972D6" w:rsidP="003F4F26">
      <w:pPr>
        <w:spacing w:after="0" w:line="240" w:lineRule="auto"/>
        <w:jc w:val="center"/>
        <w:rPr>
          <w:rFonts w:ascii="Times New Roman" w:hAnsi="Times New Roman" w:cs="Times New Roman"/>
          <w:b/>
          <w:caps/>
          <w:sz w:val="28"/>
          <w:szCs w:val="28"/>
          <w:lang w:val="uk-UA"/>
        </w:rPr>
      </w:pPr>
      <w:r w:rsidRPr="001334C4">
        <w:rPr>
          <w:rFonts w:ascii="Times New Roman" w:hAnsi="Times New Roman" w:cs="Times New Roman"/>
          <w:b/>
          <w:caps/>
          <w:sz w:val="28"/>
          <w:szCs w:val="28"/>
          <w:lang w:val="uk-UA"/>
        </w:rPr>
        <w:t xml:space="preserve">Алгоритм дій учасників освітнього процесу в разі виникнення надзвичайних ситуацій </w:t>
      </w:r>
    </w:p>
    <w:p w14:paraId="10416910" w14:textId="77777777" w:rsidR="006972D6" w:rsidRPr="001334C4" w:rsidRDefault="006972D6" w:rsidP="003F4F26">
      <w:pPr>
        <w:spacing w:after="0" w:line="240" w:lineRule="auto"/>
        <w:jc w:val="center"/>
        <w:rPr>
          <w:rFonts w:ascii="Times New Roman" w:hAnsi="Times New Roman" w:cs="Times New Roman"/>
          <w:b/>
          <w:caps/>
          <w:sz w:val="28"/>
          <w:szCs w:val="28"/>
          <w:lang w:val="uk-UA"/>
        </w:rPr>
      </w:pPr>
      <w:r w:rsidRPr="001334C4">
        <w:rPr>
          <w:rFonts w:ascii="Times New Roman" w:hAnsi="Times New Roman" w:cs="Times New Roman"/>
          <w:b/>
          <w:caps/>
          <w:sz w:val="28"/>
          <w:szCs w:val="28"/>
          <w:lang w:val="uk-UA"/>
        </w:rPr>
        <w:t>(ЗОКРЕМА БЛЕКАУТУ)</w:t>
      </w:r>
    </w:p>
    <w:p w14:paraId="3868524B" w14:textId="77777777" w:rsidR="006972D6" w:rsidRPr="001334C4" w:rsidRDefault="006972D6" w:rsidP="003F4F26">
      <w:pPr>
        <w:spacing w:after="0" w:line="240" w:lineRule="auto"/>
        <w:jc w:val="center"/>
        <w:rPr>
          <w:rFonts w:ascii="Times New Roman" w:hAnsi="Times New Roman" w:cs="Times New Roman"/>
          <w:b/>
          <w:caps/>
          <w:sz w:val="28"/>
          <w:szCs w:val="28"/>
          <w:lang w:val="uk-UA"/>
        </w:rPr>
      </w:pPr>
      <w:r w:rsidRPr="001334C4">
        <w:rPr>
          <w:rFonts w:ascii="Times New Roman" w:hAnsi="Times New Roman" w:cs="Times New Roman"/>
          <w:b/>
          <w:caps/>
          <w:sz w:val="28"/>
          <w:szCs w:val="28"/>
          <w:lang w:val="uk-UA"/>
        </w:rPr>
        <w:t>В ЛІЦЕЇ №34 ІМЕНІ ВІКТОРА МАКСИМЕНКА ПОДІЛЬСЬКОГО РАЙОНУ М.КИЄВА</w:t>
      </w:r>
    </w:p>
    <w:p w14:paraId="1529EC07" w14:textId="77777777" w:rsidR="003F4F26" w:rsidRDefault="003F4F26" w:rsidP="006972D6">
      <w:pPr>
        <w:jc w:val="center"/>
        <w:rPr>
          <w:rFonts w:ascii="Times New Roman" w:hAnsi="Times New Roman" w:cs="Times New Roman"/>
          <w:b/>
          <w:caps/>
          <w:sz w:val="28"/>
          <w:szCs w:val="28"/>
          <w:lang w:val="uk-UA"/>
        </w:rPr>
      </w:pPr>
    </w:p>
    <w:p w14:paraId="045087C9" w14:textId="77777777" w:rsidR="006972D6" w:rsidRPr="001334C4" w:rsidRDefault="006972D6" w:rsidP="006972D6">
      <w:pPr>
        <w:jc w:val="center"/>
        <w:rPr>
          <w:rFonts w:ascii="Times New Roman" w:hAnsi="Times New Roman" w:cs="Times New Roman"/>
          <w:b/>
          <w:caps/>
          <w:sz w:val="28"/>
          <w:szCs w:val="28"/>
          <w:lang w:val="uk-UA"/>
        </w:rPr>
      </w:pPr>
      <w:r w:rsidRPr="001334C4">
        <w:rPr>
          <w:rFonts w:ascii="Times New Roman" w:hAnsi="Times New Roman" w:cs="Times New Roman"/>
          <w:b/>
          <w:caps/>
          <w:sz w:val="28"/>
          <w:szCs w:val="28"/>
          <w:lang w:val="uk-UA"/>
        </w:rPr>
        <w:t>І. ПІДГОТОВЧІ ОРГАНІЗАЦІЙНІ ЗАХОДИ</w:t>
      </w:r>
    </w:p>
    <w:p w14:paraId="2075E930" w14:textId="77777777" w:rsidR="006972D6" w:rsidRPr="001334C4" w:rsidRDefault="006972D6" w:rsidP="006972D6">
      <w:pPr>
        <w:pStyle w:val="a6"/>
        <w:spacing w:line="360" w:lineRule="auto"/>
        <w:ind w:left="714"/>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1. Здійснити аналіз забезпеченості закладу приладами, оснащенням для альтернативного освітлення, теплопостачання та водопостачання.</w:t>
      </w:r>
    </w:p>
    <w:p w14:paraId="667F8EA2" w14:textId="77777777" w:rsidR="006972D6" w:rsidRPr="001334C4" w:rsidRDefault="006972D6" w:rsidP="006972D6">
      <w:pPr>
        <w:pStyle w:val="a6"/>
        <w:spacing w:line="360" w:lineRule="auto"/>
        <w:ind w:left="708" w:firstLine="708"/>
        <w:jc w:val="both"/>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Cs/>
          <w:color w:val="000000" w:themeColor="text1"/>
          <w:sz w:val="28"/>
          <w:szCs w:val="28"/>
          <w:lang w:val="uk-UA" w:eastAsia="ru-RU"/>
        </w:rPr>
        <w:t>Оновити, затвердити наказом керівника закладу освіти Інструкції щодо дій працівників в умовах надзвичайних ситуацій в Ліцеї №34 імені Віктора Максименка Подільського району м.Києва</w:t>
      </w:r>
    </w:p>
    <w:p w14:paraId="468FBF88" w14:textId="77777777" w:rsidR="002852FE" w:rsidRPr="001334C4" w:rsidRDefault="002852FE" w:rsidP="002852FE">
      <w:pPr>
        <w:pStyle w:val="a6"/>
        <w:spacing w:line="360" w:lineRule="auto"/>
        <w:ind w:left="714"/>
        <w:jc w:val="both"/>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 xml:space="preserve">2. Розробити, </w:t>
      </w:r>
      <w:r w:rsidR="001334C4" w:rsidRPr="001334C4">
        <w:rPr>
          <w:rFonts w:ascii="Times New Roman" w:eastAsia="Times New Roman" w:hAnsi="Times New Roman" w:cs="Times New Roman"/>
          <w:color w:val="000000" w:themeColor="text1"/>
          <w:sz w:val="28"/>
          <w:szCs w:val="28"/>
          <w:lang w:val="uk-UA" w:eastAsia="ru-RU"/>
        </w:rPr>
        <w:t>обговорити</w:t>
      </w:r>
      <w:r w:rsidRPr="001334C4">
        <w:rPr>
          <w:rFonts w:ascii="Times New Roman" w:eastAsia="Times New Roman" w:hAnsi="Times New Roman" w:cs="Times New Roman"/>
          <w:color w:val="000000" w:themeColor="text1"/>
          <w:sz w:val="28"/>
          <w:szCs w:val="28"/>
          <w:lang w:val="uk-UA" w:eastAsia="ru-RU"/>
        </w:rPr>
        <w:t xml:space="preserve"> на педагогічній раді </w:t>
      </w:r>
      <w:r w:rsidR="001334C4" w:rsidRPr="001334C4">
        <w:rPr>
          <w:rFonts w:ascii="Times New Roman" w:eastAsia="Times New Roman" w:hAnsi="Times New Roman" w:cs="Times New Roman"/>
          <w:color w:val="000000" w:themeColor="text1"/>
          <w:sz w:val="28"/>
          <w:szCs w:val="28"/>
          <w:lang w:val="uk-UA" w:eastAsia="ru-RU"/>
        </w:rPr>
        <w:t xml:space="preserve">проєкт </w:t>
      </w:r>
      <w:r w:rsidRPr="001334C4">
        <w:rPr>
          <w:rFonts w:ascii="Times New Roman" w:eastAsia="Times New Roman" w:hAnsi="Times New Roman" w:cs="Times New Roman"/>
          <w:b/>
          <w:color w:val="000000" w:themeColor="text1"/>
          <w:sz w:val="28"/>
          <w:szCs w:val="28"/>
          <w:lang w:val="uk-UA" w:eastAsia="ru-RU"/>
        </w:rPr>
        <w:t>Алгоритм</w:t>
      </w:r>
      <w:r w:rsidR="001334C4" w:rsidRPr="001334C4">
        <w:rPr>
          <w:rFonts w:ascii="Times New Roman" w:eastAsia="Times New Roman" w:hAnsi="Times New Roman" w:cs="Times New Roman"/>
          <w:b/>
          <w:color w:val="000000" w:themeColor="text1"/>
          <w:sz w:val="28"/>
          <w:szCs w:val="28"/>
          <w:lang w:val="uk-UA" w:eastAsia="ru-RU"/>
        </w:rPr>
        <w:t>у</w:t>
      </w:r>
      <w:r w:rsidRPr="001334C4">
        <w:rPr>
          <w:rFonts w:ascii="Times New Roman" w:eastAsia="Times New Roman" w:hAnsi="Times New Roman" w:cs="Times New Roman"/>
          <w:b/>
          <w:color w:val="000000" w:themeColor="text1"/>
          <w:sz w:val="28"/>
          <w:szCs w:val="28"/>
          <w:lang w:val="uk-UA" w:eastAsia="ru-RU"/>
        </w:rPr>
        <w:t xml:space="preserve"> дій учасників освітнього процесу в разі виникнення надзвичайних </w:t>
      </w:r>
      <w:r w:rsidRPr="001334C4">
        <w:rPr>
          <w:rFonts w:ascii="Times New Roman" w:eastAsia="Times New Roman" w:hAnsi="Times New Roman" w:cs="Times New Roman"/>
          <w:b/>
          <w:color w:val="000000" w:themeColor="text1"/>
          <w:sz w:val="28"/>
          <w:szCs w:val="28"/>
          <w:lang w:val="uk-UA" w:eastAsia="ru-RU"/>
        </w:rPr>
        <w:lastRenderedPageBreak/>
        <w:t>ситуацій (зокрема блекауту),</w:t>
      </w:r>
      <w:r w:rsidR="006972D6" w:rsidRPr="001334C4">
        <w:rPr>
          <w:rFonts w:ascii="Times New Roman" w:eastAsia="Times New Roman" w:hAnsi="Times New Roman" w:cs="Times New Roman"/>
          <w:color w:val="000000" w:themeColor="text1"/>
          <w:sz w:val="28"/>
          <w:szCs w:val="28"/>
          <w:lang w:val="uk-UA" w:eastAsia="ru-RU"/>
        </w:rPr>
        <w:t xml:space="preserve"> схвалити</w:t>
      </w:r>
      <w:r w:rsidRPr="001334C4">
        <w:rPr>
          <w:rFonts w:ascii="Times New Roman" w:eastAsia="Times New Roman" w:hAnsi="Times New Roman" w:cs="Times New Roman"/>
          <w:color w:val="000000" w:themeColor="text1"/>
          <w:sz w:val="28"/>
          <w:szCs w:val="28"/>
          <w:lang w:val="uk-UA" w:eastAsia="ru-RU"/>
        </w:rPr>
        <w:t xml:space="preserve"> його</w:t>
      </w:r>
      <w:r w:rsidR="006972D6" w:rsidRPr="001334C4">
        <w:rPr>
          <w:rFonts w:ascii="Times New Roman" w:eastAsia="Times New Roman" w:hAnsi="Times New Roman" w:cs="Times New Roman"/>
          <w:color w:val="000000" w:themeColor="text1"/>
          <w:sz w:val="28"/>
          <w:szCs w:val="28"/>
          <w:lang w:val="uk-UA" w:eastAsia="ru-RU"/>
        </w:rPr>
        <w:t xml:space="preserve"> рішенням педагогічної ради, затвердити наказом директора</w:t>
      </w:r>
      <w:r w:rsidRPr="001334C4">
        <w:rPr>
          <w:rFonts w:ascii="Times New Roman" w:eastAsia="Times New Roman" w:hAnsi="Times New Roman" w:cs="Times New Roman"/>
          <w:color w:val="000000" w:themeColor="text1"/>
          <w:sz w:val="28"/>
          <w:szCs w:val="28"/>
          <w:lang w:val="uk-UA" w:eastAsia="ru-RU"/>
        </w:rPr>
        <w:t>, врахувавши</w:t>
      </w:r>
      <w:r w:rsidR="006972D6" w:rsidRPr="001334C4">
        <w:rPr>
          <w:rFonts w:ascii="Times New Roman" w:eastAsia="Times New Roman" w:hAnsi="Times New Roman" w:cs="Times New Roman"/>
          <w:color w:val="000000" w:themeColor="text1"/>
          <w:sz w:val="28"/>
          <w:szCs w:val="28"/>
          <w:lang w:val="uk-UA" w:eastAsia="ru-RU"/>
        </w:rPr>
        <w:t xml:space="preserve"> </w:t>
      </w:r>
      <w:r w:rsidRPr="001334C4">
        <w:rPr>
          <w:rFonts w:ascii="Times New Roman" w:eastAsia="Times New Roman" w:hAnsi="Times New Roman" w:cs="Times New Roman"/>
          <w:color w:val="000000" w:themeColor="text1"/>
          <w:sz w:val="28"/>
          <w:szCs w:val="28"/>
          <w:lang w:val="uk-UA" w:eastAsia="ru-RU"/>
        </w:rPr>
        <w:t>рекомендації компетентних органів щодо функціонування закладу освіти</w:t>
      </w:r>
      <w:r w:rsidR="006972D6" w:rsidRPr="001334C4">
        <w:rPr>
          <w:rFonts w:ascii="Times New Roman" w:eastAsia="Times New Roman" w:hAnsi="Times New Roman" w:cs="Times New Roman"/>
          <w:color w:val="000000" w:themeColor="text1"/>
          <w:sz w:val="28"/>
          <w:szCs w:val="28"/>
          <w:lang w:val="uk-UA" w:eastAsia="ru-RU"/>
        </w:rPr>
        <w:t xml:space="preserve"> та дій усіх працівників закладу на випадок екстреного (одноденного) або тривалого (повного) блекауту. </w:t>
      </w:r>
    </w:p>
    <w:p w14:paraId="13B3A6B7" w14:textId="77777777" w:rsidR="006972D6" w:rsidRPr="001334C4" w:rsidRDefault="006972D6" w:rsidP="002852FE">
      <w:pPr>
        <w:pStyle w:val="a6"/>
        <w:spacing w:line="360" w:lineRule="auto"/>
        <w:ind w:left="714" w:firstLine="702"/>
        <w:jc w:val="both"/>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 xml:space="preserve">Оновити поверховий план евакуації учасників освітнього процесу з </w:t>
      </w:r>
      <w:r w:rsidRPr="001334C4">
        <w:rPr>
          <w:rFonts w:ascii="Times New Roman" w:eastAsia="Times New Roman" w:hAnsi="Times New Roman" w:cs="Times New Roman"/>
          <w:sz w:val="28"/>
          <w:szCs w:val="28"/>
          <w:lang w:val="uk-UA" w:eastAsia="ru-RU"/>
        </w:rPr>
        <w:t>урахуванням відсутності освітлення у закладі</w:t>
      </w:r>
      <w:r w:rsidR="00937542" w:rsidRPr="001334C4">
        <w:rPr>
          <w:rFonts w:ascii="Times New Roman" w:eastAsia="Times New Roman" w:hAnsi="Times New Roman" w:cs="Times New Roman"/>
          <w:sz w:val="28"/>
          <w:szCs w:val="28"/>
          <w:lang w:val="uk-UA" w:eastAsia="ru-RU"/>
        </w:rPr>
        <w:t xml:space="preserve"> освіти</w:t>
      </w:r>
      <w:r w:rsidRPr="001334C4">
        <w:rPr>
          <w:rFonts w:ascii="Times New Roman" w:eastAsia="Times New Roman" w:hAnsi="Times New Roman" w:cs="Times New Roman"/>
          <w:sz w:val="28"/>
          <w:szCs w:val="28"/>
          <w:lang w:val="uk-UA" w:eastAsia="ru-RU"/>
        </w:rPr>
        <w:t xml:space="preserve"> (позначити шляхи евакуації</w:t>
      </w:r>
      <w:r w:rsidR="002852FE" w:rsidRPr="001334C4">
        <w:rPr>
          <w:rFonts w:ascii="Times New Roman" w:eastAsia="Times New Roman" w:hAnsi="Times New Roman" w:cs="Times New Roman"/>
          <w:sz w:val="28"/>
          <w:szCs w:val="28"/>
          <w:lang w:val="uk-UA" w:eastAsia="ru-RU"/>
        </w:rPr>
        <w:t xml:space="preserve">, до прикладу </w:t>
      </w:r>
      <w:r w:rsidRPr="001334C4">
        <w:rPr>
          <w:rFonts w:ascii="Times New Roman" w:eastAsia="Times New Roman" w:hAnsi="Times New Roman" w:cs="Times New Roman"/>
          <w:sz w:val="28"/>
          <w:szCs w:val="28"/>
          <w:lang w:val="uk-UA" w:eastAsia="ru-RU"/>
        </w:rPr>
        <w:t xml:space="preserve"> </w:t>
      </w:r>
      <w:r w:rsidR="00937542" w:rsidRPr="001334C4">
        <w:rPr>
          <w:rFonts w:ascii="Times New Roman" w:eastAsia="Times New Roman" w:hAnsi="Times New Roman" w:cs="Times New Roman"/>
          <w:sz w:val="28"/>
          <w:szCs w:val="28"/>
          <w:lang w:val="uk-UA" w:eastAsia="ru-RU"/>
        </w:rPr>
        <w:t xml:space="preserve">світловідбиваючими </w:t>
      </w:r>
      <w:r w:rsidRPr="001334C4">
        <w:rPr>
          <w:rFonts w:ascii="Times New Roman" w:eastAsia="Times New Roman" w:hAnsi="Times New Roman" w:cs="Times New Roman"/>
          <w:sz w:val="28"/>
          <w:szCs w:val="28"/>
          <w:lang w:val="uk-UA" w:eastAsia="ru-RU"/>
        </w:rPr>
        <w:t>наліпками/стрічками</w:t>
      </w:r>
      <w:r w:rsidR="002852FE" w:rsidRPr="001334C4">
        <w:rPr>
          <w:rFonts w:ascii="Times New Roman" w:eastAsia="Times New Roman" w:hAnsi="Times New Roman" w:cs="Times New Roman"/>
          <w:sz w:val="28"/>
          <w:szCs w:val="28"/>
          <w:lang w:val="uk-UA" w:eastAsia="ru-RU"/>
        </w:rPr>
        <w:t>, інше</w:t>
      </w:r>
      <w:r w:rsidRPr="001334C4">
        <w:rPr>
          <w:rFonts w:ascii="Times New Roman" w:eastAsia="Times New Roman" w:hAnsi="Times New Roman" w:cs="Times New Roman"/>
          <w:sz w:val="28"/>
          <w:szCs w:val="28"/>
          <w:lang w:val="uk-UA" w:eastAsia="ru-RU"/>
        </w:rPr>
        <w:t>).</w:t>
      </w:r>
    </w:p>
    <w:p w14:paraId="6E0F79F1" w14:textId="77777777" w:rsidR="002852FE" w:rsidRPr="001334C4" w:rsidRDefault="002852FE" w:rsidP="003400FA">
      <w:pPr>
        <w:pStyle w:val="a6"/>
        <w:numPr>
          <w:ilvl w:val="0"/>
          <w:numId w:val="4"/>
        </w:numPr>
        <w:spacing w:line="360" w:lineRule="auto"/>
        <w:jc w:val="both"/>
        <w:rPr>
          <w:rFonts w:ascii="Times New Roman" w:eastAsia="Times New Roman" w:hAnsi="Times New Roman" w:cs="Times New Roman"/>
          <w:b/>
          <w:sz w:val="28"/>
          <w:szCs w:val="28"/>
          <w:lang w:val="uk-UA" w:eastAsia="ru-RU"/>
        </w:rPr>
      </w:pPr>
      <w:r w:rsidRPr="001334C4">
        <w:rPr>
          <w:rFonts w:ascii="Times New Roman" w:eastAsia="Times New Roman" w:hAnsi="Times New Roman" w:cs="Times New Roman"/>
          <w:sz w:val="28"/>
          <w:szCs w:val="28"/>
          <w:lang w:val="uk-UA" w:eastAsia="ru-RU"/>
        </w:rPr>
        <w:t>Провести навчання</w:t>
      </w:r>
      <w:r w:rsidR="006972D6" w:rsidRPr="001334C4">
        <w:rPr>
          <w:rFonts w:ascii="Times New Roman" w:eastAsia="Times New Roman" w:hAnsi="Times New Roman" w:cs="Times New Roman"/>
          <w:sz w:val="28"/>
          <w:szCs w:val="28"/>
          <w:lang w:val="uk-UA" w:eastAsia="ru-RU"/>
        </w:rPr>
        <w:t xml:space="preserve"> з виконання Алгоритму дій за планом з усіма категоріями працівників. </w:t>
      </w:r>
    </w:p>
    <w:p w14:paraId="62C60CFB" w14:textId="77777777" w:rsidR="002852FE" w:rsidRPr="001334C4" w:rsidRDefault="006972D6" w:rsidP="002852FE">
      <w:pPr>
        <w:pStyle w:val="a6"/>
        <w:spacing w:line="360" w:lineRule="auto"/>
        <w:ind w:left="432" w:firstLine="276"/>
        <w:jc w:val="both"/>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 xml:space="preserve">Провести  позаплановий інструктаж з усіма працівниками щодо </w:t>
      </w:r>
      <w:r w:rsidR="001334C4" w:rsidRPr="001334C4">
        <w:rPr>
          <w:rFonts w:ascii="Times New Roman" w:eastAsia="Times New Roman" w:hAnsi="Times New Roman" w:cs="Times New Roman"/>
          <w:color w:val="000000" w:themeColor="text1"/>
          <w:sz w:val="28"/>
          <w:szCs w:val="28"/>
          <w:lang w:val="uk-UA" w:eastAsia="ru-RU"/>
        </w:rPr>
        <w:t>алгоритму</w:t>
      </w:r>
      <w:r w:rsidRPr="001334C4">
        <w:rPr>
          <w:rFonts w:ascii="Times New Roman" w:eastAsia="Times New Roman" w:hAnsi="Times New Roman" w:cs="Times New Roman"/>
          <w:color w:val="000000" w:themeColor="text1"/>
          <w:sz w:val="28"/>
          <w:szCs w:val="28"/>
          <w:lang w:val="uk-UA" w:eastAsia="ru-RU"/>
        </w:rPr>
        <w:t xml:space="preserve"> дій в надзвичайних ситуаціях (</w:t>
      </w:r>
      <w:r w:rsidR="001334C4" w:rsidRPr="001334C4">
        <w:rPr>
          <w:rFonts w:ascii="Times New Roman" w:eastAsia="Times New Roman" w:hAnsi="Times New Roman" w:cs="Times New Roman"/>
          <w:color w:val="000000" w:themeColor="text1"/>
          <w:sz w:val="28"/>
          <w:szCs w:val="28"/>
          <w:lang w:val="uk-UA" w:eastAsia="ru-RU"/>
        </w:rPr>
        <w:t>зокрема блекауту</w:t>
      </w:r>
      <w:r w:rsidRPr="001334C4">
        <w:rPr>
          <w:rFonts w:ascii="Times New Roman" w:eastAsia="Times New Roman" w:hAnsi="Times New Roman" w:cs="Times New Roman"/>
          <w:color w:val="000000" w:themeColor="text1"/>
          <w:sz w:val="28"/>
          <w:szCs w:val="28"/>
          <w:lang w:val="uk-UA" w:eastAsia="ru-RU"/>
        </w:rPr>
        <w:t>) з відповідним записом до журналу встановленого зразка.</w:t>
      </w:r>
    </w:p>
    <w:p w14:paraId="62ECF1E4" w14:textId="77777777" w:rsidR="002852FE" w:rsidRPr="001334C4" w:rsidRDefault="002852FE" w:rsidP="003400FA">
      <w:pPr>
        <w:pStyle w:val="a6"/>
        <w:numPr>
          <w:ilvl w:val="0"/>
          <w:numId w:val="4"/>
        </w:numPr>
        <w:spacing w:line="360" w:lineRule="auto"/>
        <w:jc w:val="both"/>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 xml:space="preserve">Провести позапланові інструктажі з відповідальними працівниками за роботу альтернативних джерел електроенергії з  відповідним записом до журналів встановленого зразка. Провести навчання з відповідальними за роботу генераторів/альтернативних джерел освітлення з відповідним записом до журналу встановленого зразка. </w:t>
      </w:r>
      <w:r w:rsidR="006972D6" w:rsidRPr="001334C4">
        <w:rPr>
          <w:rFonts w:ascii="Times New Roman" w:eastAsia="Times New Roman" w:hAnsi="Times New Roman" w:cs="Times New Roman"/>
          <w:color w:val="000000" w:themeColor="text1"/>
          <w:sz w:val="28"/>
          <w:szCs w:val="28"/>
          <w:lang w:val="uk-UA" w:eastAsia="ru-RU"/>
        </w:rPr>
        <w:t>Перевірити стан технічного масла у генераторах, при потребі замінити. Перевірити стан і готовність альтернативних джерел тепла (повітряні гармати, газові нагрівачі повітря тощо).</w:t>
      </w:r>
      <w:r w:rsidR="006972D6" w:rsidRPr="001334C4">
        <w:rPr>
          <w:rFonts w:ascii="Times New Roman" w:eastAsia="Times New Roman" w:hAnsi="Times New Roman" w:cs="Times New Roman"/>
          <w:bCs/>
          <w:color w:val="000000" w:themeColor="text1"/>
          <w:sz w:val="28"/>
          <w:szCs w:val="28"/>
          <w:lang w:val="uk-UA" w:eastAsia="ru-RU"/>
        </w:rPr>
        <w:t xml:space="preserve"> При можливості налагодити роботу радіоточки у закладі освіти</w:t>
      </w:r>
      <w:r w:rsidRPr="001334C4">
        <w:rPr>
          <w:rFonts w:ascii="Times New Roman" w:eastAsia="Times New Roman" w:hAnsi="Times New Roman" w:cs="Times New Roman"/>
          <w:bCs/>
          <w:color w:val="000000" w:themeColor="text1"/>
          <w:sz w:val="28"/>
          <w:szCs w:val="28"/>
          <w:lang w:val="uk-UA" w:eastAsia="ru-RU"/>
        </w:rPr>
        <w:t>.</w:t>
      </w:r>
    </w:p>
    <w:p w14:paraId="3708A992" w14:textId="77777777" w:rsidR="006972D6" w:rsidRPr="001334C4" w:rsidRDefault="006972D6" w:rsidP="003400FA">
      <w:pPr>
        <w:pStyle w:val="a6"/>
        <w:numPr>
          <w:ilvl w:val="0"/>
          <w:numId w:val="4"/>
        </w:numPr>
        <w:spacing w:line="360" w:lineRule="auto"/>
        <w:jc w:val="both"/>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 xml:space="preserve">Перевірити </w:t>
      </w:r>
      <w:r w:rsidR="002852FE" w:rsidRPr="001334C4">
        <w:rPr>
          <w:rFonts w:ascii="Times New Roman" w:eastAsia="Times New Roman" w:hAnsi="Times New Roman" w:cs="Times New Roman"/>
          <w:b/>
          <w:color w:val="000000" w:themeColor="text1"/>
          <w:sz w:val="28"/>
          <w:szCs w:val="28"/>
          <w:lang w:val="uk-UA" w:eastAsia="ru-RU"/>
        </w:rPr>
        <w:t>наявність запасів</w:t>
      </w:r>
      <w:r w:rsidRPr="001334C4">
        <w:rPr>
          <w:rFonts w:ascii="Times New Roman" w:eastAsia="Times New Roman" w:hAnsi="Times New Roman" w:cs="Times New Roman"/>
          <w:b/>
          <w:color w:val="000000" w:themeColor="text1"/>
          <w:sz w:val="28"/>
          <w:szCs w:val="28"/>
          <w:lang w:val="uk-UA" w:eastAsia="ru-RU"/>
        </w:rPr>
        <w:t xml:space="preserve"> пального із розрахунку мінімум </w:t>
      </w:r>
      <w:r w:rsidRPr="001334C4">
        <w:rPr>
          <w:rFonts w:ascii="Times New Roman" w:eastAsia="Times New Roman" w:hAnsi="Times New Roman" w:cs="Times New Roman"/>
          <w:b/>
          <w:color w:val="000000" w:themeColor="text1"/>
          <w:sz w:val="28"/>
          <w:szCs w:val="28"/>
          <w:u w:val="single"/>
          <w:lang w:val="uk-UA" w:eastAsia="ru-RU"/>
        </w:rPr>
        <w:t>на 3 доби</w:t>
      </w:r>
      <w:r w:rsidRPr="001334C4">
        <w:rPr>
          <w:rFonts w:ascii="Times New Roman" w:eastAsia="Times New Roman" w:hAnsi="Times New Roman" w:cs="Times New Roman"/>
          <w:color w:val="000000" w:themeColor="text1"/>
          <w:sz w:val="28"/>
          <w:szCs w:val="28"/>
          <w:lang w:val="uk-UA" w:eastAsia="ru-RU"/>
        </w:rPr>
        <w:t xml:space="preserve"> для забезпечення роботи генераторів запасу технічної води, питної води (з розрахунку 1,5 л. на особу</w:t>
      </w:r>
      <w:r w:rsidRPr="001334C4">
        <w:rPr>
          <w:rFonts w:ascii="Times New Roman" w:eastAsia="Times New Roman" w:hAnsi="Times New Roman" w:cs="Times New Roman"/>
          <w:b/>
          <w:color w:val="000000" w:themeColor="text1"/>
          <w:sz w:val="28"/>
          <w:szCs w:val="28"/>
          <w:u w:val="single"/>
          <w:lang w:val="uk-UA" w:eastAsia="ru-RU"/>
        </w:rPr>
        <w:t xml:space="preserve"> на 48 год.</w:t>
      </w:r>
      <w:r w:rsidRPr="001334C4">
        <w:rPr>
          <w:rFonts w:ascii="Times New Roman" w:eastAsia="Times New Roman" w:hAnsi="Times New Roman" w:cs="Times New Roman"/>
          <w:color w:val="000000" w:themeColor="text1"/>
          <w:sz w:val="28"/>
          <w:szCs w:val="28"/>
          <w:lang w:val="uk-UA" w:eastAsia="ru-RU"/>
        </w:rPr>
        <w:t xml:space="preserve">),  запасу продуктів </w:t>
      </w:r>
      <w:r w:rsidRPr="001334C4">
        <w:rPr>
          <w:rFonts w:ascii="Times New Roman" w:eastAsia="Times New Roman" w:hAnsi="Times New Roman" w:cs="Times New Roman"/>
          <w:b/>
          <w:color w:val="000000" w:themeColor="text1"/>
          <w:sz w:val="28"/>
          <w:szCs w:val="28"/>
          <w:lang w:val="uk-UA" w:eastAsia="ru-RU"/>
        </w:rPr>
        <w:t xml:space="preserve"> (продукти швидкого приготування, перекусу тощо)</w:t>
      </w:r>
      <w:r w:rsidRPr="001334C4">
        <w:rPr>
          <w:rFonts w:ascii="Times New Roman" w:eastAsia="Times New Roman" w:hAnsi="Times New Roman" w:cs="Times New Roman"/>
          <w:color w:val="000000" w:themeColor="text1"/>
          <w:sz w:val="28"/>
          <w:szCs w:val="28"/>
          <w:lang w:val="uk-UA" w:eastAsia="ru-RU"/>
        </w:rPr>
        <w:t>, необхідної для перебування учнів та колективу у приміщенні закладу освіти.</w:t>
      </w:r>
    </w:p>
    <w:p w14:paraId="625E1589" w14:textId="77777777" w:rsidR="002852FE" w:rsidRPr="001334C4" w:rsidRDefault="006972D6" w:rsidP="003400FA">
      <w:pPr>
        <w:pStyle w:val="a6"/>
        <w:numPr>
          <w:ilvl w:val="0"/>
          <w:numId w:val="4"/>
        </w:numPr>
        <w:spacing w:line="360" w:lineRule="auto"/>
        <w:jc w:val="both"/>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Розробити гнучкий графік роботи для усіх категорій працівників закладу для забезпечення його безперебійного функціонування та затвердити наказом керівника закладу освіти.</w:t>
      </w:r>
    </w:p>
    <w:p w14:paraId="4E6D1E42" w14:textId="77777777" w:rsidR="002852FE" w:rsidRPr="001334C4" w:rsidRDefault="006972D6" w:rsidP="003400FA">
      <w:pPr>
        <w:pStyle w:val="a6"/>
        <w:numPr>
          <w:ilvl w:val="0"/>
          <w:numId w:val="4"/>
        </w:numPr>
        <w:spacing w:line="360" w:lineRule="auto"/>
        <w:jc w:val="both"/>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lang w:val="uk-UA" w:eastAsia="ru-RU"/>
        </w:rPr>
        <w:lastRenderedPageBreak/>
        <w:t xml:space="preserve">Визначити чергових працівників </w:t>
      </w:r>
      <w:r w:rsidR="00937542" w:rsidRPr="001334C4">
        <w:rPr>
          <w:rFonts w:ascii="Times New Roman" w:eastAsia="Times New Roman" w:hAnsi="Times New Roman" w:cs="Times New Roman"/>
          <w:color w:val="000000" w:themeColor="text1"/>
          <w:sz w:val="28"/>
          <w:szCs w:val="28"/>
          <w:lang w:val="uk-UA" w:eastAsia="ru-RU"/>
        </w:rPr>
        <w:t>змінно/</w:t>
      </w:r>
      <w:r w:rsidRPr="001334C4">
        <w:rPr>
          <w:rFonts w:ascii="Times New Roman" w:eastAsia="Times New Roman" w:hAnsi="Times New Roman" w:cs="Times New Roman"/>
          <w:color w:val="000000" w:themeColor="text1"/>
          <w:sz w:val="28"/>
          <w:szCs w:val="28"/>
          <w:lang w:val="uk-UA" w:eastAsia="ru-RU"/>
        </w:rPr>
        <w:t>цілодобово (бажано тих, хто проживає у пішій доступності до закладу</w:t>
      </w:r>
      <w:r w:rsidR="00937542" w:rsidRPr="001334C4">
        <w:rPr>
          <w:rFonts w:ascii="Times New Roman" w:eastAsia="Times New Roman" w:hAnsi="Times New Roman" w:cs="Times New Roman"/>
          <w:color w:val="000000" w:themeColor="text1"/>
          <w:sz w:val="28"/>
          <w:szCs w:val="28"/>
          <w:lang w:val="uk-UA" w:eastAsia="ru-RU"/>
        </w:rPr>
        <w:t xml:space="preserve"> освіти</w:t>
      </w:r>
      <w:r w:rsidRPr="001334C4">
        <w:rPr>
          <w:rFonts w:ascii="Times New Roman" w:eastAsia="Times New Roman" w:hAnsi="Times New Roman" w:cs="Times New Roman"/>
          <w:color w:val="000000" w:themeColor="text1"/>
          <w:sz w:val="28"/>
          <w:szCs w:val="28"/>
          <w:lang w:val="uk-UA" w:eastAsia="ru-RU"/>
        </w:rPr>
        <w:t xml:space="preserve">) для організації прийому дітей у перший день відключення світла з 07:45 </w:t>
      </w:r>
      <w:r w:rsidR="00937542" w:rsidRPr="001334C4">
        <w:rPr>
          <w:rFonts w:ascii="Times New Roman" w:eastAsia="Times New Roman" w:hAnsi="Times New Roman" w:cs="Times New Roman"/>
          <w:color w:val="000000" w:themeColor="text1"/>
          <w:sz w:val="28"/>
          <w:szCs w:val="28"/>
          <w:lang w:val="uk-UA" w:eastAsia="ru-RU"/>
        </w:rPr>
        <w:t xml:space="preserve">год. </w:t>
      </w:r>
      <w:r w:rsidRPr="001334C4">
        <w:rPr>
          <w:rFonts w:ascii="Times New Roman" w:eastAsia="Times New Roman" w:hAnsi="Times New Roman" w:cs="Times New Roman"/>
          <w:color w:val="000000" w:themeColor="text1"/>
          <w:sz w:val="28"/>
          <w:szCs w:val="28"/>
          <w:lang w:val="uk-UA" w:eastAsia="ru-RU"/>
        </w:rPr>
        <w:t>(чергова група), до 19:00 год (чергова група) та місце їх прийому.</w:t>
      </w:r>
    </w:p>
    <w:p w14:paraId="4B2E9C9F" w14:textId="77777777" w:rsidR="002852FE" w:rsidRPr="001334C4" w:rsidRDefault="006972D6" w:rsidP="003400FA">
      <w:pPr>
        <w:pStyle w:val="a6"/>
        <w:numPr>
          <w:ilvl w:val="0"/>
          <w:numId w:val="4"/>
        </w:numPr>
        <w:spacing w:line="360" w:lineRule="auto"/>
        <w:jc w:val="both"/>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 xml:space="preserve"> Розробити шаблони повідомлень та механізм швидкого інформування батьків (система оповіщення через відповідальних осіб-працівників школи, що мешкають поруч із закладом, розміщення оголошень на інформаційних дошках біля закладу)</w:t>
      </w:r>
      <w:r w:rsidRPr="001334C4">
        <w:rPr>
          <w:rFonts w:ascii="Times New Roman" w:eastAsia="Times New Roman" w:hAnsi="Times New Roman" w:cs="Times New Roman"/>
          <w:bCs/>
          <w:color w:val="000000" w:themeColor="text1"/>
          <w:sz w:val="28"/>
          <w:szCs w:val="28"/>
          <w:lang w:val="uk-UA" w:eastAsia="ru-RU"/>
        </w:rPr>
        <w:t xml:space="preserve"> або шляхом розсилання шаблонів смс-повідомлень.</w:t>
      </w:r>
      <w:r w:rsidR="002852FE" w:rsidRPr="001334C4">
        <w:rPr>
          <w:rFonts w:ascii="Times New Roman" w:eastAsia="Times New Roman" w:hAnsi="Times New Roman" w:cs="Times New Roman"/>
          <w:bCs/>
          <w:color w:val="000000" w:themeColor="text1"/>
          <w:sz w:val="28"/>
          <w:szCs w:val="28"/>
          <w:lang w:val="uk-UA" w:eastAsia="ru-RU"/>
        </w:rPr>
        <w:t xml:space="preserve"> Підготувати друковані матеріали для </w:t>
      </w:r>
      <w:r w:rsidR="001334C4" w:rsidRPr="001334C4">
        <w:rPr>
          <w:rFonts w:ascii="Times New Roman" w:eastAsia="Times New Roman" w:hAnsi="Times New Roman" w:cs="Times New Roman"/>
          <w:bCs/>
          <w:color w:val="000000" w:themeColor="text1"/>
          <w:sz w:val="28"/>
          <w:szCs w:val="28"/>
          <w:lang w:val="uk-UA" w:eastAsia="ru-RU"/>
        </w:rPr>
        <w:t>використання</w:t>
      </w:r>
      <w:r w:rsidR="002852FE" w:rsidRPr="001334C4">
        <w:rPr>
          <w:rFonts w:ascii="Times New Roman" w:eastAsia="Times New Roman" w:hAnsi="Times New Roman" w:cs="Times New Roman"/>
          <w:bCs/>
          <w:color w:val="000000" w:themeColor="text1"/>
          <w:sz w:val="28"/>
          <w:szCs w:val="28"/>
          <w:lang w:val="uk-UA" w:eastAsia="ru-RU"/>
        </w:rPr>
        <w:t xml:space="preserve"> у разі відсутності мобільного зв’язку.</w:t>
      </w:r>
    </w:p>
    <w:p w14:paraId="563B6703" w14:textId="77777777" w:rsidR="002852FE" w:rsidRPr="001334C4" w:rsidRDefault="006972D6" w:rsidP="003400FA">
      <w:pPr>
        <w:pStyle w:val="a6"/>
        <w:numPr>
          <w:ilvl w:val="0"/>
          <w:numId w:val="4"/>
        </w:numPr>
        <w:spacing w:line="360" w:lineRule="auto"/>
        <w:jc w:val="both"/>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bCs/>
          <w:color w:val="000000" w:themeColor="text1"/>
          <w:sz w:val="28"/>
          <w:szCs w:val="28"/>
          <w:lang w:val="uk-UA" w:eastAsia="ru-RU"/>
        </w:rPr>
        <w:t xml:space="preserve">Проінформувати батьків учнів про алгоритм дій батьків у разі надзвичайної ситуації, надіславши </w:t>
      </w:r>
      <w:r w:rsidR="002852FE" w:rsidRPr="001334C4">
        <w:rPr>
          <w:rFonts w:ascii="Times New Roman" w:eastAsia="Times New Roman" w:hAnsi="Times New Roman" w:cs="Times New Roman"/>
          <w:bCs/>
          <w:color w:val="000000" w:themeColor="text1"/>
          <w:sz w:val="28"/>
          <w:szCs w:val="28"/>
          <w:lang w:val="uk-UA" w:eastAsia="ru-RU"/>
        </w:rPr>
        <w:t xml:space="preserve"> Пам’ятки для батьків у разі виникнення надзвичайних ситуацій (зокрема блекауту), що містять </w:t>
      </w:r>
      <w:r w:rsidRPr="001334C4">
        <w:rPr>
          <w:rFonts w:ascii="Times New Roman" w:eastAsia="Times New Roman" w:hAnsi="Times New Roman" w:cs="Times New Roman"/>
          <w:bCs/>
          <w:color w:val="000000" w:themeColor="text1"/>
          <w:sz w:val="28"/>
          <w:szCs w:val="28"/>
          <w:lang w:val="uk-UA" w:eastAsia="ru-RU"/>
        </w:rPr>
        <w:t>схеми, таблиці, алгоритми, від</w:t>
      </w:r>
      <w:r w:rsidR="002852FE" w:rsidRPr="001334C4">
        <w:rPr>
          <w:rFonts w:ascii="Times New Roman" w:eastAsia="Times New Roman" w:hAnsi="Times New Roman" w:cs="Times New Roman"/>
          <w:bCs/>
          <w:color w:val="000000" w:themeColor="text1"/>
          <w:sz w:val="28"/>
          <w:szCs w:val="28"/>
          <w:lang w:val="uk-UA" w:eastAsia="ru-RU"/>
        </w:rPr>
        <w:t>е</w:t>
      </w:r>
      <w:r w:rsidRPr="001334C4">
        <w:rPr>
          <w:rFonts w:ascii="Times New Roman" w:eastAsia="Times New Roman" w:hAnsi="Times New Roman" w:cs="Times New Roman"/>
          <w:bCs/>
          <w:color w:val="000000" w:themeColor="text1"/>
          <w:sz w:val="28"/>
          <w:szCs w:val="28"/>
          <w:lang w:val="uk-UA" w:eastAsia="ru-RU"/>
        </w:rPr>
        <w:t>озвернення.</w:t>
      </w:r>
      <w:r w:rsidRPr="001334C4">
        <w:rPr>
          <w:rFonts w:ascii="Times New Roman" w:eastAsia="Times New Roman" w:hAnsi="Times New Roman" w:cs="Times New Roman"/>
          <w:color w:val="000000" w:themeColor="text1"/>
          <w:sz w:val="28"/>
          <w:szCs w:val="28"/>
          <w:lang w:val="uk-UA" w:eastAsia="ru-RU"/>
        </w:rPr>
        <w:t xml:space="preserve"> </w:t>
      </w:r>
    </w:p>
    <w:p w14:paraId="3FEBC378" w14:textId="77777777" w:rsidR="006972D6" w:rsidRPr="001334C4" w:rsidRDefault="006972D6" w:rsidP="003400FA">
      <w:pPr>
        <w:pStyle w:val="a6"/>
        <w:numPr>
          <w:ilvl w:val="0"/>
          <w:numId w:val="4"/>
        </w:numPr>
        <w:spacing w:line="360" w:lineRule="auto"/>
        <w:jc w:val="both"/>
        <w:rPr>
          <w:rFonts w:ascii="Times New Roman" w:eastAsia="Times New Roman" w:hAnsi="Times New Roman" w:cs="Times New Roman"/>
          <w:color w:val="FF0000"/>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 xml:space="preserve"> Розмістити при вході до закладу (або іншому доступному місці) інформацію щодо режиму роботи закладу освіти, форм навчання, перелік телефонів та адрес аварійно-рятувальних служб району та міста, управління освіти </w:t>
      </w:r>
      <w:r w:rsidRPr="001334C4">
        <w:rPr>
          <w:rFonts w:ascii="Times New Roman" w:eastAsia="Times New Roman" w:hAnsi="Times New Roman" w:cs="Times New Roman"/>
          <w:sz w:val="28"/>
          <w:szCs w:val="28"/>
          <w:lang w:val="uk-UA" w:eastAsia="ru-RU"/>
        </w:rPr>
        <w:t>району.</w:t>
      </w:r>
    </w:p>
    <w:p w14:paraId="52B6A337" w14:textId="77777777" w:rsidR="001334C4" w:rsidRPr="001334C4" w:rsidRDefault="001334C4" w:rsidP="001334C4">
      <w:pPr>
        <w:pStyle w:val="a6"/>
        <w:spacing w:line="360" w:lineRule="auto"/>
        <w:ind w:left="432"/>
        <w:jc w:val="center"/>
        <w:rPr>
          <w:rFonts w:ascii="Times New Roman" w:eastAsia="Times New Roman" w:hAnsi="Times New Roman" w:cs="Times New Roman"/>
          <w:b/>
          <w:color w:val="FF0000"/>
          <w:sz w:val="28"/>
          <w:szCs w:val="28"/>
          <w:lang w:val="uk-UA" w:eastAsia="ru-RU"/>
        </w:rPr>
      </w:pPr>
      <w:r w:rsidRPr="001334C4">
        <w:rPr>
          <w:rFonts w:ascii="Times New Roman" w:eastAsia="Times New Roman" w:hAnsi="Times New Roman" w:cs="Times New Roman"/>
          <w:b/>
          <w:color w:val="000000" w:themeColor="text1"/>
          <w:sz w:val="28"/>
          <w:szCs w:val="28"/>
          <w:lang w:val="uk-UA" w:eastAsia="ru-RU"/>
        </w:rPr>
        <w:t>ІІ. ДІЇ УЧАСНИКІВ ОСВІТНЬОГО ПРОЦЕСУ</w:t>
      </w:r>
    </w:p>
    <w:tbl>
      <w:tblPr>
        <w:tblStyle w:val="a3"/>
        <w:tblW w:w="5000" w:type="pct"/>
        <w:tblLook w:val="04A0" w:firstRow="1" w:lastRow="0" w:firstColumn="1" w:lastColumn="0" w:noHBand="0" w:noVBand="1"/>
      </w:tblPr>
      <w:tblGrid>
        <w:gridCol w:w="2551"/>
        <w:gridCol w:w="2319"/>
        <w:gridCol w:w="1058"/>
        <w:gridCol w:w="49"/>
        <w:gridCol w:w="3368"/>
      </w:tblGrid>
      <w:tr w:rsidR="006972D6" w:rsidRPr="001334C4" w14:paraId="306DD625" w14:textId="77777777" w:rsidTr="004E79A4">
        <w:tc>
          <w:tcPr>
            <w:tcW w:w="1365" w:type="pct"/>
          </w:tcPr>
          <w:p w14:paraId="43A05FE7" w14:textId="77777777" w:rsidR="006972D6" w:rsidRPr="001334C4" w:rsidRDefault="006972D6" w:rsidP="00DB378D">
            <w:pPr>
              <w:jc w:val="center"/>
              <w:rPr>
                <w:rFonts w:ascii="Times New Roman" w:hAnsi="Times New Roman" w:cs="Times New Roman"/>
                <w:b/>
                <w:caps/>
                <w:sz w:val="28"/>
                <w:szCs w:val="28"/>
                <w:lang w:val="uk-UA"/>
              </w:rPr>
            </w:pPr>
          </w:p>
        </w:tc>
        <w:tc>
          <w:tcPr>
            <w:tcW w:w="1241" w:type="pct"/>
          </w:tcPr>
          <w:p w14:paraId="7A8C0279" w14:textId="77777777" w:rsidR="006972D6" w:rsidRPr="001334C4" w:rsidRDefault="006972D6" w:rsidP="00DB378D">
            <w:pPr>
              <w:jc w:val="center"/>
              <w:rPr>
                <w:rFonts w:ascii="Times New Roman" w:hAnsi="Times New Roman" w:cs="Times New Roman"/>
                <w:b/>
                <w:caps/>
                <w:sz w:val="28"/>
                <w:szCs w:val="28"/>
                <w:lang w:val="uk-UA"/>
              </w:rPr>
            </w:pPr>
            <w:r w:rsidRPr="001334C4">
              <w:rPr>
                <w:rFonts w:ascii="Times New Roman" w:hAnsi="Times New Roman" w:cs="Times New Roman"/>
                <w:b/>
                <w:caps/>
                <w:sz w:val="28"/>
                <w:szCs w:val="28"/>
                <w:lang w:val="uk-UA"/>
              </w:rPr>
              <w:t>ЧЕРВОНИЙ РІВЕНЬ</w:t>
            </w:r>
          </w:p>
          <w:p w14:paraId="6847C8D3" w14:textId="77777777" w:rsidR="006972D6" w:rsidRPr="001334C4" w:rsidRDefault="006972D6" w:rsidP="00DB378D">
            <w:pPr>
              <w:jc w:val="center"/>
              <w:rPr>
                <w:rFonts w:ascii="Times New Roman" w:hAnsi="Times New Roman" w:cs="Times New Roman"/>
                <w:b/>
                <w:caps/>
                <w:sz w:val="28"/>
                <w:szCs w:val="28"/>
                <w:lang w:val="uk-UA"/>
              </w:rPr>
            </w:pPr>
            <w:r w:rsidRPr="001334C4">
              <w:rPr>
                <w:rFonts w:ascii="Times New Roman" w:hAnsi="Times New Roman" w:cs="Times New Roman"/>
                <w:b/>
                <w:caps/>
                <w:sz w:val="28"/>
                <w:szCs w:val="28"/>
                <w:lang w:val="uk-UA"/>
              </w:rPr>
              <w:t>(тривалий блекаут)</w:t>
            </w:r>
          </w:p>
        </w:tc>
        <w:tc>
          <w:tcPr>
            <w:tcW w:w="2394" w:type="pct"/>
            <w:gridSpan w:val="3"/>
          </w:tcPr>
          <w:p w14:paraId="24F04402" w14:textId="77777777" w:rsidR="006972D6" w:rsidRPr="001334C4" w:rsidRDefault="006972D6" w:rsidP="00DB378D">
            <w:pPr>
              <w:jc w:val="center"/>
              <w:rPr>
                <w:rFonts w:ascii="Times New Roman" w:hAnsi="Times New Roman" w:cs="Times New Roman"/>
                <w:b/>
                <w:caps/>
                <w:sz w:val="28"/>
                <w:szCs w:val="28"/>
                <w:lang w:val="uk-UA"/>
              </w:rPr>
            </w:pPr>
            <w:r w:rsidRPr="001334C4">
              <w:rPr>
                <w:rFonts w:ascii="Times New Roman" w:hAnsi="Times New Roman" w:cs="Times New Roman"/>
                <w:b/>
                <w:caps/>
                <w:sz w:val="28"/>
                <w:szCs w:val="28"/>
                <w:lang w:val="uk-UA"/>
              </w:rPr>
              <w:t>ПОМАРАНЧЕВИЙ РІВЕНЬ (одноденний блекаут)</w:t>
            </w:r>
          </w:p>
        </w:tc>
      </w:tr>
      <w:tr w:rsidR="006972D6" w:rsidRPr="004E79A4" w14:paraId="7B95E2B1" w14:textId="77777777" w:rsidTr="004E79A4">
        <w:trPr>
          <w:trHeight w:val="792"/>
        </w:trPr>
        <w:tc>
          <w:tcPr>
            <w:tcW w:w="1365" w:type="pct"/>
            <w:vMerge w:val="restart"/>
            <w:vAlign w:val="center"/>
          </w:tcPr>
          <w:p w14:paraId="00BD25FB" w14:textId="77777777" w:rsidR="006972D6" w:rsidRPr="001334C4" w:rsidRDefault="006972D6" w:rsidP="00DB378D">
            <w:pPr>
              <w:jc w:val="center"/>
              <w:rPr>
                <w:rFonts w:ascii="Times New Roman" w:hAnsi="Times New Roman" w:cs="Times New Roman"/>
                <w:b/>
                <w:caps/>
                <w:sz w:val="28"/>
                <w:szCs w:val="28"/>
                <w:lang w:val="uk-UA"/>
              </w:rPr>
            </w:pPr>
            <w:r w:rsidRPr="001334C4">
              <w:rPr>
                <w:rFonts w:ascii="Times New Roman" w:hAnsi="Times New Roman" w:cs="Times New Roman"/>
                <w:b/>
                <w:caps/>
                <w:sz w:val="28"/>
                <w:szCs w:val="28"/>
                <w:lang w:val="uk-UA"/>
              </w:rPr>
              <w:t>ДІЇ АДМІНІСТРАЦІЇ</w:t>
            </w:r>
          </w:p>
          <w:p w14:paraId="7366CE2B" w14:textId="77777777" w:rsidR="006972D6" w:rsidRPr="001334C4" w:rsidRDefault="006972D6" w:rsidP="00DB378D">
            <w:pPr>
              <w:jc w:val="center"/>
              <w:rPr>
                <w:rFonts w:ascii="Times New Roman" w:hAnsi="Times New Roman" w:cs="Times New Roman"/>
                <w:b/>
                <w:caps/>
                <w:sz w:val="28"/>
                <w:szCs w:val="28"/>
                <w:lang w:val="uk-UA"/>
              </w:rPr>
            </w:pPr>
          </w:p>
          <w:p w14:paraId="4A004C78" w14:textId="77777777" w:rsidR="006972D6" w:rsidRPr="001334C4" w:rsidRDefault="006972D6" w:rsidP="00DB378D">
            <w:pPr>
              <w:jc w:val="center"/>
              <w:rPr>
                <w:rFonts w:ascii="Times New Roman" w:hAnsi="Times New Roman" w:cs="Times New Roman"/>
                <w:b/>
                <w:caps/>
                <w:sz w:val="28"/>
                <w:szCs w:val="28"/>
                <w:lang w:val="uk-UA"/>
              </w:rPr>
            </w:pPr>
          </w:p>
          <w:p w14:paraId="08827EEC" w14:textId="77777777" w:rsidR="006972D6" w:rsidRPr="001334C4" w:rsidRDefault="006972D6" w:rsidP="00DB378D">
            <w:pPr>
              <w:jc w:val="center"/>
              <w:rPr>
                <w:rFonts w:ascii="Times New Roman" w:hAnsi="Times New Roman" w:cs="Times New Roman"/>
                <w:b/>
                <w:caps/>
                <w:sz w:val="28"/>
                <w:szCs w:val="28"/>
                <w:lang w:val="uk-UA"/>
              </w:rPr>
            </w:pPr>
          </w:p>
          <w:p w14:paraId="114BE9B8" w14:textId="77777777" w:rsidR="006972D6" w:rsidRPr="001334C4" w:rsidRDefault="006972D6" w:rsidP="00DB378D">
            <w:pPr>
              <w:jc w:val="center"/>
              <w:rPr>
                <w:rFonts w:ascii="Times New Roman" w:hAnsi="Times New Roman" w:cs="Times New Roman"/>
                <w:b/>
                <w:caps/>
                <w:sz w:val="28"/>
                <w:szCs w:val="28"/>
                <w:lang w:val="uk-UA"/>
              </w:rPr>
            </w:pPr>
          </w:p>
          <w:p w14:paraId="28520459" w14:textId="77777777" w:rsidR="006972D6" w:rsidRPr="001334C4" w:rsidRDefault="006972D6" w:rsidP="00DB378D">
            <w:pPr>
              <w:jc w:val="center"/>
              <w:rPr>
                <w:rFonts w:ascii="Times New Roman" w:hAnsi="Times New Roman" w:cs="Times New Roman"/>
                <w:b/>
                <w:caps/>
                <w:sz w:val="28"/>
                <w:szCs w:val="28"/>
                <w:lang w:val="uk-UA"/>
              </w:rPr>
            </w:pPr>
          </w:p>
          <w:p w14:paraId="6D7D8F43" w14:textId="77777777" w:rsidR="006972D6" w:rsidRPr="001334C4" w:rsidRDefault="006972D6" w:rsidP="00DB378D">
            <w:pPr>
              <w:jc w:val="center"/>
              <w:rPr>
                <w:rFonts w:ascii="Times New Roman" w:hAnsi="Times New Roman" w:cs="Times New Roman"/>
                <w:b/>
                <w:caps/>
                <w:sz w:val="28"/>
                <w:szCs w:val="28"/>
                <w:lang w:val="uk-UA"/>
              </w:rPr>
            </w:pPr>
          </w:p>
          <w:p w14:paraId="04EE01BE" w14:textId="77777777" w:rsidR="006972D6" w:rsidRPr="001334C4" w:rsidRDefault="006972D6" w:rsidP="00DB378D">
            <w:pPr>
              <w:jc w:val="center"/>
              <w:rPr>
                <w:rFonts w:ascii="Times New Roman" w:hAnsi="Times New Roman" w:cs="Times New Roman"/>
                <w:b/>
                <w:caps/>
                <w:sz w:val="28"/>
                <w:szCs w:val="28"/>
                <w:lang w:val="uk-UA"/>
              </w:rPr>
            </w:pPr>
          </w:p>
          <w:p w14:paraId="39C58800" w14:textId="77777777" w:rsidR="006972D6" w:rsidRPr="001334C4" w:rsidRDefault="006972D6" w:rsidP="00DB378D">
            <w:pPr>
              <w:jc w:val="center"/>
              <w:rPr>
                <w:rFonts w:ascii="Times New Roman" w:hAnsi="Times New Roman" w:cs="Times New Roman"/>
                <w:b/>
                <w:caps/>
                <w:sz w:val="28"/>
                <w:szCs w:val="28"/>
                <w:lang w:val="uk-UA"/>
              </w:rPr>
            </w:pPr>
          </w:p>
          <w:p w14:paraId="69FF47C2" w14:textId="77777777" w:rsidR="006972D6" w:rsidRPr="001334C4" w:rsidRDefault="006972D6" w:rsidP="00DB378D">
            <w:pPr>
              <w:jc w:val="center"/>
              <w:rPr>
                <w:rFonts w:ascii="Times New Roman" w:hAnsi="Times New Roman" w:cs="Times New Roman"/>
                <w:b/>
                <w:caps/>
                <w:sz w:val="28"/>
                <w:szCs w:val="28"/>
                <w:lang w:val="uk-UA"/>
              </w:rPr>
            </w:pPr>
          </w:p>
          <w:p w14:paraId="0170BC91" w14:textId="77777777" w:rsidR="006972D6" w:rsidRPr="001334C4" w:rsidRDefault="006972D6" w:rsidP="00DB378D">
            <w:pPr>
              <w:jc w:val="center"/>
              <w:rPr>
                <w:rFonts w:ascii="Times New Roman" w:hAnsi="Times New Roman" w:cs="Times New Roman"/>
                <w:b/>
                <w:caps/>
                <w:sz w:val="28"/>
                <w:szCs w:val="28"/>
                <w:lang w:val="uk-UA"/>
              </w:rPr>
            </w:pPr>
          </w:p>
          <w:p w14:paraId="5CFEA70B" w14:textId="77777777" w:rsidR="006972D6" w:rsidRPr="001334C4" w:rsidRDefault="006972D6" w:rsidP="00DB378D">
            <w:pPr>
              <w:jc w:val="center"/>
              <w:rPr>
                <w:rFonts w:ascii="Times New Roman" w:hAnsi="Times New Roman" w:cs="Times New Roman"/>
                <w:b/>
                <w:caps/>
                <w:sz w:val="28"/>
                <w:szCs w:val="28"/>
                <w:lang w:val="uk-UA"/>
              </w:rPr>
            </w:pPr>
          </w:p>
          <w:p w14:paraId="305B3CD2" w14:textId="77777777" w:rsidR="006972D6" w:rsidRPr="001334C4" w:rsidRDefault="006972D6" w:rsidP="00DB378D">
            <w:pPr>
              <w:jc w:val="center"/>
              <w:rPr>
                <w:rFonts w:ascii="Times New Roman" w:hAnsi="Times New Roman" w:cs="Times New Roman"/>
                <w:b/>
                <w:caps/>
                <w:sz w:val="28"/>
                <w:szCs w:val="28"/>
                <w:lang w:val="uk-UA"/>
              </w:rPr>
            </w:pPr>
          </w:p>
          <w:p w14:paraId="373911D7" w14:textId="77777777" w:rsidR="006972D6" w:rsidRPr="001334C4" w:rsidRDefault="006972D6" w:rsidP="00DB378D">
            <w:pPr>
              <w:jc w:val="center"/>
              <w:rPr>
                <w:rFonts w:ascii="Times New Roman" w:hAnsi="Times New Roman" w:cs="Times New Roman"/>
                <w:b/>
                <w:caps/>
                <w:sz w:val="28"/>
                <w:szCs w:val="28"/>
                <w:lang w:val="uk-UA"/>
              </w:rPr>
            </w:pPr>
          </w:p>
          <w:p w14:paraId="236E3EDF" w14:textId="77777777" w:rsidR="006972D6" w:rsidRPr="001334C4" w:rsidRDefault="006972D6" w:rsidP="00DB378D">
            <w:pPr>
              <w:jc w:val="center"/>
              <w:rPr>
                <w:rFonts w:ascii="Times New Roman" w:hAnsi="Times New Roman" w:cs="Times New Roman"/>
                <w:b/>
                <w:caps/>
                <w:sz w:val="28"/>
                <w:szCs w:val="28"/>
                <w:lang w:val="uk-UA"/>
              </w:rPr>
            </w:pPr>
          </w:p>
          <w:p w14:paraId="576EBBB7" w14:textId="77777777" w:rsidR="006972D6" w:rsidRPr="001334C4" w:rsidRDefault="006972D6" w:rsidP="00DB378D">
            <w:pPr>
              <w:jc w:val="center"/>
              <w:rPr>
                <w:rFonts w:ascii="Times New Roman" w:hAnsi="Times New Roman" w:cs="Times New Roman"/>
                <w:b/>
                <w:caps/>
                <w:sz w:val="28"/>
                <w:szCs w:val="28"/>
                <w:lang w:val="uk-UA"/>
              </w:rPr>
            </w:pPr>
          </w:p>
          <w:p w14:paraId="4E2438FE" w14:textId="77777777" w:rsidR="006972D6" w:rsidRPr="001334C4" w:rsidRDefault="006972D6" w:rsidP="00DB378D">
            <w:pPr>
              <w:jc w:val="center"/>
              <w:rPr>
                <w:rFonts w:ascii="Times New Roman" w:hAnsi="Times New Roman" w:cs="Times New Roman"/>
                <w:b/>
                <w:caps/>
                <w:sz w:val="28"/>
                <w:szCs w:val="28"/>
                <w:lang w:val="uk-UA"/>
              </w:rPr>
            </w:pPr>
          </w:p>
          <w:p w14:paraId="5EAB361F" w14:textId="77777777" w:rsidR="006972D6" w:rsidRPr="001334C4" w:rsidRDefault="006972D6" w:rsidP="00DB378D">
            <w:pPr>
              <w:jc w:val="center"/>
              <w:rPr>
                <w:rFonts w:ascii="Times New Roman" w:hAnsi="Times New Roman" w:cs="Times New Roman"/>
                <w:b/>
                <w:caps/>
                <w:sz w:val="28"/>
                <w:szCs w:val="28"/>
                <w:lang w:val="uk-UA"/>
              </w:rPr>
            </w:pPr>
          </w:p>
          <w:p w14:paraId="694838E6" w14:textId="77777777" w:rsidR="006972D6" w:rsidRPr="001334C4" w:rsidRDefault="006972D6" w:rsidP="00DB378D">
            <w:pPr>
              <w:jc w:val="center"/>
              <w:rPr>
                <w:rFonts w:ascii="Times New Roman" w:hAnsi="Times New Roman" w:cs="Times New Roman"/>
                <w:b/>
                <w:caps/>
                <w:sz w:val="28"/>
                <w:szCs w:val="28"/>
                <w:lang w:val="uk-UA"/>
              </w:rPr>
            </w:pPr>
          </w:p>
          <w:p w14:paraId="12BBB024" w14:textId="77777777" w:rsidR="006972D6" w:rsidRPr="001334C4" w:rsidRDefault="006972D6" w:rsidP="00DB378D">
            <w:pPr>
              <w:jc w:val="center"/>
              <w:rPr>
                <w:rFonts w:ascii="Times New Roman" w:hAnsi="Times New Roman" w:cs="Times New Roman"/>
                <w:b/>
                <w:caps/>
                <w:sz w:val="28"/>
                <w:szCs w:val="28"/>
                <w:lang w:val="uk-UA"/>
              </w:rPr>
            </w:pPr>
          </w:p>
          <w:p w14:paraId="45610DB9" w14:textId="77777777" w:rsidR="006972D6" w:rsidRPr="001334C4" w:rsidRDefault="006972D6" w:rsidP="00DB378D">
            <w:pPr>
              <w:jc w:val="center"/>
              <w:rPr>
                <w:rFonts w:ascii="Times New Roman" w:hAnsi="Times New Roman" w:cs="Times New Roman"/>
                <w:b/>
                <w:caps/>
                <w:sz w:val="28"/>
                <w:szCs w:val="28"/>
                <w:lang w:val="uk-UA"/>
              </w:rPr>
            </w:pPr>
          </w:p>
          <w:p w14:paraId="37585856" w14:textId="77777777" w:rsidR="006972D6" w:rsidRPr="001334C4" w:rsidRDefault="006972D6" w:rsidP="00DB378D">
            <w:pPr>
              <w:jc w:val="center"/>
              <w:rPr>
                <w:rFonts w:ascii="Times New Roman" w:hAnsi="Times New Roman" w:cs="Times New Roman"/>
                <w:b/>
                <w:caps/>
                <w:sz w:val="28"/>
                <w:szCs w:val="28"/>
                <w:lang w:val="uk-UA"/>
              </w:rPr>
            </w:pPr>
          </w:p>
          <w:p w14:paraId="5341A4D2" w14:textId="77777777" w:rsidR="006972D6" w:rsidRPr="001334C4" w:rsidRDefault="006972D6" w:rsidP="00DB378D">
            <w:pPr>
              <w:jc w:val="center"/>
              <w:rPr>
                <w:rFonts w:ascii="Times New Roman" w:hAnsi="Times New Roman" w:cs="Times New Roman"/>
                <w:b/>
                <w:caps/>
                <w:sz w:val="28"/>
                <w:szCs w:val="28"/>
                <w:lang w:val="uk-UA"/>
              </w:rPr>
            </w:pPr>
          </w:p>
          <w:p w14:paraId="185CF45E" w14:textId="77777777" w:rsidR="006972D6" w:rsidRPr="001334C4" w:rsidRDefault="006972D6" w:rsidP="00DB378D">
            <w:pPr>
              <w:jc w:val="center"/>
              <w:rPr>
                <w:rFonts w:ascii="Times New Roman" w:hAnsi="Times New Roman" w:cs="Times New Roman"/>
                <w:b/>
                <w:caps/>
                <w:sz w:val="28"/>
                <w:szCs w:val="28"/>
                <w:lang w:val="uk-UA"/>
              </w:rPr>
            </w:pPr>
          </w:p>
          <w:p w14:paraId="41177917" w14:textId="77777777" w:rsidR="006972D6" w:rsidRPr="001334C4" w:rsidRDefault="006972D6" w:rsidP="00DB378D">
            <w:pPr>
              <w:jc w:val="center"/>
              <w:rPr>
                <w:rFonts w:ascii="Times New Roman" w:hAnsi="Times New Roman" w:cs="Times New Roman"/>
                <w:b/>
                <w:caps/>
                <w:sz w:val="28"/>
                <w:szCs w:val="28"/>
                <w:lang w:val="uk-UA"/>
              </w:rPr>
            </w:pPr>
          </w:p>
          <w:p w14:paraId="3C8D3103" w14:textId="77777777" w:rsidR="006972D6" w:rsidRPr="001334C4" w:rsidRDefault="006972D6" w:rsidP="00DB378D">
            <w:pPr>
              <w:jc w:val="center"/>
              <w:rPr>
                <w:rFonts w:ascii="Times New Roman" w:hAnsi="Times New Roman" w:cs="Times New Roman"/>
                <w:b/>
                <w:caps/>
                <w:sz w:val="28"/>
                <w:szCs w:val="28"/>
                <w:lang w:val="uk-UA"/>
              </w:rPr>
            </w:pPr>
          </w:p>
          <w:p w14:paraId="0F9E08C6" w14:textId="77777777" w:rsidR="006972D6" w:rsidRPr="001334C4" w:rsidRDefault="006972D6" w:rsidP="00DB378D">
            <w:pPr>
              <w:jc w:val="center"/>
              <w:rPr>
                <w:rFonts w:ascii="Times New Roman" w:hAnsi="Times New Roman" w:cs="Times New Roman"/>
                <w:b/>
                <w:caps/>
                <w:sz w:val="28"/>
                <w:szCs w:val="28"/>
                <w:lang w:val="uk-UA"/>
              </w:rPr>
            </w:pPr>
          </w:p>
          <w:p w14:paraId="3CC34EC0" w14:textId="77777777" w:rsidR="006972D6" w:rsidRPr="001334C4" w:rsidRDefault="006972D6" w:rsidP="00DB378D">
            <w:pPr>
              <w:jc w:val="center"/>
              <w:rPr>
                <w:rFonts w:ascii="Times New Roman" w:hAnsi="Times New Roman" w:cs="Times New Roman"/>
                <w:b/>
                <w:caps/>
                <w:sz w:val="28"/>
                <w:szCs w:val="28"/>
                <w:lang w:val="uk-UA"/>
              </w:rPr>
            </w:pPr>
          </w:p>
          <w:p w14:paraId="2BB0E5C8" w14:textId="77777777" w:rsidR="006972D6" w:rsidRPr="001334C4" w:rsidRDefault="006972D6" w:rsidP="00DB378D">
            <w:pPr>
              <w:jc w:val="center"/>
              <w:rPr>
                <w:rFonts w:ascii="Times New Roman" w:hAnsi="Times New Roman" w:cs="Times New Roman"/>
                <w:b/>
                <w:caps/>
                <w:sz w:val="28"/>
                <w:szCs w:val="28"/>
                <w:lang w:val="uk-UA"/>
              </w:rPr>
            </w:pPr>
          </w:p>
          <w:p w14:paraId="3C6BEED1" w14:textId="77777777" w:rsidR="006972D6" w:rsidRPr="001334C4" w:rsidRDefault="006972D6" w:rsidP="00DB378D">
            <w:pPr>
              <w:jc w:val="center"/>
              <w:rPr>
                <w:rFonts w:ascii="Times New Roman" w:hAnsi="Times New Roman" w:cs="Times New Roman"/>
                <w:b/>
                <w:caps/>
                <w:sz w:val="28"/>
                <w:szCs w:val="28"/>
                <w:lang w:val="uk-UA"/>
              </w:rPr>
            </w:pPr>
          </w:p>
          <w:p w14:paraId="13B59481" w14:textId="77777777" w:rsidR="006972D6" w:rsidRPr="001334C4" w:rsidRDefault="006972D6" w:rsidP="00DB378D">
            <w:pPr>
              <w:jc w:val="center"/>
              <w:rPr>
                <w:rFonts w:ascii="Times New Roman" w:hAnsi="Times New Roman" w:cs="Times New Roman"/>
                <w:b/>
                <w:caps/>
                <w:sz w:val="28"/>
                <w:szCs w:val="28"/>
                <w:lang w:val="uk-UA"/>
              </w:rPr>
            </w:pPr>
          </w:p>
          <w:p w14:paraId="380EE4C4" w14:textId="77777777" w:rsidR="006972D6" w:rsidRPr="001334C4" w:rsidRDefault="006972D6" w:rsidP="00DB378D">
            <w:pPr>
              <w:jc w:val="center"/>
              <w:rPr>
                <w:rFonts w:ascii="Times New Roman" w:hAnsi="Times New Roman" w:cs="Times New Roman"/>
                <w:b/>
                <w:caps/>
                <w:sz w:val="28"/>
                <w:szCs w:val="28"/>
                <w:lang w:val="uk-UA"/>
              </w:rPr>
            </w:pPr>
          </w:p>
          <w:p w14:paraId="2E6B0D1E" w14:textId="77777777" w:rsidR="006972D6" w:rsidRPr="001334C4" w:rsidRDefault="006972D6" w:rsidP="00DB378D">
            <w:pPr>
              <w:jc w:val="center"/>
              <w:rPr>
                <w:rFonts w:ascii="Times New Roman" w:hAnsi="Times New Roman" w:cs="Times New Roman"/>
                <w:b/>
                <w:caps/>
                <w:sz w:val="28"/>
                <w:szCs w:val="28"/>
                <w:lang w:val="uk-UA"/>
              </w:rPr>
            </w:pPr>
          </w:p>
          <w:p w14:paraId="5BE3108A" w14:textId="77777777" w:rsidR="006972D6" w:rsidRPr="001334C4" w:rsidRDefault="006972D6" w:rsidP="00DB378D">
            <w:pPr>
              <w:jc w:val="center"/>
              <w:rPr>
                <w:rFonts w:ascii="Times New Roman" w:hAnsi="Times New Roman" w:cs="Times New Roman"/>
                <w:b/>
                <w:caps/>
                <w:sz w:val="28"/>
                <w:szCs w:val="28"/>
                <w:lang w:val="uk-UA"/>
              </w:rPr>
            </w:pPr>
          </w:p>
          <w:p w14:paraId="30FE5367" w14:textId="77777777" w:rsidR="006972D6" w:rsidRPr="001334C4" w:rsidRDefault="006972D6" w:rsidP="00DB378D">
            <w:pPr>
              <w:jc w:val="center"/>
              <w:rPr>
                <w:rFonts w:ascii="Times New Roman" w:hAnsi="Times New Roman" w:cs="Times New Roman"/>
                <w:b/>
                <w:caps/>
                <w:sz w:val="28"/>
                <w:szCs w:val="28"/>
                <w:lang w:val="uk-UA"/>
              </w:rPr>
            </w:pPr>
          </w:p>
          <w:p w14:paraId="27D26505" w14:textId="77777777" w:rsidR="006972D6" w:rsidRPr="001334C4" w:rsidRDefault="006972D6" w:rsidP="00DB378D">
            <w:pPr>
              <w:jc w:val="center"/>
              <w:rPr>
                <w:rFonts w:ascii="Times New Roman" w:hAnsi="Times New Roman" w:cs="Times New Roman"/>
                <w:b/>
                <w:caps/>
                <w:sz w:val="28"/>
                <w:szCs w:val="28"/>
                <w:lang w:val="uk-UA"/>
              </w:rPr>
            </w:pPr>
          </w:p>
          <w:p w14:paraId="4D7A390C" w14:textId="77777777" w:rsidR="006972D6" w:rsidRPr="001334C4" w:rsidRDefault="006972D6" w:rsidP="00DB378D">
            <w:pPr>
              <w:jc w:val="center"/>
              <w:rPr>
                <w:rFonts w:ascii="Times New Roman" w:hAnsi="Times New Roman" w:cs="Times New Roman"/>
                <w:b/>
                <w:caps/>
                <w:sz w:val="28"/>
                <w:szCs w:val="28"/>
                <w:lang w:val="uk-UA"/>
              </w:rPr>
            </w:pPr>
          </w:p>
          <w:p w14:paraId="64EB5F18" w14:textId="77777777" w:rsidR="006972D6" w:rsidRPr="001334C4" w:rsidRDefault="006972D6" w:rsidP="00DB378D">
            <w:pPr>
              <w:jc w:val="center"/>
              <w:rPr>
                <w:rFonts w:ascii="Times New Roman" w:hAnsi="Times New Roman" w:cs="Times New Roman"/>
                <w:b/>
                <w:caps/>
                <w:sz w:val="28"/>
                <w:szCs w:val="28"/>
                <w:lang w:val="uk-UA"/>
              </w:rPr>
            </w:pPr>
          </w:p>
          <w:p w14:paraId="34ABFE7A" w14:textId="77777777" w:rsidR="006972D6" w:rsidRPr="001334C4" w:rsidRDefault="006972D6" w:rsidP="00DB378D">
            <w:pPr>
              <w:jc w:val="center"/>
              <w:rPr>
                <w:rFonts w:ascii="Times New Roman" w:hAnsi="Times New Roman" w:cs="Times New Roman"/>
                <w:b/>
                <w:caps/>
                <w:sz w:val="28"/>
                <w:szCs w:val="28"/>
                <w:lang w:val="uk-UA"/>
              </w:rPr>
            </w:pPr>
          </w:p>
          <w:p w14:paraId="454E513B" w14:textId="77777777" w:rsidR="006972D6" w:rsidRPr="001334C4" w:rsidRDefault="006972D6" w:rsidP="00DB378D">
            <w:pPr>
              <w:jc w:val="center"/>
              <w:rPr>
                <w:rFonts w:ascii="Times New Roman" w:hAnsi="Times New Roman" w:cs="Times New Roman"/>
                <w:b/>
                <w:caps/>
                <w:sz w:val="28"/>
                <w:szCs w:val="28"/>
                <w:lang w:val="uk-UA"/>
              </w:rPr>
            </w:pPr>
          </w:p>
          <w:p w14:paraId="688F2623" w14:textId="77777777" w:rsidR="006972D6" w:rsidRPr="001334C4" w:rsidRDefault="006972D6" w:rsidP="00DB378D">
            <w:pPr>
              <w:jc w:val="center"/>
              <w:rPr>
                <w:rFonts w:ascii="Times New Roman" w:hAnsi="Times New Roman" w:cs="Times New Roman"/>
                <w:b/>
                <w:caps/>
                <w:sz w:val="28"/>
                <w:szCs w:val="28"/>
                <w:lang w:val="uk-UA"/>
              </w:rPr>
            </w:pPr>
          </w:p>
          <w:p w14:paraId="56B70785" w14:textId="77777777" w:rsidR="006972D6" w:rsidRPr="001334C4" w:rsidRDefault="006972D6" w:rsidP="00DB378D">
            <w:pPr>
              <w:jc w:val="center"/>
              <w:rPr>
                <w:rFonts w:ascii="Times New Roman" w:hAnsi="Times New Roman" w:cs="Times New Roman"/>
                <w:b/>
                <w:caps/>
                <w:sz w:val="28"/>
                <w:szCs w:val="28"/>
                <w:lang w:val="uk-UA"/>
              </w:rPr>
            </w:pPr>
          </w:p>
          <w:p w14:paraId="46A86E5B" w14:textId="77777777" w:rsidR="006972D6" w:rsidRPr="001334C4" w:rsidRDefault="006972D6" w:rsidP="00DB378D">
            <w:pPr>
              <w:jc w:val="center"/>
              <w:rPr>
                <w:rFonts w:ascii="Times New Roman" w:hAnsi="Times New Roman" w:cs="Times New Roman"/>
                <w:b/>
                <w:caps/>
                <w:sz w:val="28"/>
                <w:szCs w:val="28"/>
                <w:lang w:val="uk-UA"/>
              </w:rPr>
            </w:pPr>
          </w:p>
          <w:p w14:paraId="469E6842" w14:textId="77777777" w:rsidR="006972D6" w:rsidRPr="001334C4" w:rsidRDefault="006972D6" w:rsidP="00DB378D">
            <w:pPr>
              <w:jc w:val="center"/>
              <w:rPr>
                <w:rFonts w:ascii="Times New Roman" w:hAnsi="Times New Roman" w:cs="Times New Roman"/>
                <w:b/>
                <w:caps/>
                <w:sz w:val="28"/>
                <w:szCs w:val="28"/>
                <w:lang w:val="uk-UA"/>
              </w:rPr>
            </w:pPr>
          </w:p>
          <w:p w14:paraId="46128597" w14:textId="77777777" w:rsidR="006972D6" w:rsidRPr="001334C4" w:rsidRDefault="006972D6" w:rsidP="00DB378D">
            <w:pPr>
              <w:jc w:val="center"/>
              <w:rPr>
                <w:rFonts w:ascii="Times New Roman" w:hAnsi="Times New Roman" w:cs="Times New Roman"/>
                <w:b/>
                <w:caps/>
                <w:sz w:val="28"/>
                <w:szCs w:val="28"/>
                <w:lang w:val="uk-UA"/>
              </w:rPr>
            </w:pPr>
          </w:p>
          <w:p w14:paraId="4F9BD4FC" w14:textId="77777777" w:rsidR="006972D6" w:rsidRPr="001334C4" w:rsidRDefault="006972D6" w:rsidP="00DB378D">
            <w:pPr>
              <w:jc w:val="center"/>
              <w:rPr>
                <w:rFonts w:ascii="Times New Roman" w:hAnsi="Times New Roman" w:cs="Times New Roman"/>
                <w:b/>
                <w:caps/>
                <w:sz w:val="28"/>
                <w:szCs w:val="28"/>
                <w:lang w:val="uk-UA"/>
              </w:rPr>
            </w:pPr>
          </w:p>
          <w:p w14:paraId="2846AD4D" w14:textId="77777777" w:rsidR="006972D6" w:rsidRPr="001334C4" w:rsidRDefault="006972D6" w:rsidP="00DB378D">
            <w:pPr>
              <w:jc w:val="center"/>
              <w:rPr>
                <w:rFonts w:ascii="Times New Roman" w:hAnsi="Times New Roman" w:cs="Times New Roman"/>
                <w:b/>
                <w:caps/>
                <w:sz w:val="28"/>
                <w:szCs w:val="28"/>
                <w:lang w:val="uk-UA"/>
              </w:rPr>
            </w:pPr>
          </w:p>
          <w:p w14:paraId="3A733013" w14:textId="77777777" w:rsidR="006972D6" w:rsidRPr="001334C4" w:rsidRDefault="006972D6" w:rsidP="00DB378D">
            <w:pPr>
              <w:jc w:val="center"/>
              <w:rPr>
                <w:rFonts w:ascii="Times New Roman" w:hAnsi="Times New Roman" w:cs="Times New Roman"/>
                <w:b/>
                <w:caps/>
                <w:sz w:val="28"/>
                <w:szCs w:val="28"/>
                <w:lang w:val="uk-UA"/>
              </w:rPr>
            </w:pPr>
          </w:p>
          <w:p w14:paraId="70081F38" w14:textId="77777777" w:rsidR="006972D6" w:rsidRPr="001334C4" w:rsidRDefault="006972D6" w:rsidP="00DB378D">
            <w:pPr>
              <w:jc w:val="center"/>
              <w:rPr>
                <w:rFonts w:ascii="Times New Roman" w:hAnsi="Times New Roman" w:cs="Times New Roman"/>
                <w:b/>
                <w:caps/>
                <w:sz w:val="28"/>
                <w:szCs w:val="28"/>
                <w:lang w:val="uk-UA"/>
              </w:rPr>
            </w:pPr>
          </w:p>
          <w:p w14:paraId="02A28AC7" w14:textId="77777777" w:rsidR="006972D6" w:rsidRPr="001334C4" w:rsidRDefault="006972D6" w:rsidP="00DB378D">
            <w:pPr>
              <w:jc w:val="center"/>
              <w:rPr>
                <w:rFonts w:ascii="Times New Roman" w:hAnsi="Times New Roman" w:cs="Times New Roman"/>
                <w:b/>
                <w:caps/>
                <w:sz w:val="28"/>
                <w:szCs w:val="28"/>
                <w:lang w:val="uk-UA"/>
              </w:rPr>
            </w:pPr>
          </w:p>
          <w:p w14:paraId="30B2A945" w14:textId="77777777" w:rsidR="006972D6" w:rsidRPr="001334C4" w:rsidRDefault="006972D6" w:rsidP="00DB378D">
            <w:pPr>
              <w:jc w:val="center"/>
              <w:rPr>
                <w:rFonts w:ascii="Times New Roman" w:hAnsi="Times New Roman" w:cs="Times New Roman"/>
                <w:b/>
                <w:caps/>
                <w:sz w:val="28"/>
                <w:szCs w:val="28"/>
                <w:lang w:val="uk-UA"/>
              </w:rPr>
            </w:pPr>
          </w:p>
          <w:p w14:paraId="51147FA7" w14:textId="77777777" w:rsidR="006972D6" w:rsidRPr="001334C4" w:rsidRDefault="006972D6" w:rsidP="00DB378D">
            <w:pPr>
              <w:jc w:val="center"/>
              <w:rPr>
                <w:rFonts w:ascii="Times New Roman" w:hAnsi="Times New Roman" w:cs="Times New Roman"/>
                <w:b/>
                <w:caps/>
                <w:sz w:val="28"/>
                <w:szCs w:val="28"/>
                <w:lang w:val="uk-UA"/>
              </w:rPr>
            </w:pPr>
          </w:p>
          <w:p w14:paraId="1A72145E" w14:textId="77777777" w:rsidR="006972D6" w:rsidRPr="001334C4" w:rsidRDefault="006972D6" w:rsidP="00DB378D">
            <w:pPr>
              <w:jc w:val="center"/>
              <w:rPr>
                <w:rFonts w:ascii="Times New Roman" w:hAnsi="Times New Roman" w:cs="Times New Roman"/>
                <w:b/>
                <w:caps/>
                <w:sz w:val="28"/>
                <w:szCs w:val="28"/>
                <w:lang w:val="uk-UA"/>
              </w:rPr>
            </w:pPr>
          </w:p>
          <w:p w14:paraId="258426CD" w14:textId="77777777" w:rsidR="006972D6" w:rsidRPr="001334C4" w:rsidRDefault="006972D6" w:rsidP="00DB378D">
            <w:pPr>
              <w:jc w:val="center"/>
              <w:rPr>
                <w:rFonts w:ascii="Times New Roman" w:hAnsi="Times New Roman" w:cs="Times New Roman"/>
                <w:b/>
                <w:caps/>
                <w:sz w:val="28"/>
                <w:szCs w:val="28"/>
                <w:lang w:val="uk-UA"/>
              </w:rPr>
            </w:pPr>
            <w:r w:rsidRPr="001334C4">
              <w:rPr>
                <w:rFonts w:ascii="Times New Roman" w:hAnsi="Times New Roman" w:cs="Times New Roman"/>
                <w:b/>
                <w:caps/>
                <w:sz w:val="28"/>
                <w:szCs w:val="28"/>
                <w:lang w:val="uk-UA"/>
              </w:rPr>
              <w:lastRenderedPageBreak/>
              <w:t>Дії педагогічних працівників</w:t>
            </w:r>
          </w:p>
        </w:tc>
        <w:tc>
          <w:tcPr>
            <w:tcW w:w="3635" w:type="pct"/>
            <w:gridSpan w:val="4"/>
          </w:tcPr>
          <w:p w14:paraId="59D15958" w14:textId="77777777" w:rsidR="006972D6" w:rsidRPr="001334C4" w:rsidRDefault="006972D6" w:rsidP="00DB378D">
            <w:pPr>
              <w:jc w:val="center"/>
              <w:rPr>
                <w:rFonts w:ascii="Times New Roman" w:eastAsia="Times New Roman" w:hAnsi="Times New Roman" w:cs="Times New Roman"/>
                <w:b/>
                <w:color w:val="000000" w:themeColor="text1"/>
                <w:sz w:val="28"/>
                <w:szCs w:val="28"/>
                <w:lang w:val="uk-UA" w:eastAsia="ru-RU"/>
              </w:rPr>
            </w:pPr>
            <w:r w:rsidRPr="001334C4">
              <w:rPr>
                <w:rFonts w:ascii="Times New Roman" w:eastAsia="Times New Roman" w:hAnsi="Times New Roman" w:cs="Times New Roman"/>
                <w:b/>
                <w:color w:val="000000" w:themeColor="text1"/>
                <w:sz w:val="28"/>
                <w:szCs w:val="28"/>
                <w:lang w:val="uk-UA" w:eastAsia="ru-RU"/>
              </w:rPr>
              <w:lastRenderedPageBreak/>
              <w:t>Організація роботи працівників</w:t>
            </w:r>
          </w:p>
          <w:p w14:paraId="4F5D5AC3" w14:textId="77777777" w:rsidR="006972D6" w:rsidRPr="001334C4" w:rsidRDefault="006972D6" w:rsidP="00DB378D">
            <w:pPr>
              <w:pStyle w:val="a6"/>
              <w:spacing w:line="360" w:lineRule="atLeast"/>
              <w:ind w:left="8"/>
              <w:jc w:val="both"/>
              <w:textAlignment w:val="bottom"/>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1.У разі незапланованого відключення світла, водо- та теплопостачання, роботи каналізаційної системи до початку роботи закладу</w:t>
            </w:r>
            <w:r w:rsidR="00C602C9" w:rsidRPr="001334C4">
              <w:rPr>
                <w:rFonts w:ascii="Times New Roman" w:eastAsia="Times New Roman" w:hAnsi="Times New Roman" w:cs="Times New Roman"/>
                <w:color w:val="000000" w:themeColor="text1"/>
                <w:sz w:val="28"/>
                <w:szCs w:val="28"/>
                <w:lang w:val="uk-UA" w:eastAsia="ru-RU"/>
              </w:rPr>
              <w:t xml:space="preserve"> освіти</w:t>
            </w:r>
            <w:r w:rsidRPr="001334C4">
              <w:rPr>
                <w:rFonts w:ascii="Times New Roman" w:eastAsia="Times New Roman" w:hAnsi="Times New Roman" w:cs="Times New Roman"/>
                <w:color w:val="000000" w:themeColor="text1"/>
                <w:sz w:val="28"/>
                <w:szCs w:val="28"/>
                <w:lang w:val="uk-UA" w:eastAsia="ru-RU"/>
              </w:rPr>
              <w:t>, працівникам прибути на робочі місця згідно з графіком ро</w:t>
            </w:r>
            <w:r w:rsidR="00C602C9" w:rsidRPr="001334C4">
              <w:rPr>
                <w:rFonts w:ascii="Times New Roman" w:eastAsia="Times New Roman" w:hAnsi="Times New Roman" w:cs="Times New Roman"/>
                <w:color w:val="000000" w:themeColor="text1"/>
                <w:sz w:val="28"/>
                <w:szCs w:val="28"/>
                <w:lang w:val="uk-UA" w:eastAsia="ru-RU"/>
              </w:rPr>
              <w:t xml:space="preserve">боти, складеним адміністрацією та </w:t>
            </w:r>
            <w:r w:rsidR="001334C4" w:rsidRPr="001334C4">
              <w:rPr>
                <w:rFonts w:ascii="Times New Roman" w:eastAsia="Times New Roman" w:hAnsi="Times New Roman" w:cs="Times New Roman"/>
                <w:color w:val="000000" w:themeColor="text1"/>
                <w:sz w:val="28"/>
                <w:szCs w:val="28"/>
                <w:lang w:val="uk-UA" w:eastAsia="ru-RU"/>
              </w:rPr>
              <w:t>затвердженим</w:t>
            </w:r>
            <w:r w:rsidR="00C602C9" w:rsidRPr="001334C4">
              <w:rPr>
                <w:rFonts w:ascii="Times New Roman" w:eastAsia="Times New Roman" w:hAnsi="Times New Roman" w:cs="Times New Roman"/>
                <w:color w:val="000000" w:themeColor="text1"/>
                <w:sz w:val="28"/>
                <w:szCs w:val="28"/>
                <w:lang w:val="uk-UA" w:eastAsia="ru-RU"/>
              </w:rPr>
              <w:t xml:space="preserve"> наказом керівника.</w:t>
            </w:r>
          </w:p>
          <w:p w14:paraId="4B6FC3DB" w14:textId="77777777" w:rsidR="006972D6" w:rsidRPr="001334C4" w:rsidRDefault="006972D6" w:rsidP="00DB378D">
            <w:pPr>
              <w:jc w:val="both"/>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2.</w:t>
            </w:r>
            <w:r w:rsidR="00C602C9" w:rsidRPr="001334C4">
              <w:rPr>
                <w:rFonts w:ascii="Times New Roman" w:eastAsia="Times New Roman" w:hAnsi="Times New Roman" w:cs="Times New Roman"/>
                <w:color w:val="000000" w:themeColor="text1"/>
                <w:sz w:val="28"/>
                <w:szCs w:val="28"/>
                <w:lang w:val="uk-UA" w:eastAsia="ru-RU"/>
              </w:rPr>
              <w:t xml:space="preserve"> </w:t>
            </w:r>
            <w:r w:rsidRPr="001334C4">
              <w:rPr>
                <w:rFonts w:ascii="Times New Roman" w:eastAsia="Times New Roman" w:hAnsi="Times New Roman" w:cs="Times New Roman"/>
                <w:color w:val="000000" w:themeColor="text1"/>
                <w:sz w:val="28"/>
                <w:szCs w:val="28"/>
                <w:lang w:val="uk-UA" w:eastAsia="ru-RU"/>
              </w:rPr>
              <w:t>У разі раптового відключення світла перевірити вимкнення електроприладів, щитових в усіх приміщеннях закладу</w:t>
            </w:r>
            <w:r w:rsidR="00C602C9" w:rsidRPr="001334C4">
              <w:rPr>
                <w:rFonts w:ascii="Times New Roman" w:eastAsia="Times New Roman" w:hAnsi="Times New Roman" w:cs="Times New Roman"/>
                <w:color w:val="000000" w:themeColor="text1"/>
                <w:sz w:val="28"/>
                <w:szCs w:val="28"/>
                <w:lang w:val="uk-UA" w:eastAsia="ru-RU"/>
              </w:rPr>
              <w:t xml:space="preserve"> освіти</w:t>
            </w:r>
            <w:r w:rsidRPr="001334C4">
              <w:rPr>
                <w:rFonts w:ascii="Times New Roman" w:eastAsia="Times New Roman" w:hAnsi="Times New Roman" w:cs="Times New Roman"/>
                <w:color w:val="000000" w:themeColor="text1"/>
                <w:sz w:val="28"/>
                <w:szCs w:val="28"/>
                <w:lang w:val="uk-UA" w:eastAsia="ru-RU"/>
              </w:rPr>
              <w:t xml:space="preserve">. </w:t>
            </w:r>
            <w:r w:rsidR="00C602C9" w:rsidRPr="001334C4">
              <w:rPr>
                <w:rFonts w:ascii="Times New Roman" w:eastAsia="Times New Roman" w:hAnsi="Times New Roman" w:cs="Times New Roman"/>
                <w:color w:val="000000" w:themeColor="text1"/>
                <w:sz w:val="28"/>
                <w:szCs w:val="28"/>
                <w:lang w:val="uk-UA" w:eastAsia="ru-RU"/>
              </w:rPr>
              <w:t>Вимкнути з розеток подовжувачі</w:t>
            </w:r>
            <w:r w:rsidRPr="001334C4">
              <w:rPr>
                <w:rFonts w:ascii="Times New Roman" w:eastAsia="Times New Roman" w:hAnsi="Times New Roman" w:cs="Times New Roman"/>
                <w:color w:val="000000" w:themeColor="text1"/>
                <w:sz w:val="28"/>
                <w:szCs w:val="28"/>
                <w:lang w:val="uk-UA" w:eastAsia="ru-RU"/>
              </w:rPr>
              <w:t xml:space="preserve"> та всі електроприлади, техніку.</w:t>
            </w:r>
          </w:p>
          <w:p w14:paraId="19B97A4F" w14:textId="77777777" w:rsidR="006972D6" w:rsidRPr="001334C4" w:rsidRDefault="006972D6" w:rsidP="00DB378D">
            <w:pPr>
              <w:jc w:val="both"/>
              <w:rPr>
                <w:rFonts w:ascii="Times New Roman" w:hAnsi="Times New Roman" w:cs="Times New Roman"/>
                <w:b/>
                <w:caps/>
                <w:color w:val="000000" w:themeColor="text1"/>
                <w:sz w:val="28"/>
                <w:szCs w:val="28"/>
                <w:lang w:val="uk-UA"/>
              </w:rPr>
            </w:pPr>
            <w:r w:rsidRPr="001334C4">
              <w:rPr>
                <w:rFonts w:ascii="Times New Roman" w:eastAsia="Times New Roman" w:hAnsi="Times New Roman" w:cs="Times New Roman"/>
                <w:color w:val="000000" w:themeColor="text1"/>
                <w:sz w:val="28"/>
                <w:szCs w:val="28"/>
                <w:lang w:val="uk-UA" w:eastAsia="ru-RU"/>
              </w:rPr>
              <w:lastRenderedPageBreak/>
              <w:t>3.</w:t>
            </w:r>
            <w:r w:rsidR="00C602C9" w:rsidRPr="001334C4">
              <w:rPr>
                <w:rFonts w:ascii="Times New Roman" w:eastAsia="Times New Roman" w:hAnsi="Times New Roman" w:cs="Times New Roman"/>
                <w:color w:val="000000" w:themeColor="text1"/>
                <w:sz w:val="28"/>
                <w:szCs w:val="28"/>
                <w:lang w:val="uk-UA" w:eastAsia="ru-RU"/>
              </w:rPr>
              <w:t xml:space="preserve"> </w:t>
            </w:r>
            <w:r w:rsidRPr="001334C4">
              <w:rPr>
                <w:rFonts w:ascii="Times New Roman" w:eastAsia="Times New Roman" w:hAnsi="Times New Roman" w:cs="Times New Roman"/>
                <w:color w:val="000000" w:themeColor="text1"/>
                <w:sz w:val="28"/>
                <w:szCs w:val="28"/>
                <w:lang w:val="uk-UA" w:eastAsia="ru-RU"/>
              </w:rPr>
              <w:t>Перевірити справність вентиляції, водопостачання та каналізаційних систем при аварійних відключеннях та під час включення.</w:t>
            </w:r>
          </w:p>
        </w:tc>
      </w:tr>
      <w:tr w:rsidR="006972D6" w:rsidRPr="001334C4" w14:paraId="1A693D73" w14:textId="77777777" w:rsidTr="004E79A4">
        <w:trPr>
          <w:trHeight w:val="1020"/>
        </w:trPr>
        <w:tc>
          <w:tcPr>
            <w:tcW w:w="1365" w:type="pct"/>
            <w:vMerge/>
          </w:tcPr>
          <w:p w14:paraId="402690C5" w14:textId="77777777" w:rsidR="006972D6" w:rsidRPr="001334C4" w:rsidRDefault="006972D6" w:rsidP="00DB378D">
            <w:pPr>
              <w:jc w:val="center"/>
              <w:rPr>
                <w:rFonts w:ascii="Times New Roman" w:hAnsi="Times New Roman" w:cs="Times New Roman"/>
                <w:b/>
                <w:caps/>
                <w:sz w:val="28"/>
                <w:szCs w:val="28"/>
                <w:lang w:val="uk-UA"/>
              </w:rPr>
            </w:pPr>
          </w:p>
        </w:tc>
        <w:tc>
          <w:tcPr>
            <w:tcW w:w="3635" w:type="pct"/>
            <w:gridSpan w:val="4"/>
          </w:tcPr>
          <w:p w14:paraId="228CA1C5" w14:textId="77777777" w:rsidR="006972D6" w:rsidRPr="001334C4" w:rsidRDefault="006972D6" w:rsidP="00DB378D">
            <w:pPr>
              <w:spacing w:line="360" w:lineRule="atLeast"/>
              <w:jc w:val="center"/>
              <w:textAlignment w:val="bottom"/>
              <w:rPr>
                <w:rFonts w:ascii="Times New Roman" w:eastAsia="Times New Roman" w:hAnsi="Times New Roman" w:cs="Times New Roman"/>
                <w:b/>
                <w:bCs/>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Інформаційний хаб та комунікація</w:t>
            </w:r>
          </w:p>
          <w:p w14:paraId="0826D1FE" w14:textId="77777777" w:rsidR="006972D6" w:rsidRPr="001334C4" w:rsidRDefault="006972D6" w:rsidP="00DB378D">
            <w:pPr>
              <w:spacing w:line="360" w:lineRule="atLeast"/>
              <w:jc w:val="center"/>
              <w:textAlignment w:val="bottom"/>
              <w:rPr>
                <w:rFonts w:ascii="Times New Roman" w:eastAsia="Times New Roman" w:hAnsi="Times New Roman" w:cs="Times New Roman"/>
                <w:b/>
                <w:bCs/>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Задіяти можливу систему оповіщення учасників освітнього</w:t>
            </w:r>
            <w:r w:rsidR="00C602C9" w:rsidRPr="001334C4">
              <w:rPr>
                <w:rFonts w:ascii="Times New Roman" w:eastAsia="Times New Roman" w:hAnsi="Times New Roman" w:cs="Times New Roman"/>
                <w:color w:val="000000" w:themeColor="text1"/>
                <w:sz w:val="28"/>
                <w:szCs w:val="28"/>
                <w:lang w:val="uk-UA" w:eastAsia="ru-RU"/>
              </w:rPr>
              <w:t xml:space="preserve"> процесу та працівників закладу освіти</w:t>
            </w:r>
          </w:p>
          <w:p w14:paraId="5452C56E" w14:textId="77777777" w:rsidR="006972D6" w:rsidRPr="001334C4" w:rsidRDefault="006972D6" w:rsidP="00DB378D">
            <w:pPr>
              <w:spacing w:line="360" w:lineRule="atLeast"/>
              <w:jc w:val="center"/>
              <w:textAlignment w:val="bottom"/>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Залучити до інформаційного ланцюжка батьків учнів (за необхідності).</w:t>
            </w:r>
          </w:p>
          <w:p w14:paraId="066CE3BB" w14:textId="77777777" w:rsidR="006972D6" w:rsidRPr="001334C4" w:rsidRDefault="006972D6" w:rsidP="00DB378D">
            <w:pPr>
              <w:spacing w:line="360" w:lineRule="atLeast"/>
              <w:jc w:val="both"/>
              <w:textAlignment w:val="bottom"/>
              <w:rPr>
                <w:rFonts w:ascii="Times New Roman" w:eastAsia="Times New Roman" w:hAnsi="Times New Roman" w:cs="Times New Roman"/>
                <w:color w:val="000000" w:themeColor="text1"/>
                <w:sz w:val="28"/>
                <w:szCs w:val="28"/>
                <w:lang w:val="uk-UA" w:eastAsia="ru-RU"/>
              </w:rPr>
            </w:pPr>
          </w:p>
        </w:tc>
      </w:tr>
      <w:tr w:rsidR="006972D6" w:rsidRPr="001334C4" w14:paraId="04A915A5" w14:textId="77777777" w:rsidTr="004E79A4">
        <w:trPr>
          <w:trHeight w:val="360"/>
        </w:trPr>
        <w:tc>
          <w:tcPr>
            <w:tcW w:w="1365" w:type="pct"/>
            <w:vMerge/>
          </w:tcPr>
          <w:p w14:paraId="52672750" w14:textId="77777777" w:rsidR="006972D6" w:rsidRPr="001334C4" w:rsidRDefault="006972D6" w:rsidP="00DB378D">
            <w:pPr>
              <w:jc w:val="center"/>
              <w:rPr>
                <w:rFonts w:ascii="Times New Roman" w:hAnsi="Times New Roman" w:cs="Times New Roman"/>
                <w:b/>
                <w:caps/>
                <w:sz w:val="28"/>
                <w:szCs w:val="28"/>
                <w:lang w:val="uk-UA"/>
              </w:rPr>
            </w:pPr>
          </w:p>
        </w:tc>
        <w:tc>
          <w:tcPr>
            <w:tcW w:w="1833" w:type="pct"/>
            <w:gridSpan w:val="3"/>
          </w:tcPr>
          <w:p w14:paraId="5A5C0D4A"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A0A0A"/>
                <w:sz w:val="28"/>
                <w:szCs w:val="28"/>
                <w:lang w:val="uk-UA" w:eastAsia="ru-RU"/>
              </w:rPr>
            </w:pPr>
            <w:r w:rsidRPr="001334C4">
              <w:rPr>
                <w:rFonts w:ascii="Times New Roman" w:eastAsia="Times New Roman" w:hAnsi="Times New Roman" w:cs="Times New Roman"/>
                <w:bCs/>
                <w:color w:val="0A0A0A"/>
                <w:sz w:val="28"/>
                <w:szCs w:val="28"/>
                <w:lang w:val="uk-UA" w:eastAsia="ru-RU"/>
              </w:rPr>
              <w:t xml:space="preserve">У разі відсутності мобільного зв’язку розмістити оголошення на дверях, інформаційних стендах, в інших доступних місцях. </w:t>
            </w:r>
          </w:p>
          <w:p w14:paraId="1876B8EF" w14:textId="77777777" w:rsidR="006972D6" w:rsidRPr="001334C4" w:rsidRDefault="006972D6" w:rsidP="00DB378D">
            <w:pPr>
              <w:spacing w:line="360" w:lineRule="atLeast"/>
              <w:jc w:val="both"/>
              <w:textAlignment w:val="bottom"/>
              <w:rPr>
                <w:rFonts w:ascii="Times New Roman" w:eastAsia="Times New Roman" w:hAnsi="Times New Roman" w:cs="Times New Roman"/>
                <w:color w:val="0A0A0A"/>
                <w:sz w:val="28"/>
                <w:szCs w:val="28"/>
                <w:lang w:val="uk-UA" w:eastAsia="ru-RU"/>
              </w:rPr>
            </w:pPr>
            <w:r w:rsidRPr="001334C4">
              <w:rPr>
                <w:rFonts w:ascii="Times New Roman" w:eastAsia="Times New Roman" w:hAnsi="Times New Roman" w:cs="Times New Roman"/>
                <w:color w:val="0A0A0A"/>
                <w:sz w:val="28"/>
                <w:szCs w:val="28"/>
                <w:lang w:val="uk-UA" w:eastAsia="ru-RU"/>
              </w:rPr>
              <w:t>Регулярно оновлювати оголошення.</w:t>
            </w:r>
          </w:p>
          <w:p w14:paraId="1DA175A1" w14:textId="77777777" w:rsidR="006972D6" w:rsidRPr="001334C4" w:rsidRDefault="006972D6" w:rsidP="00DB378D">
            <w:pPr>
              <w:spacing w:line="360" w:lineRule="atLeast"/>
              <w:jc w:val="both"/>
              <w:textAlignment w:val="bottom"/>
              <w:rPr>
                <w:rFonts w:ascii="Times New Roman" w:eastAsia="Times New Roman" w:hAnsi="Times New Roman" w:cs="Times New Roman"/>
                <w:b/>
                <w:bCs/>
                <w:color w:val="0A0A0A"/>
                <w:sz w:val="28"/>
                <w:szCs w:val="28"/>
                <w:lang w:val="uk-UA" w:eastAsia="ru-RU"/>
              </w:rPr>
            </w:pPr>
            <w:r w:rsidRPr="001334C4">
              <w:rPr>
                <w:rFonts w:ascii="Times New Roman" w:eastAsia="Times New Roman" w:hAnsi="Times New Roman" w:cs="Times New Roman"/>
                <w:color w:val="0A0A0A"/>
                <w:sz w:val="28"/>
                <w:szCs w:val="28"/>
                <w:lang w:val="uk-UA" w:eastAsia="ru-RU"/>
              </w:rPr>
              <w:t xml:space="preserve">    </w:t>
            </w:r>
          </w:p>
        </w:tc>
        <w:tc>
          <w:tcPr>
            <w:tcW w:w="1802" w:type="pct"/>
          </w:tcPr>
          <w:p w14:paraId="562A5BEE"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A0A0A"/>
                <w:sz w:val="28"/>
                <w:szCs w:val="28"/>
                <w:lang w:val="uk-UA" w:eastAsia="ru-RU"/>
              </w:rPr>
            </w:pPr>
            <w:r w:rsidRPr="001334C4">
              <w:rPr>
                <w:rFonts w:ascii="Times New Roman" w:eastAsia="Times New Roman" w:hAnsi="Times New Roman" w:cs="Times New Roman"/>
                <w:bCs/>
                <w:color w:val="0A0A0A"/>
                <w:sz w:val="28"/>
                <w:szCs w:val="28"/>
                <w:lang w:val="uk-UA" w:eastAsia="ru-RU"/>
              </w:rPr>
              <w:t>Розіслати шаблони смс-повідомлень для працівників, батьків учнів у разі наявності мобільного зв’язку.</w:t>
            </w:r>
          </w:p>
          <w:p w14:paraId="3215AD60"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A0A0A"/>
                <w:sz w:val="28"/>
                <w:szCs w:val="28"/>
                <w:lang w:val="uk-UA" w:eastAsia="ru-RU"/>
              </w:rPr>
            </w:pPr>
            <w:r w:rsidRPr="001334C4">
              <w:rPr>
                <w:rFonts w:ascii="Times New Roman" w:eastAsia="Times New Roman" w:hAnsi="Times New Roman" w:cs="Times New Roman"/>
                <w:color w:val="0A0A0A"/>
                <w:sz w:val="28"/>
                <w:szCs w:val="28"/>
                <w:lang w:val="uk-UA" w:eastAsia="ru-RU"/>
              </w:rPr>
              <w:t>Регулярно повторювати розсилання.</w:t>
            </w:r>
          </w:p>
        </w:tc>
      </w:tr>
      <w:tr w:rsidR="006972D6" w:rsidRPr="004E79A4" w14:paraId="3A15794B" w14:textId="77777777" w:rsidTr="004E79A4">
        <w:trPr>
          <w:trHeight w:val="264"/>
        </w:trPr>
        <w:tc>
          <w:tcPr>
            <w:tcW w:w="1365" w:type="pct"/>
            <w:vMerge/>
          </w:tcPr>
          <w:p w14:paraId="65AFFF48" w14:textId="77777777" w:rsidR="006972D6" w:rsidRPr="001334C4" w:rsidRDefault="006972D6" w:rsidP="00DB378D">
            <w:pPr>
              <w:jc w:val="center"/>
              <w:rPr>
                <w:rFonts w:ascii="Times New Roman" w:hAnsi="Times New Roman" w:cs="Times New Roman"/>
                <w:b/>
                <w:caps/>
                <w:sz w:val="28"/>
                <w:szCs w:val="28"/>
                <w:lang w:val="uk-UA"/>
              </w:rPr>
            </w:pPr>
          </w:p>
        </w:tc>
        <w:tc>
          <w:tcPr>
            <w:tcW w:w="3635" w:type="pct"/>
            <w:gridSpan w:val="4"/>
          </w:tcPr>
          <w:p w14:paraId="2BE14AAB" w14:textId="77777777" w:rsidR="006972D6" w:rsidRPr="001334C4" w:rsidRDefault="006972D6" w:rsidP="00DB378D">
            <w:pPr>
              <w:spacing w:line="360" w:lineRule="atLeast"/>
              <w:jc w:val="center"/>
              <w:textAlignment w:val="bottom"/>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Забезпечення закладу додатковими ресурсами</w:t>
            </w:r>
          </w:p>
          <w:p w14:paraId="7CFA4FF8" w14:textId="77777777" w:rsidR="006972D6" w:rsidRPr="001334C4" w:rsidRDefault="006972D6" w:rsidP="003400FA">
            <w:pPr>
              <w:numPr>
                <w:ilvl w:val="1"/>
                <w:numId w:val="6"/>
              </w:numPr>
              <w:spacing w:line="360" w:lineRule="atLeast"/>
              <w:ind w:left="0"/>
              <w:jc w:val="both"/>
              <w:textAlignment w:val="bottom"/>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bCs/>
                <w:color w:val="000000" w:themeColor="text1"/>
                <w:sz w:val="28"/>
                <w:szCs w:val="28"/>
                <w:u w:val="single"/>
                <w:lang w:val="uk-UA" w:eastAsia="ru-RU"/>
              </w:rPr>
              <w:t>1. Тепло:</w:t>
            </w:r>
            <w:r w:rsidR="00C602C9" w:rsidRPr="001334C4">
              <w:rPr>
                <w:rFonts w:ascii="Times New Roman" w:eastAsia="Times New Roman" w:hAnsi="Times New Roman" w:cs="Times New Roman"/>
                <w:color w:val="000000" w:themeColor="text1"/>
                <w:sz w:val="28"/>
                <w:szCs w:val="28"/>
                <w:lang w:val="uk-UA" w:eastAsia="ru-RU"/>
              </w:rPr>
              <w:t xml:space="preserve"> Підготувати для  використання</w:t>
            </w:r>
            <w:r w:rsidRPr="001334C4">
              <w:rPr>
                <w:rFonts w:ascii="Times New Roman" w:eastAsia="Times New Roman" w:hAnsi="Times New Roman" w:cs="Times New Roman"/>
                <w:color w:val="000000" w:themeColor="text1"/>
                <w:sz w:val="28"/>
                <w:szCs w:val="28"/>
                <w:lang w:val="uk-UA" w:eastAsia="ru-RU"/>
              </w:rPr>
              <w:t xml:space="preserve"> пледи, термоковдри,  каремати (за наявності), термоси та термоконтейнери для збереження температури готових страв.</w:t>
            </w:r>
          </w:p>
          <w:p w14:paraId="29DAD2BC" w14:textId="77777777" w:rsidR="006972D6" w:rsidRPr="001334C4" w:rsidRDefault="006972D6" w:rsidP="00DB378D">
            <w:pPr>
              <w:spacing w:line="360" w:lineRule="atLeast"/>
              <w:jc w:val="both"/>
              <w:textAlignment w:val="bottom"/>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bCs/>
                <w:color w:val="000000" w:themeColor="text1"/>
                <w:sz w:val="28"/>
                <w:szCs w:val="28"/>
                <w:u w:val="single"/>
                <w:lang w:val="uk-UA" w:eastAsia="ru-RU"/>
              </w:rPr>
              <w:t>2. Світло та зарядка:</w:t>
            </w:r>
            <w:r w:rsidRPr="001334C4">
              <w:rPr>
                <w:rFonts w:ascii="Times New Roman" w:eastAsia="Times New Roman" w:hAnsi="Times New Roman" w:cs="Times New Roman"/>
                <w:color w:val="000000" w:themeColor="text1"/>
                <w:sz w:val="28"/>
                <w:szCs w:val="28"/>
                <w:lang w:val="uk-UA" w:eastAsia="ru-RU"/>
              </w:rPr>
              <w:t> забезпечити наявність портативних зарядних станцій для освітлення та живлення пристроїв, що не потреб</w:t>
            </w:r>
            <w:r w:rsidR="00C602C9" w:rsidRPr="001334C4">
              <w:rPr>
                <w:rFonts w:ascii="Times New Roman" w:eastAsia="Times New Roman" w:hAnsi="Times New Roman" w:cs="Times New Roman"/>
                <w:color w:val="000000" w:themeColor="text1"/>
                <w:sz w:val="28"/>
                <w:szCs w:val="28"/>
                <w:lang w:val="uk-UA" w:eastAsia="ru-RU"/>
              </w:rPr>
              <w:t>ують високої потужності. Здійснити</w:t>
            </w:r>
            <w:r w:rsidRPr="001334C4">
              <w:rPr>
                <w:rFonts w:ascii="Times New Roman" w:eastAsia="Times New Roman" w:hAnsi="Times New Roman" w:cs="Times New Roman"/>
                <w:color w:val="000000" w:themeColor="text1"/>
                <w:sz w:val="28"/>
                <w:szCs w:val="28"/>
                <w:lang w:val="uk-UA" w:eastAsia="ru-RU"/>
              </w:rPr>
              <w:t xml:space="preserve"> запас </w:t>
            </w:r>
            <w:r w:rsidR="00C602C9" w:rsidRPr="001334C4">
              <w:rPr>
                <w:rFonts w:ascii="Times New Roman" w:eastAsia="Times New Roman" w:hAnsi="Times New Roman" w:cs="Times New Roman"/>
                <w:color w:val="000000" w:themeColor="text1"/>
                <w:sz w:val="28"/>
                <w:szCs w:val="28"/>
                <w:lang w:val="uk-UA" w:eastAsia="ru-RU"/>
              </w:rPr>
              <w:t>альтернативних джерел освітлення (</w:t>
            </w:r>
            <w:r w:rsidRPr="001334C4">
              <w:rPr>
                <w:rFonts w:ascii="Times New Roman" w:eastAsia="Times New Roman" w:hAnsi="Times New Roman" w:cs="Times New Roman"/>
                <w:color w:val="000000" w:themeColor="text1"/>
                <w:sz w:val="28"/>
                <w:szCs w:val="28"/>
                <w:lang w:val="uk-UA" w:eastAsia="ru-RU"/>
              </w:rPr>
              <w:t>ліхтариків, світильників, гірлянд на акумуляторах та батарейках, LED-стрічку, світлодіодну стрічку, яку заживити від автоакумулятора, а також запас батарейок АА (пальчикові), ААА (мізинчикові).</w:t>
            </w:r>
          </w:p>
          <w:p w14:paraId="4AD330AA" w14:textId="77777777" w:rsidR="006972D6" w:rsidRPr="001334C4" w:rsidRDefault="006972D6" w:rsidP="003400FA">
            <w:pPr>
              <w:numPr>
                <w:ilvl w:val="1"/>
                <w:numId w:val="6"/>
              </w:numPr>
              <w:spacing w:line="360" w:lineRule="atLeast"/>
              <w:ind w:left="0"/>
              <w:jc w:val="both"/>
              <w:textAlignment w:val="bottom"/>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u w:val="single"/>
                <w:lang w:val="uk-UA" w:eastAsia="ru-RU"/>
              </w:rPr>
              <w:t xml:space="preserve">3. </w:t>
            </w:r>
            <w:r w:rsidRPr="001334C4">
              <w:rPr>
                <w:rFonts w:ascii="Times New Roman" w:eastAsia="Times New Roman" w:hAnsi="Times New Roman" w:cs="Times New Roman"/>
                <w:bCs/>
                <w:color w:val="000000" w:themeColor="text1"/>
                <w:sz w:val="28"/>
                <w:szCs w:val="28"/>
                <w:u w:val="single"/>
                <w:lang w:val="uk-UA" w:eastAsia="ru-RU"/>
              </w:rPr>
              <w:t>Санітарні потреби:</w:t>
            </w:r>
            <w:r w:rsidRPr="001334C4">
              <w:rPr>
                <w:rFonts w:ascii="Times New Roman" w:eastAsia="Times New Roman" w:hAnsi="Times New Roman" w:cs="Times New Roman"/>
                <w:color w:val="000000" w:themeColor="text1"/>
                <w:sz w:val="28"/>
                <w:szCs w:val="28"/>
                <w:lang w:val="uk-UA" w:eastAsia="ru-RU"/>
              </w:rPr>
              <w:t xml:space="preserve"> забезпечити достатній </w:t>
            </w:r>
            <w:r w:rsidRPr="001334C4">
              <w:rPr>
                <w:rFonts w:ascii="Times New Roman" w:eastAsia="Times New Roman" w:hAnsi="Times New Roman" w:cs="Times New Roman"/>
                <w:sz w:val="28"/>
                <w:szCs w:val="28"/>
                <w:lang w:val="uk-UA" w:eastAsia="ru-RU"/>
              </w:rPr>
              <w:t xml:space="preserve">запас технічної води для використання у разі відсутності водопостачання (для каналізаційну системи). У разі відсутності </w:t>
            </w:r>
            <w:r w:rsidRPr="001334C4">
              <w:rPr>
                <w:rFonts w:ascii="Times New Roman" w:eastAsia="Times New Roman" w:hAnsi="Times New Roman" w:cs="Times New Roman"/>
                <w:color w:val="000000" w:themeColor="text1"/>
                <w:sz w:val="28"/>
                <w:szCs w:val="28"/>
                <w:lang w:val="uk-UA" w:eastAsia="ru-RU"/>
              </w:rPr>
              <w:t>біотуалетів та неможливості використання каналізаційної системи  - організувати санітарну зону на території закладу</w:t>
            </w:r>
            <w:r w:rsidR="00C602C9" w:rsidRPr="001334C4">
              <w:rPr>
                <w:rFonts w:ascii="Times New Roman" w:eastAsia="Times New Roman" w:hAnsi="Times New Roman" w:cs="Times New Roman"/>
                <w:color w:val="000000" w:themeColor="text1"/>
                <w:sz w:val="28"/>
                <w:szCs w:val="28"/>
                <w:lang w:val="uk-UA" w:eastAsia="ru-RU"/>
              </w:rPr>
              <w:t xml:space="preserve"> освіти</w:t>
            </w:r>
            <w:r w:rsidRPr="001334C4">
              <w:rPr>
                <w:rFonts w:ascii="Times New Roman" w:eastAsia="Times New Roman" w:hAnsi="Times New Roman" w:cs="Times New Roman"/>
                <w:color w:val="000000" w:themeColor="text1"/>
                <w:sz w:val="28"/>
                <w:szCs w:val="28"/>
                <w:lang w:val="uk-UA" w:eastAsia="ru-RU"/>
              </w:rPr>
              <w:t>, підготувати ємкості з кришками та сидіннями для використання як найпростіших туалетів.</w:t>
            </w:r>
          </w:p>
          <w:p w14:paraId="22FED6B5" w14:textId="77777777" w:rsidR="006972D6" w:rsidRPr="001334C4" w:rsidRDefault="006972D6" w:rsidP="003400FA">
            <w:pPr>
              <w:numPr>
                <w:ilvl w:val="0"/>
                <w:numId w:val="7"/>
              </w:numPr>
              <w:spacing w:line="360" w:lineRule="atLeast"/>
              <w:ind w:left="0"/>
              <w:jc w:val="both"/>
              <w:textAlignment w:val="bottom"/>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color w:val="000000" w:themeColor="text1"/>
                <w:sz w:val="28"/>
                <w:szCs w:val="28"/>
                <w:u w:val="single"/>
                <w:lang w:val="uk-UA" w:eastAsia="ru-RU"/>
              </w:rPr>
              <w:lastRenderedPageBreak/>
              <w:t>4.</w:t>
            </w:r>
            <w:r w:rsidRPr="001334C4">
              <w:rPr>
                <w:rFonts w:ascii="Times New Roman" w:eastAsia="Times New Roman" w:hAnsi="Times New Roman" w:cs="Times New Roman"/>
                <w:bCs/>
                <w:color w:val="000000" w:themeColor="text1"/>
                <w:sz w:val="28"/>
                <w:szCs w:val="28"/>
                <w:u w:val="single"/>
                <w:lang w:val="uk-UA" w:eastAsia="ru-RU"/>
              </w:rPr>
              <w:t>Зв'язок/оповіщення:</w:t>
            </w:r>
            <w:r w:rsidRPr="001334C4">
              <w:rPr>
                <w:rFonts w:ascii="Times New Roman" w:eastAsia="Times New Roman" w:hAnsi="Times New Roman" w:cs="Times New Roman"/>
                <w:color w:val="000000" w:themeColor="text1"/>
                <w:sz w:val="28"/>
                <w:szCs w:val="28"/>
                <w:lang w:val="uk-UA" w:eastAsia="ru-RU"/>
              </w:rPr>
              <w:t xml:space="preserve">  використовувати радіоприймач </w:t>
            </w:r>
            <w:r w:rsidRPr="001334C4">
              <w:rPr>
                <w:rFonts w:ascii="Times New Roman" w:eastAsia="Times New Roman" w:hAnsi="Times New Roman" w:cs="Times New Roman"/>
                <w:sz w:val="28"/>
                <w:szCs w:val="28"/>
                <w:lang w:val="uk-UA" w:eastAsia="ru-RU"/>
              </w:rPr>
              <w:t xml:space="preserve">на батарейках для отримання інформації. Використовувати </w:t>
            </w:r>
            <w:r w:rsidRPr="001334C4">
              <w:rPr>
                <w:rFonts w:ascii="Times New Roman" w:eastAsia="Times New Roman" w:hAnsi="Times New Roman" w:cs="Times New Roman"/>
                <w:color w:val="000000" w:themeColor="text1"/>
                <w:sz w:val="28"/>
                <w:szCs w:val="28"/>
                <w:lang w:val="uk-UA" w:eastAsia="ru-RU"/>
              </w:rPr>
              <w:t>гучномовець для інформування про отримання сигналу тривоги</w:t>
            </w:r>
            <w:r w:rsidR="00C602C9" w:rsidRPr="001334C4">
              <w:rPr>
                <w:rFonts w:ascii="Times New Roman" w:eastAsia="Times New Roman" w:hAnsi="Times New Roman" w:cs="Times New Roman"/>
                <w:color w:val="000000" w:themeColor="text1"/>
                <w:sz w:val="28"/>
                <w:szCs w:val="28"/>
                <w:lang w:val="uk-UA" w:eastAsia="ru-RU"/>
              </w:rPr>
              <w:t xml:space="preserve">. </w:t>
            </w:r>
            <w:r w:rsidR="00937542" w:rsidRPr="001334C4">
              <w:rPr>
                <w:rFonts w:ascii="Times New Roman" w:eastAsia="Times New Roman" w:hAnsi="Times New Roman" w:cs="Times New Roman"/>
                <w:color w:val="000000" w:themeColor="text1"/>
                <w:sz w:val="28"/>
                <w:szCs w:val="28"/>
                <w:lang w:val="uk-UA" w:eastAsia="ru-RU"/>
              </w:rPr>
              <w:t xml:space="preserve">За </w:t>
            </w:r>
            <w:r w:rsidR="00C602C9" w:rsidRPr="001334C4">
              <w:rPr>
                <w:rFonts w:ascii="Times New Roman" w:eastAsia="Times New Roman" w:hAnsi="Times New Roman" w:cs="Times New Roman"/>
                <w:color w:val="000000" w:themeColor="text1"/>
                <w:sz w:val="28"/>
                <w:szCs w:val="28"/>
                <w:lang w:val="uk-UA" w:eastAsia="ru-RU"/>
              </w:rPr>
              <w:t>можливості  відновити</w:t>
            </w:r>
            <w:r w:rsidRPr="001334C4">
              <w:rPr>
                <w:rFonts w:ascii="Times New Roman" w:eastAsia="Times New Roman" w:hAnsi="Times New Roman" w:cs="Times New Roman"/>
                <w:color w:val="000000" w:themeColor="text1"/>
                <w:sz w:val="28"/>
                <w:szCs w:val="28"/>
                <w:lang w:val="uk-UA" w:eastAsia="ru-RU"/>
              </w:rPr>
              <w:t xml:space="preserve"> роботу радіоточки.</w:t>
            </w:r>
          </w:p>
          <w:p w14:paraId="257F9547" w14:textId="77777777" w:rsidR="006972D6" w:rsidRPr="001334C4" w:rsidRDefault="006972D6" w:rsidP="00DB378D">
            <w:pPr>
              <w:spacing w:line="360" w:lineRule="atLeast"/>
              <w:jc w:val="both"/>
              <w:textAlignment w:val="bottom"/>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color w:val="000000" w:themeColor="text1"/>
                <w:sz w:val="28"/>
                <w:szCs w:val="28"/>
                <w:u w:val="single"/>
                <w:lang w:val="uk-UA" w:eastAsia="ru-RU"/>
              </w:rPr>
              <w:t xml:space="preserve">5. </w:t>
            </w:r>
            <w:r w:rsidRPr="001334C4">
              <w:rPr>
                <w:rFonts w:ascii="Times New Roman" w:eastAsia="Times New Roman" w:hAnsi="Times New Roman" w:cs="Times New Roman"/>
                <w:bCs/>
                <w:color w:val="000000" w:themeColor="text1"/>
                <w:sz w:val="28"/>
                <w:szCs w:val="28"/>
                <w:u w:val="single"/>
                <w:lang w:val="uk-UA" w:eastAsia="ru-RU"/>
              </w:rPr>
              <w:t>Харчування:</w:t>
            </w:r>
            <w:r w:rsidRPr="001334C4">
              <w:rPr>
                <w:rFonts w:ascii="Times New Roman" w:eastAsia="Times New Roman" w:hAnsi="Times New Roman" w:cs="Times New Roman"/>
                <w:color w:val="000000" w:themeColor="text1"/>
                <w:sz w:val="28"/>
                <w:szCs w:val="28"/>
                <w:lang w:val="uk-UA" w:eastAsia="ru-RU"/>
              </w:rPr>
              <w:t xml:space="preserve"> сформувати запас харчових </w:t>
            </w:r>
            <w:r w:rsidRPr="001334C4">
              <w:rPr>
                <w:rFonts w:ascii="Times New Roman" w:eastAsia="Times New Roman" w:hAnsi="Times New Roman" w:cs="Times New Roman"/>
                <w:sz w:val="28"/>
                <w:szCs w:val="28"/>
                <w:lang w:val="uk-UA" w:eastAsia="ru-RU"/>
              </w:rPr>
              <w:t xml:space="preserve">продуктів </w:t>
            </w:r>
            <w:r w:rsidRPr="001334C4">
              <w:rPr>
                <w:rFonts w:ascii="Times New Roman" w:eastAsia="Times New Roman" w:hAnsi="Times New Roman" w:cs="Times New Roman"/>
                <w:color w:val="000000" w:themeColor="text1"/>
                <w:sz w:val="28"/>
                <w:szCs w:val="28"/>
                <w:lang w:val="uk-UA" w:eastAsia="ru-RU"/>
              </w:rPr>
              <w:t>тривалого зберігання та бутильованої</w:t>
            </w:r>
            <w:r w:rsidR="00C602C9" w:rsidRPr="001334C4">
              <w:rPr>
                <w:rFonts w:ascii="Times New Roman" w:eastAsia="Times New Roman" w:hAnsi="Times New Roman" w:cs="Times New Roman"/>
                <w:color w:val="000000" w:themeColor="text1"/>
                <w:sz w:val="28"/>
                <w:szCs w:val="28"/>
                <w:lang w:val="uk-UA" w:eastAsia="ru-RU"/>
              </w:rPr>
              <w:t xml:space="preserve"> питної</w:t>
            </w:r>
            <w:r w:rsidRPr="001334C4">
              <w:rPr>
                <w:rFonts w:ascii="Times New Roman" w:eastAsia="Times New Roman" w:hAnsi="Times New Roman" w:cs="Times New Roman"/>
                <w:color w:val="000000" w:themeColor="text1"/>
                <w:sz w:val="28"/>
                <w:szCs w:val="28"/>
                <w:lang w:val="uk-UA" w:eastAsia="ru-RU"/>
              </w:rPr>
              <w:t xml:space="preserve"> води, </w:t>
            </w:r>
            <w:r w:rsidR="00C602C9" w:rsidRPr="001334C4">
              <w:rPr>
                <w:rFonts w:ascii="Times New Roman" w:eastAsia="Times New Roman" w:hAnsi="Times New Roman" w:cs="Times New Roman"/>
                <w:color w:val="000000" w:themeColor="text1"/>
                <w:sz w:val="28"/>
                <w:szCs w:val="28"/>
                <w:lang w:val="uk-UA" w:eastAsia="ru-RU"/>
              </w:rPr>
              <w:t>одноразового посуду</w:t>
            </w:r>
            <w:r w:rsidRPr="001334C4">
              <w:rPr>
                <w:rFonts w:ascii="Times New Roman" w:eastAsia="Times New Roman" w:hAnsi="Times New Roman" w:cs="Times New Roman"/>
                <w:color w:val="000000" w:themeColor="text1"/>
                <w:sz w:val="28"/>
                <w:szCs w:val="28"/>
                <w:lang w:val="uk-UA" w:eastAsia="ru-RU"/>
              </w:rPr>
              <w:t xml:space="preserve"> для забезпечення безперервного перебування в укритті закладу </w:t>
            </w:r>
            <w:r w:rsidRPr="001334C4">
              <w:rPr>
                <w:rFonts w:ascii="Times New Roman" w:eastAsia="Times New Roman" w:hAnsi="Times New Roman" w:cs="Times New Roman"/>
                <w:sz w:val="28"/>
                <w:szCs w:val="28"/>
                <w:lang w:val="uk-UA" w:eastAsia="ru-RU"/>
              </w:rPr>
              <w:t xml:space="preserve">учасників освітнього процесу не менше 48 годин (згідно з чинними нормативними документами: додатком 16 постанови КМУ від 08.10.2025 № 1280). </w:t>
            </w:r>
          </w:p>
          <w:p w14:paraId="2A8E8F20" w14:textId="77777777" w:rsidR="006972D6" w:rsidRPr="001334C4" w:rsidRDefault="006972D6" w:rsidP="00DB378D">
            <w:pPr>
              <w:spacing w:line="360" w:lineRule="atLeast"/>
              <w:jc w:val="both"/>
              <w:textAlignment w:val="bottom"/>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sz w:val="28"/>
                <w:szCs w:val="28"/>
                <w:lang w:val="uk-UA" w:eastAsia="ru-RU"/>
              </w:rPr>
              <w:t>Використовувати страви, які не потребують тривалої термічної обробки (каші, овочеві та м’ясні консерви, овочі, фрукти, сухарики, горішки, сухофрукти, м’ясні, овочеві, фруктові чіпси тощо).</w:t>
            </w:r>
          </w:p>
        </w:tc>
      </w:tr>
      <w:tr w:rsidR="006972D6" w:rsidRPr="001334C4" w14:paraId="6BEA5B9C" w14:textId="77777777" w:rsidTr="004E79A4">
        <w:trPr>
          <w:trHeight w:val="264"/>
        </w:trPr>
        <w:tc>
          <w:tcPr>
            <w:tcW w:w="1365" w:type="pct"/>
            <w:vMerge/>
          </w:tcPr>
          <w:p w14:paraId="64DB14B3" w14:textId="77777777" w:rsidR="006972D6" w:rsidRPr="001334C4" w:rsidRDefault="006972D6" w:rsidP="00DB378D">
            <w:pPr>
              <w:jc w:val="center"/>
              <w:rPr>
                <w:rFonts w:ascii="Times New Roman" w:hAnsi="Times New Roman" w:cs="Times New Roman"/>
                <w:b/>
                <w:caps/>
                <w:sz w:val="28"/>
                <w:szCs w:val="28"/>
                <w:lang w:val="uk-UA"/>
              </w:rPr>
            </w:pPr>
          </w:p>
        </w:tc>
        <w:tc>
          <w:tcPr>
            <w:tcW w:w="3635" w:type="pct"/>
            <w:gridSpan w:val="4"/>
          </w:tcPr>
          <w:p w14:paraId="43B60ACB" w14:textId="77777777" w:rsidR="006972D6" w:rsidRPr="001334C4" w:rsidRDefault="006972D6" w:rsidP="00DB378D">
            <w:pPr>
              <w:spacing w:line="360" w:lineRule="atLeast"/>
              <w:jc w:val="center"/>
              <w:textAlignment w:val="bottom"/>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b/>
                <w:sz w:val="28"/>
                <w:szCs w:val="28"/>
                <w:lang w:val="uk-UA" w:eastAsia="ru-RU"/>
              </w:rPr>
              <w:t>Співпраця з батьками</w:t>
            </w:r>
          </w:p>
          <w:p w14:paraId="39C8D993" w14:textId="77777777" w:rsidR="006972D6" w:rsidRPr="001334C4" w:rsidRDefault="006972D6" w:rsidP="00DB378D">
            <w:pPr>
              <w:spacing w:line="360" w:lineRule="atLeast"/>
              <w:jc w:val="both"/>
              <w:textAlignment w:val="bottom"/>
              <w:rPr>
                <w:rFonts w:ascii="Times New Roman" w:eastAsia="Times New Roman" w:hAnsi="Times New Roman" w:cs="Times New Roman"/>
                <w:b/>
                <w:sz w:val="28"/>
                <w:szCs w:val="28"/>
                <w:lang w:val="uk-UA" w:eastAsia="ru-RU"/>
              </w:rPr>
            </w:pPr>
            <w:r w:rsidRPr="001334C4">
              <w:rPr>
                <w:rFonts w:ascii="Times New Roman" w:eastAsia="Times New Roman" w:hAnsi="Times New Roman" w:cs="Times New Roman"/>
                <w:sz w:val="28"/>
                <w:szCs w:val="28"/>
                <w:lang w:val="uk-UA" w:eastAsia="ru-RU"/>
              </w:rPr>
              <w:t xml:space="preserve">1. Оновити та опрацювати з батьками </w:t>
            </w:r>
            <w:r w:rsidRPr="001334C4">
              <w:rPr>
                <w:rFonts w:ascii="Times New Roman" w:eastAsia="Times New Roman" w:hAnsi="Times New Roman" w:cs="Times New Roman"/>
                <w:sz w:val="28"/>
                <w:szCs w:val="28"/>
                <w:u w:val="single"/>
                <w:lang w:val="uk-UA" w:eastAsia="ru-RU"/>
              </w:rPr>
              <w:t>Пам’ятку</w:t>
            </w:r>
            <w:r w:rsidRPr="001334C4">
              <w:rPr>
                <w:rFonts w:ascii="Times New Roman" w:eastAsia="Times New Roman" w:hAnsi="Times New Roman" w:cs="Times New Roman"/>
                <w:sz w:val="28"/>
                <w:szCs w:val="28"/>
                <w:lang w:val="uk-UA" w:eastAsia="ru-RU"/>
              </w:rPr>
              <w:t xml:space="preserve"> щодо забезпечення мінімальних санітарно-гігієнічних та харчових потреб учня на 1 добу («тривожна торбинка»).</w:t>
            </w:r>
            <w:r w:rsidR="00C602C9" w:rsidRPr="001334C4">
              <w:rPr>
                <w:rFonts w:ascii="Times New Roman" w:eastAsia="Times New Roman" w:hAnsi="Times New Roman" w:cs="Times New Roman"/>
                <w:sz w:val="28"/>
                <w:szCs w:val="28"/>
                <w:lang w:val="uk-UA" w:eastAsia="ru-RU"/>
              </w:rPr>
              <w:t xml:space="preserve"> Рекомендувати батькам перелік складу «тривожної торбинки»</w:t>
            </w:r>
            <w:r w:rsidRPr="001334C4">
              <w:rPr>
                <w:rFonts w:ascii="Times New Roman" w:eastAsia="Times New Roman" w:hAnsi="Times New Roman" w:cs="Times New Roman"/>
                <w:sz w:val="28"/>
                <w:szCs w:val="28"/>
                <w:lang w:val="uk-UA" w:eastAsia="ru-RU"/>
              </w:rPr>
              <w:t>: вода питна, сік пастеризований, печиво галетне з вмістом цукрів менше 10 грамів на 100 грамів продукту, хлібці цільнозернові, консерви овочеві/фруктові тощо, вологі та сухі серветки, одноразовий посуд, теплий одяг тощо.</w:t>
            </w:r>
          </w:p>
          <w:p w14:paraId="694FAF59" w14:textId="77777777" w:rsidR="006972D6" w:rsidRPr="001334C4" w:rsidRDefault="006972D6" w:rsidP="00DB378D">
            <w:pPr>
              <w:spacing w:line="360" w:lineRule="atLeast"/>
              <w:jc w:val="both"/>
              <w:textAlignment w:val="bottom"/>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Cs/>
                <w:sz w:val="28"/>
                <w:szCs w:val="28"/>
                <w:lang w:val="uk-UA" w:eastAsia="ru-RU"/>
              </w:rPr>
              <w:t>2.</w:t>
            </w:r>
            <w:r w:rsidRPr="001334C4">
              <w:rPr>
                <w:rFonts w:ascii="Times New Roman" w:eastAsia="Times New Roman" w:hAnsi="Times New Roman" w:cs="Times New Roman"/>
                <w:bCs/>
                <w:i/>
                <w:sz w:val="28"/>
                <w:szCs w:val="28"/>
                <w:lang w:val="uk-UA" w:eastAsia="ru-RU"/>
              </w:rPr>
              <w:t xml:space="preserve"> </w:t>
            </w:r>
            <w:r w:rsidRPr="001334C4">
              <w:rPr>
                <w:rFonts w:ascii="Times New Roman" w:eastAsia="Times New Roman" w:hAnsi="Times New Roman" w:cs="Times New Roman"/>
                <w:bCs/>
                <w:sz w:val="28"/>
                <w:szCs w:val="28"/>
                <w:lang w:val="uk-UA" w:eastAsia="ru-RU"/>
              </w:rPr>
              <w:t>Розмістити Пам’ятку для батьків на інформаційних стендах при вході до закладу</w:t>
            </w:r>
            <w:r w:rsidR="00C602C9" w:rsidRPr="001334C4">
              <w:rPr>
                <w:rFonts w:ascii="Times New Roman" w:eastAsia="Times New Roman" w:hAnsi="Times New Roman" w:cs="Times New Roman"/>
                <w:bCs/>
                <w:sz w:val="28"/>
                <w:szCs w:val="28"/>
                <w:lang w:val="uk-UA" w:eastAsia="ru-RU"/>
              </w:rPr>
              <w:t xml:space="preserve"> освіти, при можливості підготувати друковані матеріали та надати їх батькам</w:t>
            </w:r>
            <w:r w:rsidRPr="001334C4">
              <w:rPr>
                <w:rFonts w:ascii="Times New Roman" w:eastAsia="Times New Roman" w:hAnsi="Times New Roman" w:cs="Times New Roman"/>
                <w:bCs/>
                <w:sz w:val="28"/>
                <w:szCs w:val="28"/>
                <w:lang w:val="uk-UA" w:eastAsia="ru-RU"/>
              </w:rPr>
              <w:t>.</w:t>
            </w:r>
          </w:p>
          <w:p w14:paraId="3106C618" w14:textId="77777777" w:rsidR="006972D6" w:rsidRPr="001334C4" w:rsidRDefault="006972D6" w:rsidP="00C602C9">
            <w:pPr>
              <w:spacing w:line="360" w:lineRule="atLeast"/>
              <w:jc w:val="both"/>
              <w:textAlignment w:val="bottom"/>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Cs/>
                <w:sz w:val="28"/>
                <w:szCs w:val="28"/>
                <w:lang w:val="uk-UA" w:eastAsia="ru-RU"/>
              </w:rPr>
              <w:t>3.Інформувати батьків про необхідність приводити учнів у заклад</w:t>
            </w:r>
            <w:r w:rsidR="00C602C9" w:rsidRPr="001334C4">
              <w:rPr>
                <w:rFonts w:ascii="Times New Roman" w:eastAsia="Times New Roman" w:hAnsi="Times New Roman" w:cs="Times New Roman"/>
                <w:bCs/>
                <w:sz w:val="28"/>
                <w:szCs w:val="28"/>
                <w:lang w:val="uk-UA" w:eastAsia="ru-RU"/>
              </w:rPr>
              <w:t xml:space="preserve"> освіти у зручному, </w:t>
            </w:r>
            <w:r w:rsidRPr="001334C4">
              <w:rPr>
                <w:rFonts w:ascii="Times New Roman" w:eastAsia="Times New Roman" w:hAnsi="Times New Roman" w:cs="Times New Roman"/>
                <w:bCs/>
                <w:sz w:val="28"/>
                <w:szCs w:val="28"/>
                <w:lang w:val="uk-UA" w:eastAsia="ru-RU"/>
              </w:rPr>
              <w:t xml:space="preserve">теплому одязі, що відповідає температурі повітря у приміщенні та на вулиці. </w:t>
            </w:r>
            <w:r w:rsidR="00937542" w:rsidRPr="001334C4">
              <w:rPr>
                <w:rFonts w:ascii="Times New Roman" w:eastAsia="Times New Roman" w:hAnsi="Times New Roman" w:cs="Times New Roman"/>
                <w:bCs/>
                <w:sz w:val="28"/>
                <w:szCs w:val="28"/>
                <w:lang w:val="uk-UA" w:eastAsia="ru-RU"/>
              </w:rPr>
              <w:t>Передбачити змінний</w:t>
            </w:r>
            <w:r w:rsidRPr="001334C4">
              <w:rPr>
                <w:rFonts w:ascii="Times New Roman" w:eastAsia="Times New Roman" w:hAnsi="Times New Roman" w:cs="Times New Roman"/>
                <w:bCs/>
                <w:color w:val="FF0000"/>
                <w:sz w:val="28"/>
                <w:szCs w:val="28"/>
                <w:lang w:val="uk-UA" w:eastAsia="ru-RU"/>
              </w:rPr>
              <w:t xml:space="preserve"> </w:t>
            </w:r>
            <w:r w:rsidRPr="001334C4">
              <w:rPr>
                <w:rFonts w:ascii="Times New Roman" w:eastAsia="Times New Roman" w:hAnsi="Times New Roman" w:cs="Times New Roman"/>
                <w:bCs/>
                <w:sz w:val="28"/>
                <w:szCs w:val="28"/>
                <w:lang w:val="uk-UA" w:eastAsia="ru-RU"/>
              </w:rPr>
              <w:t>теплий одяг.</w:t>
            </w:r>
          </w:p>
        </w:tc>
      </w:tr>
      <w:tr w:rsidR="006972D6" w:rsidRPr="001334C4" w14:paraId="136F2618" w14:textId="77777777" w:rsidTr="004E79A4">
        <w:trPr>
          <w:trHeight w:val="516"/>
        </w:trPr>
        <w:tc>
          <w:tcPr>
            <w:tcW w:w="1365" w:type="pct"/>
            <w:vMerge/>
          </w:tcPr>
          <w:p w14:paraId="18C96829" w14:textId="77777777" w:rsidR="006972D6" w:rsidRPr="001334C4" w:rsidRDefault="006972D6" w:rsidP="00DB378D">
            <w:pPr>
              <w:jc w:val="center"/>
              <w:rPr>
                <w:rFonts w:ascii="Times New Roman" w:hAnsi="Times New Roman" w:cs="Times New Roman"/>
                <w:b/>
                <w:caps/>
                <w:sz w:val="28"/>
                <w:szCs w:val="28"/>
                <w:lang w:val="uk-UA"/>
              </w:rPr>
            </w:pPr>
          </w:p>
        </w:tc>
        <w:tc>
          <w:tcPr>
            <w:tcW w:w="1807" w:type="pct"/>
            <w:gridSpan w:val="2"/>
          </w:tcPr>
          <w:p w14:paraId="01ADA35F" w14:textId="77777777" w:rsidR="006972D6" w:rsidRPr="001334C4" w:rsidRDefault="006972D6" w:rsidP="00DB378D">
            <w:pPr>
              <w:spacing w:line="360" w:lineRule="atLeast"/>
              <w:jc w:val="center"/>
              <w:textAlignment w:val="bottom"/>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Cs/>
                <w:i/>
                <w:sz w:val="28"/>
                <w:szCs w:val="28"/>
                <w:lang w:val="uk-UA" w:eastAsia="ru-RU"/>
              </w:rPr>
              <w:t xml:space="preserve">Організація освітнього процесу: </w:t>
            </w:r>
            <w:r w:rsidRPr="001334C4">
              <w:rPr>
                <w:rFonts w:ascii="Times New Roman" w:eastAsia="Times New Roman" w:hAnsi="Times New Roman" w:cs="Times New Roman"/>
                <w:bCs/>
                <w:sz w:val="28"/>
                <w:szCs w:val="28"/>
                <w:lang w:val="uk-UA" w:eastAsia="ru-RU"/>
              </w:rPr>
              <w:t xml:space="preserve">інформувати батьків учнів про форми організації освітнього </w:t>
            </w:r>
            <w:r w:rsidR="00C602C9" w:rsidRPr="001334C4">
              <w:rPr>
                <w:rFonts w:ascii="Times New Roman" w:eastAsia="Times New Roman" w:hAnsi="Times New Roman" w:cs="Times New Roman"/>
                <w:bCs/>
                <w:sz w:val="28"/>
                <w:szCs w:val="28"/>
                <w:lang w:val="uk-UA" w:eastAsia="ru-RU"/>
              </w:rPr>
              <w:t>процесу та режим роботи закладу освіти</w:t>
            </w:r>
          </w:p>
        </w:tc>
        <w:tc>
          <w:tcPr>
            <w:tcW w:w="1828" w:type="pct"/>
            <w:gridSpan w:val="2"/>
          </w:tcPr>
          <w:p w14:paraId="7D612902" w14:textId="77777777" w:rsidR="006972D6" w:rsidRPr="001334C4" w:rsidRDefault="006972D6" w:rsidP="00DB378D">
            <w:pPr>
              <w:jc w:val="center"/>
              <w:rPr>
                <w:rFonts w:ascii="Times New Roman" w:eastAsia="Times New Roman" w:hAnsi="Times New Roman" w:cs="Times New Roman"/>
                <w:bCs/>
                <w:sz w:val="28"/>
                <w:szCs w:val="28"/>
                <w:lang w:val="uk-UA" w:eastAsia="ru-RU"/>
              </w:rPr>
            </w:pPr>
            <w:r w:rsidRPr="001334C4">
              <w:rPr>
                <w:rFonts w:ascii="Times New Roman" w:eastAsia="Times New Roman" w:hAnsi="Times New Roman" w:cs="Times New Roman"/>
                <w:bCs/>
                <w:sz w:val="28"/>
                <w:szCs w:val="28"/>
                <w:lang w:val="uk-UA" w:eastAsia="ru-RU"/>
              </w:rPr>
              <w:t>Надати батькам рекомендації щодо самостійного опрацювання навчального матеріалу у разі перебування учнів вдома.</w:t>
            </w:r>
          </w:p>
        </w:tc>
      </w:tr>
      <w:tr w:rsidR="006972D6" w:rsidRPr="001334C4" w14:paraId="2580F168" w14:textId="77777777" w:rsidTr="004E79A4">
        <w:trPr>
          <w:trHeight w:val="516"/>
        </w:trPr>
        <w:tc>
          <w:tcPr>
            <w:tcW w:w="1365" w:type="pct"/>
            <w:vMerge/>
          </w:tcPr>
          <w:p w14:paraId="2A153492" w14:textId="77777777" w:rsidR="006972D6" w:rsidRPr="001334C4" w:rsidRDefault="006972D6" w:rsidP="00DB378D">
            <w:pPr>
              <w:jc w:val="center"/>
              <w:rPr>
                <w:rFonts w:ascii="Times New Roman" w:hAnsi="Times New Roman" w:cs="Times New Roman"/>
                <w:b/>
                <w:caps/>
                <w:sz w:val="28"/>
                <w:szCs w:val="28"/>
                <w:lang w:val="uk-UA"/>
              </w:rPr>
            </w:pPr>
          </w:p>
        </w:tc>
        <w:tc>
          <w:tcPr>
            <w:tcW w:w="3635" w:type="pct"/>
            <w:gridSpan w:val="4"/>
          </w:tcPr>
          <w:p w14:paraId="0A8E9451" w14:textId="77777777" w:rsidR="006972D6" w:rsidRPr="001334C4" w:rsidRDefault="006972D6" w:rsidP="00DB378D">
            <w:pPr>
              <w:jc w:val="center"/>
              <w:rPr>
                <w:rFonts w:ascii="Times New Roman" w:eastAsia="Times New Roman" w:hAnsi="Times New Roman" w:cs="Times New Roman"/>
                <w:b/>
                <w:bCs/>
                <w:color w:val="0A0A0A"/>
                <w:sz w:val="28"/>
                <w:szCs w:val="28"/>
                <w:lang w:val="uk-UA" w:eastAsia="ru-RU"/>
              </w:rPr>
            </w:pPr>
            <w:r w:rsidRPr="001334C4">
              <w:rPr>
                <w:rFonts w:ascii="Times New Roman" w:eastAsia="Times New Roman" w:hAnsi="Times New Roman" w:cs="Times New Roman"/>
                <w:b/>
                <w:bCs/>
                <w:color w:val="0A0A0A"/>
                <w:sz w:val="28"/>
                <w:szCs w:val="28"/>
                <w:lang w:val="uk-UA" w:eastAsia="ru-RU"/>
              </w:rPr>
              <w:t>Психологічна підтримка</w:t>
            </w:r>
          </w:p>
          <w:p w14:paraId="1ADCA1A6" w14:textId="77777777" w:rsidR="006972D6" w:rsidRPr="001334C4" w:rsidRDefault="006972D6" w:rsidP="00DB378D">
            <w:pPr>
              <w:jc w:val="both"/>
              <w:rPr>
                <w:rFonts w:ascii="Times New Roman" w:eastAsia="Times New Roman" w:hAnsi="Times New Roman" w:cs="Times New Roman"/>
                <w:color w:val="0A0A0A"/>
                <w:sz w:val="28"/>
                <w:szCs w:val="28"/>
                <w:lang w:val="uk-UA" w:eastAsia="ru-RU"/>
              </w:rPr>
            </w:pPr>
            <w:r w:rsidRPr="001334C4">
              <w:rPr>
                <w:rFonts w:ascii="Times New Roman" w:eastAsia="Times New Roman" w:hAnsi="Times New Roman" w:cs="Times New Roman"/>
                <w:color w:val="0A0A0A"/>
                <w:sz w:val="28"/>
                <w:szCs w:val="28"/>
                <w:lang w:val="uk-UA" w:eastAsia="ru-RU"/>
              </w:rPr>
              <w:t xml:space="preserve">1. Здійснювати моніторинг психологічного та емоційного стану усіх учасників освітнього процесу та психологічний супровід працівників і учнів </w:t>
            </w:r>
            <w:r w:rsidR="00C602C9" w:rsidRPr="001334C4">
              <w:rPr>
                <w:rFonts w:ascii="Times New Roman" w:eastAsia="Times New Roman" w:hAnsi="Times New Roman" w:cs="Times New Roman"/>
                <w:color w:val="0A0A0A"/>
                <w:sz w:val="28"/>
                <w:szCs w:val="28"/>
                <w:lang w:val="uk-UA" w:eastAsia="ru-RU"/>
              </w:rPr>
              <w:t>упродовж періоду роботи закладу освіти</w:t>
            </w:r>
          </w:p>
          <w:p w14:paraId="1D3215F4" w14:textId="77777777" w:rsidR="006972D6" w:rsidRPr="001334C4" w:rsidRDefault="006972D6" w:rsidP="00C602C9">
            <w:pPr>
              <w:jc w:val="both"/>
              <w:rPr>
                <w:rFonts w:ascii="Times New Roman" w:eastAsia="Times New Roman" w:hAnsi="Times New Roman" w:cs="Times New Roman"/>
                <w:color w:val="0A0A0A"/>
                <w:sz w:val="28"/>
                <w:szCs w:val="28"/>
                <w:lang w:val="uk-UA" w:eastAsia="ru-RU"/>
              </w:rPr>
            </w:pPr>
            <w:r w:rsidRPr="001334C4">
              <w:rPr>
                <w:rFonts w:ascii="Times New Roman" w:eastAsia="Times New Roman" w:hAnsi="Times New Roman" w:cs="Times New Roman"/>
                <w:color w:val="0A0A0A"/>
                <w:sz w:val="28"/>
                <w:szCs w:val="28"/>
                <w:lang w:val="uk-UA" w:eastAsia="ru-RU"/>
              </w:rPr>
              <w:t>2.</w:t>
            </w:r>
            <w:r w:rsidR="00C602C9" w:rsidRPr="001334C4">
              <w:rPr>
                <w:rFonts w:ascii="Times New Roman" w:eastAsia="Times New Roman" w:hAnsi="Times New Roman" w:cs="Times New Roman"/>
                <w:color w:val="0A0A0A"/>
                <w:sz w:val="28"/>
                <w:szCs w:val="28"/>
                <w:lang w:val="uk-UA" w:eastAsia="ru-RU"/>
              </w:rPr>
              <w:t xml:space="preserve"> </w:t>
            </w:r>
            <w:r w:rsidRPr="001334C4">
              <w:rPr>
                <w:rFonts w:ascii="Times New Roman" w:eastAsia="Times New Roman" w:hAnsi="Times New Roman" w:cs="Times New Roman"/>
                <w:color w:val="0A0A0A"/>
                <w:sz w:val="28"/>
                <w:szCs w:val="28"/>
                <w:lang w:val="uk-UA" w:eastAsia="ru-RU"/>
              </w:rPr>
              <w:t xml:space="preserve">Організувати </w:t>
            </w:r>
            <w:r w:rsidRPr="001334C4">
              <w:rPr>
                <w:rFonts w:ascii="Times New Roman" w:eastAsia="Times New Roman" w:hAnsi="Times New Roman" w:cs="Times New Roman"/>
                <w:color w:val="000000" w:themeColor="text1"/>
                <w:sz w:val="28"/>
                <w:szCs w:val="28"/>
                <w:lang w:val="uk-UA" w:eastAsia="ru-RU"/>
              </w:rPr>
              <w:t xml:space="preserve">щоденну психологічну підтримку працівникам, батькам, </w:t>
            </w:r>
            <w:r w:rsidR="00C602C9" w:rsidRPr="001334C4">
              <w:rPr>
                <w:rFonts w:ascii="Times New Roman" w:eastAsia="Times New Roman" w:hAnsi="Times New Roman" w:cs="Times New Roman"/>
                <w:color w:val="000000" w:themeColor="text1"/>
                <w:sz w:val="28"/>
                <w:szCs w:val="28"/>
                <w:lang w:val="uk-UA" w:eastAsia="ru-RU"/>
              </w:rPr>
              <w:t xml:space="preserve">учням, </w:t>
            </w:r>
            <w:r w:rsidRPr="001334C4">
              <w:rPr>
                <w:rFonts w:ascii="Times New Roman" w:eastAsia="Times New Roman" w:hAnsi="Times New Roman" w:cs="Times New Roman"/>
                <w:color w:val="000000" w:themeColor="text1"/>
                <w:sz w:val="28"/>
                <w:szCs w:val="28"/>
                <w:lang w:val="uk-UA" w:eastAsia="ru-RU"/>
              </w:rPr>
              <w:t>при можливості телефонного чи відео- зв’язку надавати допомогу та підтримку в онлайн-режимі.</w:t>
            </w:r>
          </w:p>
        </w:tc>
      </w:tr>
      <w:tr w:rsidR="006972D6" w:rsidRPr="001334C4" w14:paraId="27C3FB79" w14:textId="77777777" w:rsidTr="004E79A4">
        <w:trPr>
          <w:trHeight w:val="930"/>
        </w:trPr>
        <w:tc>
          <w:tcPr>
            <w:tcW w:w="1365" w:type="pct"/>
            <w:vMerge/>
          </w:tcPr>
          <w:p w14:paraId="5EB9EC5C" w14:textId="77777777" w:rsidR="006972D6" w:rsidRPr="001334C4" w:rsidRDefault="006972D6" w:rsidP="00DB378D">
            <w:pPr>
              <w:spacing w:line="360" w:lineRule="atLeast"/>
              <w:jc w:val="center"/>
              <w:textAlignment w:val="bottom"/>
              <w:rPr>
                <w:rFonts w:ascii="Times New Roman" w:eastAsia="Times New Roman" w:hAnsi="Times New Roman" w:cs="Times New Roman"/>
                <w:b/>
                <w:bCs/>
                <w:caps/>
                <w:color w:val="0A0A0A"/>
                <w:sz w:val="28"/>
                <w:szCs w:val="28"/>
                <w:lang w:val="uk-UA" w:eastAsia="ru-RU"/>
              </w:rPr>
            </w:pPr>
          </w:p>
        </w:tc>
        <w:tc>
          <w:tcPr>
            <w:tcW w:w="3635" w:type="pct"/>
            <w:gridSpan w:val="4"/>
          </w:tcPr>
          <w:p w14:paraId="1DAD6D80" w14:textId="77777777" w:rsidR="006972D6" w:rsidRPr="001334C4" w:rsidRDefault="006972D6" w:rsidP="00DB378D">
            <w:pPr>
              <w:jc w:val="center"/>
              <w:rPr>
                <w:rFonts w:ascii="Times New Roman" w:eastAsia="Times New Roman" w:hAnsi="Times New Roman" w:cs="Times New Roman"/>
                <w:b/>
                <w:bCs/>
                <w:sz w:val="28"/>
                <w:szCs w:val="28"/>
                <w:lang w:val="uk-UA" w:eastAsia="ru-RU"/>
              </w:rPr>
            </w:pPr>
            <w:r w:rsidRPr="001334C4">
              <w:rPr>
                <w:rFonts w:ascii="Times New Roman" w:eastAsia="Times New Roman" w:hAnsi="Times New Roman" w:cs="Times New Roman"/>
                <w:b/>
                <w:bCs/>
                <w:sz w:val="28"/>
                <w:szCs w:val="28"/>
                <w:lang w:val="uk-UA" w:eastAsia="ru-RU"/>
              </w:rPr>
              <w:t xml:space="preserve">Організація освітнього процесу </w:t>
            </w:r>
          </w:p>
          <w:p w14:paraId="214E8671" w14:textId="77777777" w:rsidR="006972D6" w:rsidRPr="001334C4" w:rsidRDefault="006972D6" w:rsidP="00DB378D">
            <w:pPr>
              <w:jc w:val="both"/>
              <w:rPr>
                <w:rFonts w:ascii="Times New Roman" w:eastAsia="Calibri" w:hAnsi="Times New Roman" w:cs="Times New Roman"/>
                <w:color w:val="000000" w:themeColor="text1"/>
                <w:sz w:val="28"/>
                <w:szCs w:val="28"/>
                <w:lang w:val="uk-UA"/>
              </w:rPr>
            </w:pPr>
            <w:r w:rsidRPr="001334C4">
              <w:rPr>
                <w:rFonts w:ascii="Times New Roman" w:eastAsia="Calibri" w:hAnsi="Times New Roman" w:cs="Times New Roman"/>
                <w:sz w:val="28"/>
                <w:szCs w:val="28"/>
                <w:lang w:val="uk-UA"/>
              </w:rPr>
              <w:t xml:space="preserve">1. </w:t>
            </w:r>
            <w:r w:rsidR="00C602C9" w:rsidRPr="001334C4">
              <w:rPr>
                <w:rFonts w:ascii="Times New Roman" w:eastAsia="Calibri" w:hAnsi="Times New Roman" w:cs="Times New Roman"/>
                <w:sz w:val="28"/>
                <w:szCs w:val="28"/>
                <w:lang w:val="uk-UA"/>
              </w:rPr>
              <w:t>Забезпечити р</w:t>
            </w:r>
            <w:r w:rsidRPr="001334C4">
              <w:rPr>
                <w:rFonts w:ascii="Times New Roman" w:eastAsia="Calibri" w:hAnsi="Times New Roman" w:cs="Times New Roman"/>
                <w:sz w:val="28"/>
                <w:szCs w:val="28"/>
                <w:lang w:val="uk-UA"/>
              </w:rPr>
              <w:t xml:space="preserve">аціональне використання світлового дня: розпочинати освітній процес пізніше (коли настає більш </w:t>
            </w:r>
            <w:r w:rsidRPr="001334C4">
              <w:rPr>
                <w:rFonts w:ascii="Times New Roman" w:eastAsia="Calibri" w:hAnsi="Times New Roman" w:cs="Times New Roman"/>
                <w:color w:val="000000" w:themeColor="text1"/>
                <w:sz w:val="28"/>
                <w:szCs w:val="28"/>
                <w:lang w:val="uk-UA"/>
              </w:rPr>
              <w:t>світлий період доби); створення чергових груп для дітей, які приходять раніше;</w:t>
            </w:r>
          </w:p>
          <w:p w14:paraId="5C8866B4" w14:textId="77777777" w:rsidR="006972D6" w:rsidRPr="001334C4" w:rsidRDefault="00C602C9" w:rsidP="00DB378D">
            <w:pPr>
              <w:jc w:val="both"/>
              <w:rPr>
                <w:rFonts w:ascii="Times New Roman" w:eastAsia="Calibri" w:hAnsi="Times New Roman" w:cs="Times New Roman"/>
                <w:color w:val="000000" w:themeColor="text1"/>
                <w:sz w:val="28"/>
                <w:szCs w:val="28"/>
                <w:lang w:val="uk-UA"/>
              </w:rPr>
            </w:pPr>
            <w:r w:rsidRPr="001334C4">
              <w:rPr>
                <w:rFonts w:ascii="Times New Roman" w:eastAsia="Calibri" w:hAnsi="Times New Roman" w:cs="Times New Roman"/>
                <w:color w:val="000000" w:themeColor="text1"/>
                <w:sz w:val="28"/>
                <w:szCs w:val="28"/>
                <w:lang w:val="uk-UA"/>
              </w:rPr>
              <w:t>2. Р</w:t>
            </w:r>
            <w:r w:rsidR="006972D6" w:rsidRPr="001334C4">
              <w:rPr>
                <w:rFonts w:ascii="Times New Roman" w:eastAsia="Calibri" w:hAnsi="Times New Roman" w:cs="Times New Roman"/>
                <w:color w:val="000000" w:themeColor="text1"/>
                <w:sz w:val="28"/>
                <w:szCs w:val="28"/>
                <w:lang w:val="uk-UA"/>
              </w:rPr>
              <w:t>озмістити парти (повернути) максимально ближче до вікон</w:t>
            </w:r>
            <w:r w:rsidRPr="001334C4">
              <w:rPr>
                <w:rFonts w:ascii="Times New Roman" w:eastAsia="Calibri" w:hAnsi="Times New Roman" w:cs="Times New Roman"/>
                <w:color w:val="000000" w:themeColor="text1"/>
                <w:sz w:val="28"/>
                <w:szCs w:val="28"/>
                <w:lang w:val="uk-UA"/>
              </w:rPr>
              <w:t xml:space="preserve"> для тривалого потоку денного світла</w:t>
            </w:r>
            <w:r w:rsidR="006972D6" w:rsidRPr="001334C4">
              <w:rPr>
                <w:rFonts w:ascii="Times New Roman" w:eastAsia="Calibri" w:hAnsi="Times New Roman" w:cs="Times New Roman"/>
                <w:color w:val="000000" w:themeColor="text1"/>
                <w:sz w:val="28"/>
                <w:szCs w:val="28"/>
                <w:lang w:val="uk-UA"/>
              </w:rPr>
              <w:t>;</w:t>
            </w:r>
          </w:p>
          <w:p w14:paraId="77D8F66E" w14:textId="77777777" w:rsidR="006972D6" w:rsidRPr="001334C4" w:rsidRDefault="006972D6" w:rsidP="00DB378D">
            <w:pPr>
              <w:jc w:val="both"/>
              <w:rPr>
                <w:rFonts w:ascii="Times New Roman" w:eastAsia="Calibri" w:hAnsi="Times New Roman" w:cs="Times New Roman"/>
                <w:sz w:val="28"/>
                <w:szCs w:val="28"/>
                <w:lang w:val="uk-UA"/>
              </w:rPr>
            </w:pPr>
            <w:r w:rsidRPr="001334C4">
              <w:rPr>
                <w:rFonts w:ascii="Times New Roman" w:eastAsia="Calibri" w:hAnsi="Times New Roman" w:cs="Times New Roman"/>
                <w:color w:val="000000" w:themeColor="text1"/>
                <w:sz w:val="28"/>
                <w:szCs w:val="28"/>
                <w:lang w:val="uk-UA"/>
              </w:rPr>
              <w:t>3.</w:t>
            </w:r>
            <w:r w:rsidR="00C602C9" w:rsidRPr="001334C4">
              <w:rPr>
                <w:rFonts w:ascii="Times New Roman" w:eastAsia="Calibri" w:hAnsi="Times New Roman" w:cs="Times New Roman"/>
                <w:color w:val="000000" w:themeColor="text1"/>
                <w:sz w:val="28"/>
                <w:szCs w:val="28"/>
                <w:lang w:val="uk-UA"/>
              </w:rPr>
              <w:t xml:space="preserve"> С</w:t>
            </w:r>
            <w:r w:rsidRPr="001334C4">
              <w:rPr>
                <w:rFonts w:ascii="Times New Roman" w:eastAsia="Calibri" w:hAnsi="Times New Roman" w:cs="Times New Roman"/>
                <w:color w:val="000000" w:themeColor="text1"/>
                <w:sz w:val="28"/>
                <w:szCs w:val="28"/>
                <w:lang w:val="uk-UA"/>
              </w:rPr>
              <w:t xml:space="preserve">коригувати розклад уроків, застосовуючи гнучкий підхід до планування навчального дня </w:t>
            </w:r>
            <w:r w:rsidRPr="001334C4">
              <w:rPr>
                <w:rFonts w:ascii="Times New Roman" w:eastAsia="Calibri" w:hAnsi="Times New Roman" w:cs="Times New Roman"/>
                <w:sz w:val="28"/>
                <w:szCs w:val="28"/>
                <w:lang w:val="uk-UA"/>
              </w:rPr>
              <w:t>та тижня, з урахуванням тривалості світлового дня;</w:t>
            </w:r>
          </w:p>
          <w:p w14:paraId="5972E181" w14:textId="77777777" w:rsidR="006972D6" w:rsidRPr="001334C4" w:rsidRDefault="006972D6" w:rsidP="00DB378D">
            <w:pPr>
              <w:jc w:val="both"/>
              <w:rPr>
                <w:rFonts w:ascii="Times New Roman" w:eastAsia="Calibri" w:hAnsi="Times New Roman" w:cs="Times New Roman"/>
                <w:color w:val="FF0000"/>
                <w:sz w:val="28"/>
                <w:szCs w:val="28"/>
                <w:lang w:val="uk-UA"/>
              </w:rPr>
            </w:pPr>
            <w:r w:rsidRPr="001334C4">
              <w:rPr>
                <w:rFonts w:ascii="Times New Roman" w:eastAsia="Calibri" w:hAnsi="Times New Roman" w:cs="Times New Roman"/>
                <w:sz w:val="28"/>
                <w:szCs w:val="28"/>
                <w:lang w:val="uk-UA"/>
              </w:rPr>
              <w:t>4.</w:t>
            </w:r>
            <w:r w:rsidR="00C602C9" w:rsidRPr="001334C4">
              <w:rPr>
                <w:rFonts w:ascii="Times New Roman" w:eastAsia="Calibri" w:hAnsi="Times New Roman" w:cs="Times New Roman"/>
                <w:sz w:val="28"/>
                <w:szCs w:val="28"/>
                <w:lang w:val="uk-UA"/>
              </w:rPr>
              <w:t xml:space="preserve"> </w:t>
            </w:r>
            <w:r w:rsidR="00C602C9" w:rsidRPr="001334C4">
              <w:rPr>
                <w:rFonts w:ascii="Times New Roman" w:eastAsia="Calibri" w:hAnsi="Times New Roman" w:cs="Times New Roman"/>
                <w:color w:val="000000" w:themeColor="text1"/>
                <w:sz w:val="28"/>
                <w:szCs w:val="28"/>
                <w:lang w:val="uk-UA"/>
              </w:rPr>
              <w:t>С</w:t>
            </w:r>
            <w:r w:rsidRPr="001334C4">
              <w:rPr>
                <w:rFonts w:ascii="Times New Roman" w:eastAsia="Calibri" w:hAnsi="Times New Roman" w:cs="Times New Roman"/>
                <w:color w:val="000000" w:themeColor="text1"/>
                <w:sz w:val="28"/>
                <w:szCs w:val="28"/>
                <w:lang w:val="uk-UA"/>
              </w:rPr>
              <w:t>коротити тривалість уроків</w:t>
            </w:r>
            <w:r w:rsidR="00937542" w:rsidRPr="001334C4">
              <w:rPr>
                <w:rFonts w:ascii="Times New Roman" w:eastAsia="Calibri" w:hAnsi="Times New Roman" w:cs="Times New Roman"/>
                <w:color w:val="000000" w:themeColor="text1"/>
                <w:sz w:val="28"/>
                <w:szCs w:val="28"/>
                <w:lang w:val="uk-UA"/>
              </w:rPr>
              <w:t xml:space="preserve"> до 30 хв.</w:t>
            </w:r>
            <w:r w:rsidR="001334C4" w:rsidRPr="001334C4">
              <w:rPr>
                <w:rFonts w:ascii="Times New Roman" w:eastAsia="Calibri" w:hAnsi="Times New Roman" w:cs="Times New Roman"/>
                <w:color w:val="000000" w:themeColor="text1"/>
                <w:sz w:val="28"/>
                <w:szCs w:val="28"/>
                <w:lang w:val="uk-UA"/>
              </w:rPr>
              <w:t xml:space="preserve"> для учнів 1-4 класів, </w:t>
            </w:r>
            <w:r w:rsidRPr="001334C4">
              <w:rPr>
                <w:rFonts w:ascii="Times New Roman" w:eastAsia="Calibri" w:hAnsi="Times New Roman" w:cs="Times New Roman"/>
                <w:color w:val="000000" w:themeColor="text1"/>
                <w:sz w:val="28"/>
                <w:szCs w:val="28"/>
                <w:lang w:val="uk-UA"/>
              </w:rPr>
              <w:t xml:space="preserve"> до 40 хв. для учнів 5-11 класів;</w:t>
            </w:r>
          </w:p>
          <w:p w14:paraId="27420255" w14:textId="77777777" w:rsidR="006972D6" w:rsidRPr="001334C4" w:rsidRDefault="006972D6" w:rsidP="00DB378D">
            <w:pPr>
              <w:jc w:val="both"/>
              <w:rPr>
                <w:rFonts w:ascii="Times New Roman" w:eastAsia="Calibri" w:hAnsi="Times New Roman" w:cs="Times New Roman"/>
                <w:sz w:val="28"/>
                <w:szCs w:val="28"/>
                <w:lang w:val="uk-UA"/>
              </w:rPr>
            </w:pPr>
            <w:r w:rsidRPr="001334C4">
              <w:rPr>
                <w:rFonts w:ascii="Times New Roman" w:eastAsia="Calibri" w:hAnsi="Times New Roman" w:cs="Times New Roman"/>
                <w:sz w:val="28"/>
                <w:szCs w:val="28"/>
                <w:lang w:val="uk-UA"/>
              </w:rPr>
              <w:t>5.</w:t>
            </w:r>
            <w:r w:rsidR="00C602C9" w:rsidRPr="001334C4">
              <w:rPr>
                <w:rFonts w:ascii="Times New Roman" w:eastAsia="Calibri" w:hAnsi="Times New Roman" w:cs="Times New Roman"/>
                <w:sz w:val="28"/>
                <w:szCs w:val="28"/>
                <w:lang w:val="uk-UA"/>
              </w:rPr>
              <w:t xml:space="preserve"> С</w:t>
            </w:r>
            <w:r w:rsidRPr="001334C4">
              <w:rPr>
                <w:rFonts w:ascii="Times New Roman" w:eastAsia="Calibri" w:hAnsi="Times New Roman" w:cs="Times New Roman"/>
                <w:sz w:val="28"/>
                <w:szCs w:val="28"/>
                <w:lang w:val="uk-UA"/>
              </w:rPr>
              <w:t>прямувати</w:t>
            </w:r>
            <w:r w:rsidR="001334C4" w:rsidRPr="001334C4">
              <w:rPr>
                <w:rFonts w:ascii="Times New Roman" w:eastAsia="Calibri" w:hAnsi="Times New Roman" w:cs="Times New Roman"/>
                <w:sz w:val="28"/>
                <w:szCs w:val="28"/>
                <w:lang w:val="uk-UA"/>
              </w:rPr>
              <w:t xml:space="preserve"> роботу на уроках на повторення</w:t>
            </w:r>
            <w:r w:rsidRPr="001334C4">
              <w:rPr>
                <w:rFonts w:ascii="Times New Roman" w:eastAsia="Calibri" w:hAnsi="Times New Roman" w:cs="Times New Roman"/>
                <w:sz w:val="28"/>
                <w:szCs w:val="28"/>
                <w:lang w:val="uk-UA"/>
              </w:rPr>
              <w:t xml:space="preserve"> та актуалізації пройденого матеріалу з подальшим надолуженням нових тем за рахунок ущільнення матеріалу або за рахунок організації роботи знаннєвих гуртків;</w:t>
            </w:r>
          </w:p>
          <w:p w14:paraId="2A604302" w14:textId="77777777" w:rsidR="006972D6" w:rsidRPr="001334C4" w:rsidRDefault="006972D6" w:rsidP="00DB378D">
            <w:pPr>
              <w:jc w:val="both"/>
              <w:rPr>
                <w:rFonts w:ascii="Times New Roman" w:eastAsia="Calibri" w:hAnsi="Times New Roman" w:cs="Times New Roman"/>
                <w:sz w:val="28"/>
                <w:szCs w:val="28"/>
                <w:lang w:val="uk-UA"/>
              </w:rPr>
            </w:pPr>
            <w:r w:rsidRPr="001334C4">
              <w:rPr>
                <w:rFonts w:ascii="Times New Roman" w:eastAsia="Calibri" w:hAnsi="Times New Roman" w:cs="Times New Roman"/>
                <w:bCs/>
                <w:sz w:val="28"/>
                <w:szCs w:val="28"/>
                <w:lang w:val="uk-UA"/>
              </w:rPr>
              <w:t>6.</w:t>
            </w:r>
            <w:r w:rsidR="00C602C9" w:rsidRPr="001334C4">
              <w:rPr>
                <w:rFonts w:ascii="Times New Roman" w:eastAsia="Calibri" w:hAnsi="Times New Roman" w:cs="Times New Roman"/>
                <w:bCs/>
                <w:sz w:val="28"/>
                <w:szCs w:val="28"/>
                <w:lang w:val="uk-UA"/>
              </w:rPr>
              <w:t xml:space="preserve"> П</w:t>
            </w:r>
            <w:r w:rsidRPr="001334C4">
              <w:rPr>
                <w:rFonts w:ascii="Times New Roman" w:eastAsia="Calibri" w:hAnsi="Times New Roman" w:cs="Times New Roman"/>
                <w:bCs/>
                <w:sz w:val="28"/>
                <w:szCs w:val="28"/>
                <w:lang w:val="uk-UA"/>
              </w:rPr>
              <w:t>ід час проведення уроків перевагу надавати завданням з використанням слухової</w:t>
            </w:r>
            <w:r w:rsidR="00C602C9" w:rsidRPr="001334C4">
              <w:rPr>
                <w:rFonts w:ascii="Times New Roman" w:eastAsia="Calibri" w:hAnsi="Times New Roman" w:cs="Times New Roman"/>
                <w:bCs/>
                <w:sz w:val="28"/>
                <w:szCs w:val="28"/>
                <w:lang w:val="uk-UA"/>
              </w:rPr>
              <w:t xml:space="preserve"> </w:t>
            </w:r>
            <w:r w:rsidRPr="001334C4">
              <w:rPr>
                <w:rFonts w:ascii="Times New Roman" w:eastAsia="Calibri" w:hAnsi="Times New Roman" w:cs="Times New Roman"/>
                <w:bCs/>
                <w:sz w:val="28"/>
                <w:szCs w:val="28"/>
                <w:lang w:val="uk-UA"/>
              </w:rPr>
              <w:t xml:space="preserve"> функції учнів;</w:t>
            </w:r>
          </w:p>
          <w:p w14:paraId="49F76C2F" w14:textId="77777777" w:rsidR="006972D6" w:rsidRPr="001334C4" w:rsidRDefault="006972D6" w:rsidP="00DB378D">
            <w:pPr>
              <w:jc w:val="both"/>
              <w:rPr>
                <w:rFonts w:ascii="Times New Roman" w:eastAsia="Calibri" w:hAnsi="Times New Roman" w:cs="Times New Roman"/>
                <w:color w:val="000000" w:themeColor="text1"/>
                <w:sz w:val="28"/>
                <w:szCs w:val="28"/>
                <w:lang w:val="uk-UA"/>
              </w:rPr>
            </w:pPr>
            <w:r w:rsidRPr="001334C4">
              <w:rPr>
                <w:rFonts w:ascii="Times New Roman" w:eastAsia="Calibri" w:hAnsi="Times New Roman" w:cs="Times New Roman"/>
                <w:sz w:val="28"/>
                <w:szCs w:val="28"/>
                <w:lang w:val="uk-UA"/>
              </w:rPr>
              <w:t>7.</w:t>
            </w:r>
            <w:r w:rsidR="00C602C9" w:rsidRPr="001334C4">
              <w:rPr>
                <w:rFonts w:ascii="Times New Roman" w:eastAsia="Calibri" w:hAnsi="Times New Roman" w:cs="Times New Roman"/>
                <w:sz w:val="28"/>
                <w:szCs w:val="28"/>
                <w:lang w:val="uk-UA"/>
              </w:rPr>
              <w:t xml:space="preserve"> П</w:t>
            </w:r>
            <w:r w:rsidRPr="001334C4">
              <w:rPr>
                <w:rFonts w:ascii="Times New Roman" w:eastAsia="Calibri" w:hAnsi="Times New Roman" w:cs="Times New Roman"/>
                <w:sz w:val="28"/>
                <w:szCs w:val="28"/>
                <w:lang w:val="uk-UA"/>
              </w:rPr>
              <w:t xml:space="preserve">ід час перерв </w:t>
            </w:r>
            <w:r w:rsidRPr="001334C4">
              <w:rPr>
                <w:rFonts w:ascii="Times New Roman" w:eastAsia="Calibri" w:hAnsi="Times New Roman" w:cs="Times New Roman"/>
                <w:color w:val="000000" w:themeColor="text1"/>
                <w:sz w:val="28"/>
                <w:szCs w:val="28"/>
                <w:lang w:val="uk-UA"/>
              </w:rPr>
              <w:t xml:space="preserve">організовувати рухливі ігри та прогулянки на свіжому повітрі (за можливості); активізувати рухливу активність учнів під час уроків; для психологічного розвантажування використовувати настільні ігри. Використовувати  </w:t>
            </w:r>
            <w:r w:rsidRPr="001334C4">
              <w:rPr>
                <w:rFonts w:ascii="Times New Roman" w:eastAsia="Calibri" w:hAnsi="Times New Roman" w:cs="Times New Roman"/>
                <w:color w:val="000000" w:themeColor="text1"/>
                <w:sz w:val="28"/>
                <w:szCs w:val="28"/>
                <w:u w:val="single"/>
                <w:lang w:val="uk-UA"/>
              </w:rPr>
              <w:t>аудіальні чи тілесні ігри</w:t>
            </w:r>
            <w:r w:rsidRPr="001334C4">
              <w:rPr>
                <w:rFonts w:ascii="Times New Roman" w:eastAsia="Calibri" w:hAnsi="Times New Roman" w:cs="Times New Roman"/>
                <w:color w:val="000000" w:themeColor="text1"/>
                <w:sz w:val="28"/>
                <w:szCs w:val="28"/>
                <w:lang w:val="uk-UA"/>
              </w:rPr>
              <w:t xml:space="preserve"> («ігри в темряві»)</w:t>
            </w:r>
          </w:p>
          <w:p w14:paraId="33FE135A" w14:textId="77777777" w:rsidR="006972D6" w:rsidRPr="001334C4" w:rsidRDefault="006972D6" w:rsidP="00DB378D">
            <w:pPr>
              <w:jc w:val="both"/>
              <w:rPr>
                <w:rFonts w:ascii="Times New Roman" w:eastAsia="Calibri" w:hAnsi="Times New Roman" w:cs="Times New Roman"/>
                <w:sz w:val="28"/>
                <w:szCs w:val="28"/>
                <w:lang w:val="uk-UA"/>
              </w:rPr>
            </w:pPr>
            <w:r w:rsidRPr="001334C4">
              <w:rPr>
                <w:rFonts w:ascii="Times New Roman" w:eastAsia="Calibri" w:hAnsi="Times New Roman" w:cs="Times New Roman"/>
                <w:sz w:val="28"/>
                <w:szCs w:val="28"/>
                <w:lang w:val="uk-UA"/>
              </w:rPr>
              <w:t>8.</w:t>
            </w:r>
            <w:r w:rsidR="00C602C9" w:rsidRPr="001334C4">
              <w:rPr>
                <w:rFonts w:ascii="Times New Roman" w:eastAsia="Calibri" w:hAnsi="Times New Roman" w:cs="Times New Roman"/>
                <w:sz w:val="28"/>
                <w:szCs w:val="28"/>
                <w:lang w:val="uk-UA"/>
              </w:rPr>
              <w:t xml:space="preserve"> О</w:t>
            </w:r>
            <w:r w:rsidRPr="001334C4">
              <w:rPr>
                <w:rFonts w:ascii="Times New Roman" w:eastAsia="Calibri" w:hAnsi="Times New Roman" w:cs="Times New Roman"/>
                <w:sz w:val="28"/>
                <w:szCs w:val="28"/>
                <w:lang w:val="uk-UA"/>
              </w:rPr>
              <w:t>рганізовувати ігри для зняття втоми, напруги, тривожності;</w:t>
            </w:r>
          </w:p>
          <w:p w14:paraId="35393A17" w14:textId="77777777" w:rsidR="006972D6" w:rsidRPr="001334C4" w:rsidRDefault="006972D6" w:rsidP="00DB378D">
            <w:pPr>
              <w:jc w:val="both"/>
              <w:rPr>
                <w:rFonts w:ascii="Times New Roman" w:eastAsia="Times New Roman" w:hAnsi="Times New Roman" w:cs="Times New Roman"/>
                <w:bCs/>
                <w:sz w:val="28"/>
                <w:szCs w:val="28"/>
                <w:lang w:val="uk-UA" w:eastAsia="ru-RU"/>
              </w:rPr>
            </w:pPr>
            <w:r w:rsidRPr="001334C4">
              <w:rPr>
                <w:rFonts w:ascii="Times New Roman" w:eastAsia="Calibri" w:hAnsi="Times New Roman" w:cs="Times New Roman"/>
                <w:sz w:val="28"/>
                <w:szCs w:val="28"/>
                <w:lang w:val="uk-UA"/>
              </w:rPr>
              <w:t>9.</w:t>
            </w:r>
            <w:r w:rsidR="00C602C9" w:rsidRPr="001334C4">
              <w:rPr>
                <w:rFonts w:ascii="Times New Roman" w:eastAsia="Calibri" w:hAnsi="Times New Roman" w:cs="Times New Roman"/>
                <w:sz w:val="28"/>
                <w:szCs w:val="28"/>
                <w:lang w:val="uk-UA"/>
              </w:rPr>
              <w:t xml:space="preserve"> Відмінити домашні завдання, закцентувати увагу  при завершенні уроку на рефлексії</w:t>
            </w:r>
            <w:r w:rsidRPr="001334C4">
              <w:rPr>
                <w:rFonts w:ascii="Times New Roman" w:eastAsia="Calibri" w:hAnsi="Times New Roman" w:cs="Times New Roman"/>
                <w:sz w:val="28"/>
                <w:szCs w:val="28"/>
                <w:lang w:val="uk-UA"/>
              </w:rPr>
              <w:t>;</w:t>
            </w:r>
          </w:p>
          <w:p w14:paraId="6F764863" w14:textId="77777777" w:rsidR="006972D6" w:rsidRPr="001334C4" w:rsidRDefault="006972D6" w:rsidP="00DB378D">
            <w:pPr>
              <w:rPr>
                <w:rFonts w:ascii="Times New Roman" w:eastAsia="Times New Roman" w:hAnsi="Times New Roman" w:cs="Times New Roman"/>
                <w:b/>
                <w:bCs/>
                <w:color w:val="0A0A0A"/>
                <w:sz w:val="28"/>
                <w:szCs w:val="28"/>
                <w:lang w:val="uk-UA" w:eastAsia="ru-RU"/>
              </w:rPr>
            </w:pPr>
            <w:r w:rsidRPr="001334C4">
              <w:rPr>
                <w:rFonts w:ascii="Times New Roman" w:eastAsia="Times New Roman" w:hAnsi="Times New Roman" w:cs="Times New Roman"/>
                <w:bCs/>
                <w:sz w:val="28"/>
                <w:szCs w:val="28"/>
                <w:lang w:val="uk-UA" w:eastAsia="ru-RU"/>
              </w:rPr>
              <w:t>10.</w:t>
            </w:r>
            <w:r w:rsidR="00C602C9" w:rsidRPr="001334C4">
              <w:rPr>
                <w:rFonts w:ascii="Times New Roman" w:eastAsia="Times New Roman" w:hAnsi="Times New Roman" w:cs="Times New Roman"/>
                <w:bCs/>
                <w:sz w:val="28"/>
                <w:szCs w:val="28"/>
                <w:lang w:val="uk-UA" w:eastAsia="ru-RU"/>
              </w:rPr>
              <w:t xml:space="preserve"> П</w:t>
            </w:r>
            <w:r w:rsidRPr="001334C4">
              <w:rPr>
                <w:rFonts w:ascii="Times New Roman" w:eastAsia="Times New Roman" w:hAnsi="Times New Roman" w:cs="Times New Roman"/>
                <w:bCs/>
                <w:sz w:val="28"/>
                <w:szCs w:val="28"/>
                <w:lang w:val="uk-UA" w:eastAsia="ru-RU"/>
              </w:rPr>
              <w:t>родовжувати роботу знаннєвих гуртків.</w:t>
            </w:r>
          </w:p>
        </w:tc>
      </w:tr>
      <w:tr w:rsidR="006972D6" w:rsidRPr="001334C4" w14:paraId="20EF458D" w14:textId="77777777" w:rsidTr="004E79A4">
        <w:tc>
          <w:tcPr>
            <w:tcW w:w="1365" w:type="pct"/>
            <w:vMerge w:val="restart"/>
          </w:tcPr>
          <w:p w14:paraId="24930E07" w14:textId="77777777" w:rsidR="006972D6" w:rsidRPr="001334C4" w:rsidRDefault="006972D6" w:rsidP="00DB378D">
            <w:pPr>
              <w:spacing w:line="360" w:lineRule="atLeast"/>
              <w:jc w:val="both"/>
              <w:textAlignment w:val="bottom"/>
              <w:rPr>
                <w:rFonts w:ascii="Times New Roman" w:eastAsia="Times New Roman" w:hAnsi="Times New Roman" w:cs="Times New Roman"/>
                <w:b/>
                <w:bCs/>
                <w:caps/>
                <w:color w:val="0A0A0A"/>
                <w:sz w:val="28"/>
                <w:szCs w:val="28"/>
                <w:lang w:val="uk-UA" w:eastAsia="ru-RU"/>
              </w:rPr>
            </w:pPr>
            <w:r w:rsidRPr="001334C4">
              <w:rPr>
                <w:rFonts w:ascii="Times New Roman" w:eastAsia="Times New Roman" w:hAnsi="Times New Roman" w:cs="Times New Roman"/>
                <w:b/>
                <w:bCs/>
                <w:caps/>
                <w:color w:val="0A0A0A"/>
                <w:sz w:val="28"/>
                <w:szCs w:val="28"/>
                <w:lang w:val="uk-UA" w:eastAsia="ru-RU"/>
              </w:rPr>
              <w:t>ДІЇ батьків</w:t>
            </w:r>
          </w:p>
          <w:p w14:paraId="388DD771" w14:textId="77777777" w:rsidR="006972D6" w:rsidRPr="001334C4" w:rsidRDefault="006972D6" w:rsidP="00DB378D">
            <w:pPr>
              <w:jc w:val="center"/>
              <w:rPr>
                <w:rFonts w:ascii="Times New Roman" w:hAnsi="Times New Roman" w:cs="Times New Roman"/>
                <w:b/>
                <w:caps/>
                <w:sz w:val="28"/>
                <w:szCs w:val="28"/>
                <w:lang w:val="uk-UA"/>
              </w:rPr>
            </w:pPr>
          </w:p>
        </w:tc>
        <w:tc>
          <w:tcPr>
            <w:tcW w:w="3635" w:type="pct"/>
            <w:gridSpan w:val="4"/>
          </w:tcPr>
          <w:p w14:paraId="348EED08" w14:textId="77777777" w:rsidR="006972D6" w:rsidRPr="001334C4" w:rsidRDefault="006972D6" w:rsidP="00DB378D">
            <w:pPr>
              <w:pStyle w:val="a6"/>
              <w:spacing w:line="360" w:lineRule="atLeast"/>
              <w:ind w:left="37"/>
              <w:jc w:val="both"/>
              <w:textAlignment w:val="bottom"/>
              <w:rPr>
                <w:rFonts w:ascii="Times New Roman" w:eastAsia="Times New Roman" w:hAnsi="Times New Roman" w:cs="Times New Roman"/>
                <w:color w:val="000000" w:themeColor="text1"/>
                <w:sz w:val="28"/>
                <w:szCs w:val="28"/>
                <w:lang w:val="uk-UA" w:eastAsia="ru-RU"/>
              </w:rPr>
            </w:pPr>
            <w:r w:rsidRPr="001334C4">
              <w:rPr>
                <w:rFonts w:ascii="Times New Roman" w:eastAsia="Times New Roman" w:hAnsi="Times New Roman" w:cs="Times New Roman"/>
                <w:bCs/>
                <w:i/>
                <w:sz w:val="28"/>
                <w:szCs w:val="28"/>
                <w:lang w:val="uk-UA" w:eastAsia="ru-RU"/>
              </w:rPr>
              <w:t>До блекауту</w:t>
            </w:r>
            <w:r w:rsidRPr="001334C4">
              <w:rPr>
                <w:rFonts w:ascii="Times New Roman" w:eastAsia="Times New Roman" w:hAnsi="Times New Roman" w:cs="Times New Roman"/>
                <w:bCs/>
                <w:sz w:val="28"/>
                <w:szCs w:val="28"/>
                <w:lang w:val="uk-UA" w:eastAsia="ru-RU"/>
              </w:rPr>
              <w:t>:</w:t>
            </w:r>
            <w:r w:rsidRPr="001334C4">
              <w:rPr>
                <w:rFonts w:ascii="Times New Roman" w:eastAsia="Times New Roman" w:hAnsi="Times New Roman" w:cs="Times New Roman"/>
                <w:b/>
                <w:bCs/>
                <w:sz w:val="28"/>
                <w:szCs w:val="28"/>
                <w:lang w:val="uk-UA" w:eastAsia="ru-RU"/>
              </w:rPr>
              <w:t xml:space="preserve"> </w:t>
            </w:r>
            <w:r w:rsidRPr="001334C4">
              <w:rPr>
                <w:rFonts w:ascii="Times New Roman" w:eastAsia="Times New Roman" w:hAnsi="Times New Roman" w:cs="Times New Roman"/>
                <w:bCs/>
                <w:sz w:val="28"/>
                <w:szCs w:val="28"/>
                <w:lang w:val="uk-UA" w:eastAsia="ru-RU"/>
              </w:rPr>
              <w:t>для комунікації</w:t>
            </w:r>
            <w:r w:rsidRPr="001334C4">
              <w:rPr>
                <w:rFonts w:ascii="Times New Roman" w:eastAsia="Times New Roman" w:hAnsi="Times New Roman" w:cs="Times New Roman"/>
                <w:b/>
                <w:bCs/>
                <w:sz w:val="28"/>
                <w:szCs w:val="28"/>
                <w:lang w:val="uk-UA" w:eastAsia="ru-RU"/>
              </w:rPr>
              <w:t xml:space="preserve"> </w:t>
            </w:r>
            <w:r w:rsidRPr="001334C4">
              <w:rPr>
                <w:rFonts w:ascii="Times New Roman" w:eastAsia="Times New Roman" w:hAnsi="Times New Roman" w:cs="Times New Roman"/>
                <w:sz w:val="28"/>
                <w:szCs w:val="28"/>
                <w:lang w:val="uk-UA" w:eastAsia="ru-RU"/>
              </w:rPr>
              <w:t>зберегти контакти адміністрації закладу/</w:t>
            </w:r>
            <w:r w:rsidRPr="001334C4">
              <w:rPr>
                <w:rFonts w:ascii="Times New Roman" w:eastAsia="Times New Roman" w:hAnsi="Times New Roman" w:cs="Times New Roman"/>
                <w:color w:val="000000" w:themeColor="text1"/>
                <w:sz w:val="28"/>
                <w:szCs w:val="28"/>
                <w:lang w:val="uk-UA" w:eastAsia="ru-RU"/>
              </w:rPr>
              <w:t xml:space="preserve">класного керівника. </w:t>
            </w:r>
          </w:p>
          <w:p w14:paraId="6A2823B8" w14:textId="77777777" w:rsidR="006972D6" w:rsidRPr="001334C4" w:rsidRDefault="006972D6" w:rsidP="00937542">
            <w:pPr>
              <w:pStyle w:val="a6"/>
              <w:spacing w:before="240" w:line="360" w:lineRule="atLeast"/>
              <w:ind w:left="37"/>
              <w:jc w:val="both"/>
              <w:textAlignment w:val="bottom"/>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color w:val="000000" w:themeColor="text1"/>
                <w:sz w:val="28"/>
                <w:szCs w:val="28"/>
                <w:lang w:val="uk-UA" w:eastAsia="ru-RU"/>
              </w:rPr>
              <w:t xml:space="preserve">Підготувати для дитини </w:t>
            </w:r>
            <w:r w:rsidRPr="001334C4">
              <w:rPr>
                <w:rFonts w:ascii="Times New Roman" w:eastAsia="Times New Roman" w:hAnsi="Times New Roman" w:cs="Times New Roman"/>
                <w:b/>
                <w:color w:val="000000" w:themeColor="text1"/>
                <w:sz w:val="28"/>
                <w:szCs w:val="28"/>
                <w:u w:val="single"/>
                <w:lang w:val="uk-UA" w:eastAsia="ru-RU"/>
              </w:rPr>
              <w:t>«</w:t>
            </w:r>
            <w:r w:rsidR="00C602C9" w:rsidRPr="001334C4">
              <w:rPr>
                <w:rFonts w:ascii="Times New Roman" w:eastAsia="Times New Roman" w:hAnsi="Times New Roman" w:cs="Times New Roman"/>
                <w:b/>
                <w:color w:val="000000" w:themeColor="text1"/>
                <w:sz w:val="28"/>
                <w:szCs w:val="28"/>
                <w:u w:val="single"/>
                <w:lang w:val="uk-UA" w:eastAsia="ru-RU"/>
              </w:rPr>
              <w:t>Тривожну торбинку</w:t>
            </w:r>
            <w:r w:rsidRPr="001334C4">
              <w:rPr>
                <w:rFonts w:ascii="Times New Roman" w:eastAsia="Times New Roman" w:hAnsi="Times New Roman" w:cs="Times New Roman"/>
                <w:b/>
                <w:color w:val="000000" w:themeColor="text1"/>
                <w:sz w:val="28"/>
                <w:szCs w:val="28"/>
                <w:u w:val="single"/>
                <w:lang w:val="uk-UA" w:eastAsia="ru-RU"/>
              </w:rPr>
              <w:t>»</w:t>
            </w:r>
            <w:r w:rsidRPr="001334C4">
              <w:rPr>
                <w:rFonts w:ascii="Times New Roman" w:eastAsia="Times New Roman" w:hAnsi="Times New Roman" w:cs="Times New Roman"/>
                <w:b/>
                <w:i/>
                <w:color w:val="000000" w:themeColor="text1"/>
                <w:sz w:val="28"/>
                <w:szCs w:val="28"/>
                <w:u w:val="single"/>
                <w:lang w:val="uk-UA" w:eastAsia="ru-RU"/>
              </w:rPr>
              <w:t>*</w:t>
            </w:r>
            <w:r w:rsidRPr="001334C4">
              <w:rPr>
                <w:rFonts w:ascii="Times New Roman" w:eastAsia="Times New Roman" w:hAnsi="Times New Roman" w:cs="Times New Roman"/>
                <w:color w:val="000000" w:themeColor="text1"/>
                <w:sz w:val="28"/>
                <w:szCs w:val="28"/>
                <w:lang w:val="uk-UA" w:eastAsia="ru-RU"/>
              </w:rPr>
              <w:t xml:space="preserve">, подбати про додаткові теплі речі, запас продуктів, води та зарядні пристрої для мобільного телефону, </w:t>
            </w:r>
            <w:r w:rsidR="00937542" w:rsidRPr="001334C4">
              <w:rPr>
                <w:rFonts w:ascii="Times New Roman" w:eastAsia="Times New Roman" w:hAnsi="Times New Roman" w:cs="Times New Roman"/>
                <w:color w:val="000000" w:themeColor="text1"/>
                <w:sz w:val="28"/>
                <w:szCs w:val="28"/>
                <w:lang w:val="uk-UA" w:eastAsia="ru-RU"/>
              </w:rPr>
              <w:lastRenderedPageBreak/>
              <w:t>засоби освітлення (ліхтарик), за можливості оздобити одяг</w:t>
            </w:r>
            <w:r w:rsidRPr="001334C4">
              <w:rPr>
                <w:rFonts w:ascii="Times New Roman" w:eastAsia="Times New Roman" w:hAnsi="Times New Roman" w:cs="Times New Roman"/>
                <w:color w:val="000000" w:themeColor="text1"/>
                <w:sz w:val="28"/>
                <w:szCs w:val="28"/>
                <w:lang w:val="uk-UA" w:eastAsia="ru-RU"/>
              </w:rPr>
              <w:t xml:space="preserve"> </w:t>
            </w:r>
            <w:r w:rsidR="00937542" w:rsidRPr="001334C4">
              <w:rPr>
                <w:rFonts w:ascii="Times New Roman" w:eastAsia="Times New Roman" w:hAnsi="Times New Roman" w:cs="Times New Roman"/>
                <w:color w:val="000000" w:themeColor="text1"/>
                <w:sz w:val="28"/>
                <w:szCs w:val="28"/>
                <w:lang w:val="uk-UA" w:eastAsia="ru-RU"/>
              </w:rPr>
              <w:t xml:space="preserve">світловідбиваючими стрічками. </w:t>
            </w:r>
            <w:r w:rsidRPr="001334C4">
              <w:rPr>
                <w:rFonts w:ascii="Times New Roman" w:eastAsia="Times New Roman" w:hAnsi="Times New Roman" w:cs="Times New Roman"/>
                <w:color w:val="000000" w:themeColor="text1"/>
                <w:sz w:val="28"/>
                <w:szCs w:val="28"/>
                <w:lang w:val="uk-UA" w:eastAsia="ru-RU"/>
              </w:rPr>
              <w:t>Рекомендуємо підписати верхній одяг: ПІП дитини, №школи, клас, номер телефону батьків)</w:t>
            </w:r>
          </w:p>
        </w:tc>
      </w:tr>
      <w:tr w:rsidR="001334C4" w:rsidRPr="001334C4" w14:paraId="7D74A3B9" w14:textId="77777777" w:rsidTr="004E79A4">
        <w:trPr>
          <w:trHeight w:val="2170"/>
        </w:trPr>
        <w:tc>
          <w:tcPr>
            <w:tcW w:w="1365" w:type="pct"/>
            <w:vMerge/>
          </w:tcPr>
          <w:p w14:paraId="164C07CB" w14:textId="77777777" w:rsidR="001334C4" w:rsidRPr="001334C4" w:rsidRDefault="001334C4" w:rsidP="00DB378D">
            <w:pPr>
              <w:jc w:val="center"/>
              <w:rPr>
                <w:rFonts w:ascii="Times New Roman" w:hAnsi="Times New Roman" w:cs="Times New Roman"/>
                <w:b/>
                <w:caps/>
                <w:sz w:val="28"/>
                <w:szCs w:val="28"/>
                <w:lang w:val="uk-UA"/>
              </w:rPr>
            </w:pPr>
          </w:p>
        </w:tc>
        <w:tc>
          <w:tcPr>
            <w:tcW w:w="3635" w:type="pct"/>
            <w:gridSpan w:val="4"/>
          </w:tcPr>
          <w:p w14:paraId="7DD3BADA" w14:textId="77777777" w:rsidR="001334C4" w:rsidRPr="001334C4" w:rsidRDefault="001334C4" w:rsidP="00DB378D">
            <w:pPr>
              <w:spacing w:line="360" w:lineRule="atLeast"/>
              <w:jc w:val="both"/>
              <w:textAlignment w:val="bottom"/>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bCs/>
                <w:i/>
                <w:sz w:val="28"/>
                <w:szCs w:val="28"/>
                <w:lang w:val="uk-UA" w:eastAsia="ru-RU"/>
              </w:rPr>
              <w:t>Під час блекауту</w:t>
            </w:r>
            <w:r w:rsidRPr="001334C4">
              <w:rPr>
                <w:rFonts w:ascii="Times New Roman" w:eastAsia="Times New Roman" w:hAnsi="Times New Roman" w:cs="Times New Roman"/>
                <w:bCs/>
                <w:sz w:val="28"/>
                <w:szCs w:val="28"/>
                <w:lang w:val="uk-UA" w:eastAsia="ru-RU"/>
              </w:rPr>
              <w:t>:</w:t>
            </w:r>
          </w:p>
          <w:p w14:paraId="3EB441AB" w14:textId="77777777" w:rsidR="001334C4" w:rsidRPr="001334C4" w:rsidRDefault="001334C4" w:rsidP="00DB378D">
            <w:pPr>
              <w:spacing w:line="360" w:lineRule="atLeast"/>
              <w:jc w:val="both"/>
              <w:textAlignment w:val="bottom"/>
              <w:rPr>
                <w:rFonts w:ascii="Times New Roman" w:eastAsia="Times New Roman" w:hAnsi="Times New Roman" w:cs="Times New Roman"/>
                <w:sz w:val="28"/>
                <w:szCs w:val="28"/>
                <w:lang w:val="uk-UA" w:eastAsia="ru-RU"/>
              </w:rPr>
            </w:pPr>
            <w:r w:rsidRPr="001334C4">
              <w:rPr>
                <w:rFonts w:ascii="Times New Roman" w:eastAsia="Times New Roman" w:hAnsi="Times New Roman" w:cs="Times New Roman"/>
                <w:b/>
                <w:bCs/>
                <w:sz w:val="28"/>
                <w:szCs w:val="28"/>
                <w:lang w:val="uk-UA" w:eastAsia="ru-RU"/>
              </w:rPr>
              <w:t xml:space="preserve"> - </w:t>
            </w:r>
            <w:r w:rsidRPr="001334C4">
              <w:rPr>
                <w:rFonts w:ascii="Times New Roman" w:eastAsia="Times New Roman" w:hAnsi="Times New Roman" w:cs="Times New Roman"/>
                <w:sz w:val="28"/>
                <w:szCs w:val="28"/>
                <w:lang w:val="uk-UA" w:eastAsia="ru-RU"/>
              </w:rPr>
              <w:t>чітко дотримуватись інструкцій, які надає адміністрація закладу освіти/класний керівник.</w:t>
            </w:r>
          </w:p>
          <w:p w14:paraId="24481C5B" w14:textId="77777777" w:rsidR="001334C4" w:rsidRPr="001334C4" w:rsidRDefault="001334C4" w:rsidP="00DB378D">
            <w:pPr>
              <w:spacing w:line="360" w:lineRule="atLeast"/>
              <w:jc w:val="both"/>
              <w:textAlignment w:val="bottom"/>
              <w:rPr>
                <w:rFonts w:ascii="Times New Roman" w:hAnsi="Times New Roman" w:cs="Times New Roman"/>
                <w:b/>
                <w:caps/>
                <w:sz w:val="28"/>
                <w:szCs w:val="28"/>
                <w:lang w:val="uk-UA"/>
              </w:rPr>
            </w:pPr>
            <w:r w:rsidRPr="001334C4">
              <w:rPr>
                <w:rFonts w:ascii="Times New Roman" w:eastAsia="Times New Roman" w:hAnsi="Times New Roman" w:cs="Times New Roman"/>
                <w:sz w:val="28"/>
                <w:szCs w:val="28"/>
                <w:lang w:val="uk-UA" w:eastAsia="ru-RU"/>
              </w:rPr>
              <w:t>Бути готовим забрати свою дитину одразу, як тільки це стане можливим.</w:t>
            </w:r>
          </w:p>
        </w:tc>
      </w:tr>
      <w:tr w:rsidR="001334C4" w:rsidRPr="001334C4" w14:paraId="55DB5BA3" w14:textId="77777777" w:rsidTr="004E79A4">
        <w:tc>
          <w:tcPr>
            <w:tcW w:w="1365" w:type="pct"/>
          </w:tcPr>
          <w:p w14:paraId="7EB9FA26" w14:textId="77777777" w:rsidR="006972D6" w:rsidRPr="001334C4" w:rsidRDefault="006972D6" w:rsidP="00DB378D">
            <w:pPr>
              <w:jc w:val="center"/>
              <w:rPr>
                <w:rFonts w:ascii="Times New Roman" w:hAnsi="Times New Roman" w:cs="Times New Roman"/>
                <w:b/>
                <w:caps/>
                <w:color w:val="000000" w:themeColor="text1"/>
                <w:sz w:val="28"/>
                <w:szCs w:val="28"/>
                <w:lang w:val="uk-UA"/>
              </w:rPr>
            </w:pPr>
            <w:r w:rsidRPr="001334C4">
              <w:rPr>
                <w:rFonts w:ascii="Times New Roman" w:hAnsi="Times New Roman" w:cs="Times New Roman"/>
                <w:b/>
                <w:caps/>
                <w:color w:val="000000" w:themeColor="text1"/>
                <w:sz w:val="28"/>
                <w:szCs w:val="28"/>
                <w:lang w:val="uk-UA"/>
              </w:rPr>
              <w:t>Поради для колег ТА БАТЬКІВ, при перебуванні у своїх домівках</w:t>
            </w:r>
          </w:p>
        </w:tc>
        <w:tc>
          <w:tcPr>
            <w:tcW w:w="3635" w:type="pct"/>
            <w:gridSpan w:val="4"/>
          </w:tcPr>
          <w:p w14:paraId="3FBE6D14" w14:textId="77777777" w:rsidR="006972D6" w:rsidRPr="001334C4" w:rsidRDefault="006972D6" w:rsidP="00DB378D">
            <w:pPr>
              <w:spacing w:line="360" w:lineRule="atLeast"/>
              <w:jc w:val="both"/>
              <w:textAlignment w:val="bottom"/>
              <w:rPr>
                <w:rFonts w:ascii="Times New Roman" w:eastAsia="Times New Roman" w:hAnsi="Times New Roman" w:cs="Times New Roman"/>
                <w:b/>
                <w:bCs/>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 xml:space="preserve">Алгоритм дій під час блекауту: </w:t>
            </w:r>
          </w:p>
          <w:p w14:paraId="076B7A0D"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Cs/>
                <w:color w:val="000000" w:themeColor="text1"/>
                <w:sz w:val="28"/>
                <w:szCs w:val="28"/>
                <w:lang w:val="uk-UA" w:eastAsia="ru-RU"/>
              </w:rPr>
              <w:t xml:space="preserve">1.Залишайтеся спокійними, </w:t>
            </w:r>
            <w:r w:rsidR="00EF340B" w:rsidRPr="001334C4">
              <w:rPr>
                <w:rFonts w:ascii="Times New Roman" w:eastAsia="Times New Roman" w:hAnsi="Times New Roman" w:cs="Times New Roman"/>
                <w:bCs/>
                <w:color w:val="000000" w:themeColor="text1"/>
                <w:sz w:val="28"/>
                <w:szCs w:val="28"/>
                <w:lang w:val="uk-UA" w:eastAsia="ru-RU"/>
              </w:rPr>
              <w:t xml:space="preserve">не панікуйте, </w:t>
            </w:r>
            <w:r w:rsidRPr="001334C4">
              <w:rPr>
                <w:rFonts w:ascii="Times New Roman" w:eastAsia="Times New Roman" w:hAnsi="Times New Roman" w:cs="Times New Roman"/>
                <w:bCs/>
                <w:color w:val="000000" w:themeColor="text1"/>
                <w:sz w:val="28"/>
                <w:szCs w:val="28"/>
                <w:lang w:val="uk-UA" w:eastAsia="ru-RU"/>
              </w:rPr>
              <w:t xml:space="preserve">використовуйте безпечне освітлення (ліхтарики, свічки в металевих ємностях), економте заряд телефонів (вимкніть непотрібні програми, тримайте павербанки зарядженими), закрийте вікна та двері для збереження тепла взимку або захисту від сонця влітку, перевірте наявність води та продуктів, а також підтримуйте зв'язок з рідними та екстреними службами, якщо є можливість   </w:t>
            </w:r>
          </w:p>
          <w:p w14:paraId="4135F9C6"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Cs/>
                <w:color w:val="000000" w:themeColor="text1"/>
                <w:sz w:val="28"/>
                <w:szCs w:val="28"/>
                <w:lang w:val="uk-UA" w:eastAsia="ru-RU"/>
              </w:rPr>
              <w:t xml:space="preserve"> </w:t>
            </w:r>
            <w:r w:rsidRPr="001334C4">
              <w:rPr>
                <w:rFonts w:ascii="Times New Roman" w:eastAsia="Times New Roman" w:hAnsi="Times New Roman" w:cs="Times New Roman"/>
                <w:b/>
                <w:bCs/>
                <w:color w:val="000000" w:themeColor="text1"/>
                <w:sz w:val="28"/>
                <w:szCs w:val="28"/>
                <w:u w:val="single"/>
                <w:lang w:val="uk-UA" w:eastAsia="ru-RU"/>
              </w:rPr>
              <w:t>Основні кроки</w:t>
            </w:r>
            <w:r w:rsidR="00EF340B" w:rsidRPr="001334C4">
              <w:rPr>
                <w:rFonts w:ascii="Times New Roman" w:eastAsia="Times New Roman" w:hAnsi="Times New Roman" w:cs="Times New Roman"/>
                <w:bCs/>
                <w:color w:val="000000" w:themeColor="text1"/>
                <w:sz w:val="28"/>
                <w:szCs w:val="28"/>
                <w:lang w:val="uk-UA" w:eastAsia="ru-RU"/>
              </w:rPr>
              <w:t xml:space="preserve">    </w:t>
            </w:r>
            <w:r w:rsidRPr="001334C4">
              <w:rPr>
                <w:rFonts w:ascii="Times New Roman" w:eastAsia="Times New Roman" w:hAnsi="Times New Roman" w:cs="Times New Roman"/>
                <w:bCs/>
                <w:color w:val="000000" w:themeColor="text1"/>
                <w:sz w:val="28"/>
                <w:szCs w:val="28"/>
                <w:lang w:val="uk-UA" w:eastAsia="ru-RU"/>
              </w:rPr>
              <w:t xml:space="preserve">. </w:t>
            </w:r>
          </w:p>
          <w:p w14:paraId="4EBBEB7C"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Освітлення:</w:t>
            </w:r>
            <w:r w:rsidRPr="001334C4">
              <w:rPr>
                <w:rFonts w:ascii="Times New Roman" w:eastAsia="Times New Roman" w:hAnsi="Times New Roman" w:cs="Times New Roman"/>
                <w:bCs/>
                <w:color w:val="000000" w:themeColor="text1"/>
                <w:sz w:val="28"/>
                <w:szCs w:val="28"/>
                <w:lang w:val="uk-UA" w:eastAsia="ru-RU"/>
              </w:rPr>
              <w:t xml:space="preserve"> Використовуйте ліхтарики,</w:t>
            </w:r>
            <w:r w:rsidR="001334C4">
              <w:rPr>
                <w:rFonts w:ascii="Times New Roman" w:eastAsia="Times New Roman" w:hAnsi="Times New Roman" w:cs="Times New Roman"/>
                <w:bCs/>
                <w:color w:val="000000" w:themeColor="text1"/>
                <w:sz w:val="28"/>
                <w:szCs w:val="28"/>
                <w:lang w:val="uk-UA" w:eastAsia="ru-RU"/>
              </w:rPr>
              <w:t xml:space="preserve"> свічки в глибоких металевих ємк</w:t>
            </w:r>
            <w:r w:rsidRPr="001334C4">
              <w:rPr>
                <w:rFonts w:ascii="Times New Roman" w:eastAsia="Times New Roman" w:hAnsi="Times New Roman" w:cs="Times New Roman"/>
                <w:bCs/>
                <w:color w:val="000000" w:themeColor="text1"/>
                <w:sz w:val="28"/>
                <w:szCs w:val="28"/>
                <w:lang w:val="uk-UA" w:eastAsia="ru-RU"/>
              </w:rPr>
              <w:t xml:space="preserve">остях, або ліхтарі на батарейках. Не пересувайтеся з запаленою свічкою, використовуйте ліхтарик.  </w:t>
            </w:r>
          </w:p>
          <w:p w14:paraId="1A45C3A0"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 xml:space="preserve">Зв'язок: </w:t>
            </w:r>
            <w:r w:rsidRPr="001334C4">
              <w:rPr>
                <w:rFonts w:ascii="Times New Roman" w:eastAsia="Times New Roman" w:hAnsi="Times New Roman" w:cs="Times New Roman"/>
                <w:bCs/>
                <w:color w:val="000000" w:themeColor="text1"/>
                <w:sz w:val="28"/>
                <w:szCs w:val="28"/>
                <w:lang w:val="uk-UA" w:eastAsia="ru-RU"/>
              </w:rPr>
              <w:t>Економте заряд мобільних пристроїв, вимикайте непотрібні фу</w:t>
            </w:r>
            <w:r w:rsidR="001334C4">
              <w:rPr>
                <w:rFonts w:ascii="Times New Roman" w:eastAsia="Times New Roman" w:hAnsi="Times New Roman" w:cs="Times New Roman"/>
                <w:bCs/>
                <w:color w:val="000000" w:themeColor="text1"/>
                <w:sz w:val="28"/>
                <w:szCs w:val="28"/>
                <w:lang w:val="uk-UA" w:eastAsia="ru-RU"/>
              </w:rPr>
              <w:t>нкції та програми.  Тримайте пау</w:t>
            </w:r>
            <w:r w:rsidRPr="001334C4">
              <w:rPr>
                <w:rFonts w:ascii="Times New Roman" w:eastAsia="Times New Roman" w:hAnsi="Times New Roman" w:cs="Times New Roman"/>
                <w:bCs/>
                <w:color w:val="000000" w:themeColor="text1"/>
                <w:sz w:val="28"/>
                <w:szCs w:val="28"/>
                <w:lang w:val="uk-UA" w:eastAsia="ru-RU"/>
              </w:rPr>
              <w:t xml:space="preserve">ербанки зарядженими.  Якщо зв'язок вашого оператора зник, спробуйте переключитися на мережу іншого оператора в налаштуваннях телефону.  Майте при собі радіо на батарейках для отримання інформації.  </w:t>
            </w:r>
          </w:p>
          <w:p w14:paraId="016E80DC" w14:textId="77777777" w:rsidR="006972D6" w:rsidRPr="001334C4" w:rsidRDefault="006972D6" w:rsidP="00DB378D">
            <w:pPr>
              <w:spacing w:line="360" w:lineRule="atLeast"/>
              <w:jc w:val="both"/>
              <w:textAlignment w:val="bottom"/>
              <w:rPr>
                <w:rFonts w:ascii="Times New Roman" w:eastAsia="Times New Roman" w:hAnsi="Times New Roman" w:cs="Times New Roman"/>
                <w:b/>
                <w:bCs/>
                <w:i/>
                <w:color w:val="000000" w:themeColor="text1"/>
                <w:sz w:val="28"/>
                <w:szCs w:val="28"/>
                <w:u w:val="single"/>
                <w:lang w:val="uk-UA" w:eastAsia="ru-RU"/>
              </w:rPr>
            </w:pPr>
            <w:r w:rsidRPr="001334C4">
              <w:rPr>
                <w:rFonts w:ascii="Times New Roman" w:eastAsia="Times New Roman" w:hAnsi="Times New Roman" w:cs="Times New Roman"/>
                <w:b/>
                <w:bCs/>
                <w:i/>
                <w:color w:val="000000" w:themeColor="text1"/>
                <w:sz w:val="28"/>
                <w:szCs w:val="28"/>
                <w:u w:val="single"/>
                <w:lang w:val="uk-UA" w:eastAsia="ru-RU"/>
              </w:rPr>
              <w:t>Підтримуйте зв'язок</w:t>
            </w:r>
          </w:p>
          <w:p w14:paraId="07522016"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Cs/>
                <w:color w:val="000000" w:themeColor="text1"/>
                <w:sz w:val="28"/>
                <w:szCs w:val="28"/>
                <w:lang w:val="uk-UA" w:eastAsia="ru-RU"/>
              </w:rPr>
              <w:t>Для того, щоб завжди залишатися на зв'язку, виконайте низку порад:</w:t>
            </w:r>
          </w:p>
          <w:p w14:paraId="74A5AD41"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Cs/>
                <w:color w:val="000000" w:themeColor="text1"/>
                <w:sz w:val="28"/>
                <w:szCs w:val="28"/>
                <w:lang w:val="uk-UA" w:eastAsia="ru-RU"/>
              </w:rPr>
              <w:t>1.У разі вимкнення електрики підтримуйте свій мобільний телефон зарядженим наскільки це можливо. Використовуйте економний режим роботи та вимкніть усі непотрібні програми, щоб максимально продовжити час роботи батареї.</w:t>
            </w:r>
          </w:p>
          <w:p w14:paraId="12F483F9"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Cs/>
                <w:color w:val="000000" w:themeColor="text1"/>
                <w:sz w:val="28"/>
                <w:szCs w:val="28"/>
                <w:lang w:val="uk-UA" w:eastAsia="ru-RU"/>
              </w:rPr>
              <w:lastRenderedPageBreak/>
              <w:t>2.</w:t>
            </w:r>
            <w:r w:rsidR="001334C4">
              <w:rPr>
                <w:rFonts w:ascii="Times New Roman" w:eastAsia="Times New Roman" w:hAnsi="Times New Roman" w:cs="Times New Roman"/>
                <w:bCs/>
                <w:color w:val="000000" w:themeColor="text1"/>
                <w:sz w:val="28"/>
                <w:szCs w:val="28"/>
                <w:lang w:val="uk-UA" w:eastAsia="ru-RU"/>
              </w:rPr>
              <w:t xml:space="preserve"> </w:t>
            </w:r>
            <w:r w:rsidRPr="001334C4">
              <w:rPr>
                <w:rFonts w:ascii="Times New Roman" w:eastAsia="Times New Roman" w:hAnsi="Times New Roman" w:cs="Times New Roman"/>
                <w:bCs/>
                <w:color w:val="000000" w:themeColor="text1"/>
                <w:sz w:val="28"/>
                <w:szCs w:val="28"/>
                <w:lang w:val="uk-UA" w:eastAsia="ru-RU"/>
              </w:rPr>
              <w:t>Придбайте пауербанки, щоб у разі потреби заряджати телефон без необхідності у розетці. В ідеалі, кількість таких автономних джерел енергії має бути на одиницю більшою, ніж людей, які перечікують блекаут. Один – для живлення загального освітлення, та по пристрою на кожну людину для забезпечення її потреб. Звісно, усе акумулююче обладнання, яке є у вашому будинку, слід періодично перевіряти та заряджати.</w:t>
            </w:r>
          </w:p>
          <w:p w14:paraId="4977B229" w14:textId="77777777" w:rsidR="00EF340B"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Cs/>
                <w:color w:val="000000" w:themeColor="text1"/>
                <w:sz w:val="28"/>
                <w:szCs w:val="28"/>
                <w:lang w:val="uk-UA" w:eastAsia="ru-RU"/>
              </w:rPr>
              <w:t>3.</w:t>
            </w:r>
            <w:r w:rsidR="00EF340B" w:rsidRPr="001334C4">
              <w:rPr>
                <w:rFonts w:ascii="Times New Roman" w:eastAsia="Times New Roman" w:hAnsi="Times New Roman" w:cs="Times New Roman"/>
                <w:bCs/>
                <w:color w:val="000000" w:themeColor="text1"/>
                <w:sz w:val="28"/>
                <w:szCs w:val="28"/>
                <w:lang w:val="uk-UA" w:eastAsia="ru-RU"/>
              </w:rPr>
              <w:t xml:space="preserve"> </w:t>
            </w:r>
            <w:r w:rsidRPr="001334C4">
              <w:rPr>
                <w:rFonts w:ascii="Times New Roman" w:eastAsia="Times New Roman" w:hAnsi="Times New Roman" w:cs="Times New Roman"/>
                <w:bCs/>
                <w:color w:val="000000" w:themeColor="text1"/>
                <w:sz w:val="28"/>
                <w:szCs w:val="28"/>
                <w:lang w:val="uk-UA" w:eastAsia="ru-RU"/>
              </w:rPr>
              <w:t>Заздалегідь напам'ять завчіть важливі номери телефонів</w:t>
            </w:r>
            <w:r w:rsidR="00EF340B" w:rsidRPr="001334C4">
              <w:rPr>
                <w:rFonts w:ascii="Times New Roman" w:eastAsia="Times New Roman" w:hAnsi="Times New Roman" w:cs="Times New Roman"/>
                <w:bCs/>
                <w:color w:val="000000" w:themeColor="text1"/>
                <w:sz w:val="28"/>
                <w:szCs w:val="28"/>
                <w:lang w:val="uk-UA" w:eastAsia="ru-RU"/>
              </w:rPr>
              <w:t xml:space="preserve"> (запишіть у нотатник)</w:t>
            </w:r>
            <w:r w:rsidRPr="001334C4">
              <w:rPr>
                <w:rFonts w:ascii="Times New Roman" w:eastAsia="Times New Roman" w:hAnsi="Times New Roman" w:cs="Times New Roman"/>
                <w:bCs/>
                <w:color w:val="000000" w:themeColor="text1"/>
                <w:sz w:val="28"/>
                <w:szCs w:val="28"/>
                <w:lang w:val="uk-UA" w:eastAsia="ru-RU"/>
              </w:rPr>
              <w:t>: окрім екстрених служб потрібно знати контакти найближчих родичів, яких немає поряд, та друзів, щоб швидко зв'язатися з ними у разі потреби. Особливо це важливо, якщо усі ці люди мешкають у одній місцевості чи районі з вами. Вони можуть знати більше або хвилюватись за вас, розуміючи, що ви знаходитесь у небезпечній ситуації.</w:t>
            </w:r>
          </w:p>
          <w:p w14:paraId="0FFAAC69"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Cs/>
                <w:color w:val="000000" w:themeColor="text1"/>
                <w:sz w:val="28"/>
                <w:szCs w:val="28"/>
                <w:lang w:val="uk-UA" w:eastAsia="ru-RU"/>
              </w:rPr>
              <w:t xml:space="preserve"> 4.Зв'язатися з тими, хто може турбуватися, краще у перші відрізки часу після початку блекауту, щоб повідомити їм, що все добре.</w:t>
            </w:r>
          </w:p>
          <w:p w14:paraId="1EB4DFA2"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Тепло/прохолода:</w:t>
            </w:r>
            <w:r w:rsidR="00EF340B" w:rsidRPr="001334C4">
              <w:rPr>
                <w:rFonts w:ascii="Times New Roman" w:eastAsia="Times New Roman" w:hAnsi="Times New Roman" w:cs="Times New Roman"/>
                <w:bCs/>
                <w:color w:val="000000" w:themeColor="text1"/>
                <w:sz w:val="28"/>
                <w:szCs w:val="28"/>
                <w:lang w:val="uk-UA" w:eastAsia="ru-RU"/>
              </w:rPr>
              <w:t xml:space="preserve"> У холодну пору: з</w:t>
            </w:r>
            <w:r w:rsidRPr="001334C4">
              <w:rPr>
                <w:rFonts w:ascii="Times New Roman" w:eastAsia="Times New Roman" w:hAnsi="Times New Roman" w:cs="Times New Roman"/>
                <w:bCs/>
                <w:color w:val="000000" w:themeColor="text1"/>
                <w:sz w:val="28"/>
                <w:szCs w:val="28"/>
                <w:lang w:val="uk-UA" w:eastAsia="ru-RU"/>
              </w:rPr>
              <w:t xml:space="preserve">аклейте щілини у вікнах і дверях, використовуйте ковдри. Тримайте двері до приміщення, де готуєте, зачиненими, щоб зберегти тепло.  </w:t>
            </w:r>
          </w:p>
          <w:p w14:paraId="1BF41921"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Вода та їжа:</w:t>
            </w:r>
            <w:r w:rsidRPr="001334C4">
              <w:rPr>
                <w:rFonts w:ascii="Times New Roman" w:eastAsia="Times New Roman" w:hAnsi="Times New Roman" w:cs="Times New Roman"/>
                <w:bCs/>
                <w:color w:val="000000" w:themeColor="text1"/>
                <w:sz w:val="28"/>
                <w:szCs w:val="28"/>
                <w:lang w:val="uk-UA" w:eastAsia="ru-RU"/>
              </w:rPr>
              <w:t xml:space="preserve"> Майте запас води (щонайменше \(2\) літри на людину на день) та продуктів, які не потребують тривалого приготування (консерви, крупи, сухарі</w:t>
            </w:r>
            <w:r w:rsidR="00EF340B" w:rsidRPr="001334C4">
              <w:rPr>
                <w:rFonts w:ascii="Times New Roman" w:eastAsia="Times New Roman" w:hAnsi="Times New Roman" w:cs="Times New Roman"/>
                <w:bCs/>
                <w:color w:val="000000" w:themeColor="text1"/>
                <w:sz w:val="28"/>
                <w:szCs w:val="28"/>
                <w:lang w:val="uk-UA" w:eastAsia="ru-RU"/>
              </w:rPr>
              <w:t xml:space="preserve"> тощо</w:t>
            </w:r>
            <w:r w:rsidRPr="001334C4">
              <w:rPr>
                <w:rFonts w:ascii="Times New Roman" w:eastAsia="Times New Roman" w:hAnsi="Times New Roman" w:cs="Times New Roman"/>
                <w:bCs/>
                <w:color w:val="000000" w:themeColor="text1"/>
                <w:sz w:val="28"/>
                <w:szCs w:val="28"/>
                <w:lang w:val="uk-UA" w:eastAsia="ru-RU"/>
              </w:rPr>
              <w:t>).  Тримайте дверцята холодильника та морозильної камери закритими, щоб зберегти холод.  Зручно також використовувати одноразовий посуд, щоб не мити його після їжі у крижаній воді з-під крана, а просто викинути.</w:t>
            </w:r>
          </w:p>
          <w:p w14:paraId="7E74C134"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Гігієна:</w:t>
            </w:r>
            <w:r w:rsidRPr="001334C4">
              <w:rPr>
                <w:rFonts w:ascii="Times New Roman" w:eastAsia="Times New Roman" w:hAnsi="Times New Roman" w:cs="Times New Roman"/>
                <w:bCs/>
                <w:color w:val="000000" w:themeColor="text1"/>
                <w:sz w:val="28"/>
                <w:szCs w:val="28"/>
                <w:lang w:val="uk-UA" w:eastAsia="ru-RU"/>
              </w:rPr>
              <w:t xml:space="preserve"> Тримайте під рукою вологі та сухі серветки, антисептики, засоби для миття рук.  </w:t>
            </w:r>
          </w:p>
          <w:p w14:paraId="6024ED43"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Безпека:</w:t>
            </w:r>
            <w:r w:rsidRPr="001334C4">
              <w:rPr>
                <w:rFonts w:ascii="Times New Roman" w:eastAsia="Times New Roman" w:hAnsi="Times New Roman" w:cs="Times New Roman"/>
                <w:bCs/>
                <w:color w:val="000000" w:themeColor="text1"/>
                <w:sz w:val="28"/>
                <w:szCs w:val="28"/>
                <w:lang w:val="uk-UA" w:eastAsia="ru-RU"/>
              </w:rPr>
              <w:t xml:space="preserve"> Перевірте справність замків, дверей і вікон.  У разі, якщо ви знайшли підозрілий об'єкт, не чіпайте його та негайно зателефонуйте до екстрених служб, назвіть своє місцезнаходження, опис об'єкта та чи є поруч люди.  </w:t>
            </w:r>
          </w:p>
          <w:p w14:paraId="03AF0979" w14:textId="77777777" w:rsidR="006972D6" w:rsidRPr="001334C4" w:rsidRDefault="006972D6" w:rsidP="00DB378D">
            <w:pPr>
              <w:spacing w:line="360" w:lineRule="atLeast"/>
              <w:jc w:val="both"/>
              <w:textAlignment w:val="bottom"/>
              <w:rPr>
                <w:rFonts w:ascii="Times New Roman" w:eastAsia="Times New Roman" w:hAnsi="Times New Roman" w:cs="Times New Roman"/>
                <w:bCs/>
                <w:i/>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lastRenderedPageBreak/>
              <w:t>Енергопостачання:</w:t>
            </w:r>
            <w:r w:rsidRPr="001334C4">
              <w:rPr>
                <w:rFonts w:ascii="Times New Roman" w:eastAsia="Times New Roman" w:hAnsi="Times New Roman" w:cs="Times New Roman"/>
                <w:bCs/>
                <w:color w:val="000000" w:themeColor="text1"/>
                <w:sz w:val="28"/>
                <w:szCs w:val="28"/>
                <w:lang w:val="uk-UA" w:eastAsia="ru-RU"/>
              </w:rPr>
              <w:t xml:space="preserve"> Якщо є можливість, придбайте генератор, портативні заряд</w:t>
            </w:r>
            <w:r w:rsidR="00EF340B" w:rsidRPr="001334C4">
              <w:rPr>
                <w:rFonts w:ascii="Times New Roman" w:eastAsia="Times New Roman" w:hAnsi="Times New Roman" w:cs="Times New Roman"/>
                <w:bCs/>
                <w:color w:val="000000" w:themeColor="text1"/>
                <w:sz w:val="28"/>
                <w:szCs w:val="28"/>
                <w:lang w:val="uk-UA" w:eastAsia="ru-RU"/>
              </w:rPr>
              <w:t xml:space="preserve">ні пристрої. </w:t>
            </w:r>
            <w:r w:rsidRPr="001334C4">
              <w:rPr>
                <w:rFonts w:ascii="Times New Roman" w:eastAsia="Times New Roman" w:hAnsi="Times New Roman" w:cs="Times New Roman"/>
                <w:bCs/>
                <w:color w:val="000000" w:themeColor="text1"/>
                <w:sz w:val="28"/>
                <w:szCs w:val="28"/>
                <w:lang w:val="uk-UA" w:eastAsia="ru-RU"/>
              </w:rPr>
              <w:t>Використовуйте туристичні пальники для приготування їжі.</w:t>
            </w:r>
            <w:r w:rsidRPr="001334C4">
              <w:rPr>
                <w:rFonts w:ascii="Times New Roman" w:eastAsia="Times New Roman" w:hAnsi="Times New Roman" w:cs="Times New Roman"/>
                <w:bCs/>
                <w:i/>
                <w:color w:val="000000" w:themeColor="text1"/>
                <w:sz w:val="28"/>
                <w:szCs w:val="28"/>
                <w:lang w:val="uk-UA" w:eastAsia="ru-RU"/>
              </w:rPr>
              <w:t> </w:t>
            </w:r>
          </w:p>
          <w:p w14:paraId="6D0B0A2C" w14:textId="77777777" w:rsidR="006972D6" w:rsidRPr="001334C4" w:rsidRDefault="006972D6" w:rsidP="00DB378D">
            <w:pPr>
              <w:spacing w:line="360" w:lineRule="atLeast"/>
              <w:jc w:val="both"/>
              <w:textAlignment w:val="bottom"/>
              <w:rPr>
                <w:rFonts w:ascii="Times New Roman" w:eastAsia="Times New Roman" w:hAnsi="Times New Roman" w:cs="Times New Roman"/>
                <w:bCs/>
                <w:i/>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Медикаменти та просте медичне приладдя.</w:t>
            </w:r>
            <w:r w:rsidRPr="001334C4">
              <w:rPr>
                <w:rFonts w:ascii="Times New Roman" w:eastAsia="Times New Roman" w:hAnsi="Times New Roman" w:cs="Times New Roman"/>
                <w:bCs/>
                <w:color w:val="000000" w:themeColor="text1"/>
                <w:sz w:val="28"/>
                <w:szCs w:val="28"/>
                <w:lang w:val="uk-UA" w:eastAsia="ru-RU"/>
              </w:rPr>
              <w:t xml:space="preserve"> У вашому наборі мають бути хоча б основні ліки: від головного болю, від розладу шлунка, жарознижувальні, проти м'язових спазмів, мазь від розтягувань, якісь легкі заспокійливі, спирт, пластир, бинт. Якщо у когось у сім'ї є спеціальні медичні потреби (передусім, мова про інвалідів, діабетиків та астматиків), переконайтеся, що для них теж є запас. Також добре додати до аптечки термометр, пінцет та ножиці</w:t>
            </w:r>
            <w:r w:rsidRPr="001334C4">
              <w:rPr>
                <w:rFonts w:ascii="Times New Roman" w:eastAsia="Times New Roman" w:hAnsi="Times New Roman" w:cs="Times New Roman"/>
                <w:bCs/>
                <w:i/>
                <w:color w:val="000000" w:themeColor="text1"/>
                <w:sz w:val="28"/>
                <w:szCs w:val="28"/>
                <w:lang w:val="uk-UA" w:eastAsia="ru-RU"/>
              </w:rPr>
              <w:t>.</w:t>
            </w:r>
          </w:p>
          <w:p w14:paraId="5B92220F" w14:textId="77777777" w:rsidR="006972D6" w:rsidRPr="001334C4" w:rsidRDefault="006972D6" w:rsidP="00DB378D">
            <w:pPr>
              <w:spacing w:line="360" w:lineRule="atLeast"/>
              <w:jc w:val="both"/>
              <w:textAlignment w:val="bottom"/>
              <w:rPr>
                <w:rFonts w:ascii="Times New Roman" w:eastAsia="Times New Roman" w:hAnsi="Times New Roman" w:cs="Times New Roman"/>
                <w:bCs/>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Готівка:</w:t>
            </w:r>
            <w:r w:rsidRPr="001334C4">
              <w:rPr>
                <w:rFonts w:ascii="Times New Roman" w:eastAsia="Times New Roman" w:hAnsi="Times New Roman" w:cs="Times New Roman"/>
                <w:bCs/>
                <w:color w:val="000000" w:themeColor="text1"/>
                <w:sz w:val="28"/>
                <w:szCs w:val="28"/>
                <w:lang w:val="uk-UA" w:eastAsia="ru-RU"/>
              </w:rPr>
              <w:t xml:space="preserve"> невелика сума готівки, оскільки термінали можуть не працювати. </w:t>
            </w:r>
          </w:p>
          <w:p w14:paraId="10317ED5" w14:textId="77777777" w:rsidR="006972D6" w:rsidRPr="001334C4" w:rsidRDefault="006972D6" w:rsidP="00DB378D">
            <w:pPr>
              <w:spacing w:line="360" w:lineRule="atLeast"/>
              <w:jc w:val="both"/>
              <w:textAlignment w:val="bottom"/>
              <w:rPr>
                <w:rFonts w:ascii="Times New Roman" w:eastAsia="Times New Roman" w:hAnsi="Times New Roman" w:cs="Times New Roman"/>
                <w:bCs/>
                <w:i/>
                <w:color w:val="000000" w:themeColor="text1"/>
                <w:sz w:val="28"/>
                <w:szCs w:val="28"/>
                <w:lang w:val="uk-UA" w:eastAsia="ru-RU"/>
              </w:rPr>
            </w:pPr>
            <w:r w:rsidRPr="001334C4">
              <w:rPr>
                <w:rFonts w:ascii="Times New Roman" w:eastAsia="Times New Roman" w:hAnsi="Times New Roman" w:cs="Times New Roman"/>
                <w:b/>
                <w:bCs/>
                <w:color w:val="000000" w:themeColor="text1"/>
                <w:sz w:val="28"/>
                <w:szCs w:val="28"/>
                <w:lang w:val="uk-UA" w:eastAsia="ru-RU"/>
              </w:rPr>
              <w:t>Документи:</w:t>
            </w:r>
            <w:r w:rsidRPr="001334C4">
              <w:rPr>
                <w:rFonts w:ascii="Times New Roman" w:eastAsia="Times New Roman" w:hAnsi="Times New Roman" w:cs="Times New Roman"/>
                <w:bCs/>
                <w:color w:val="000000" w:themeColor="text1"/>
                <w:sz w:val="28"/>
                <w:szCs w:val="28"/>
                <w:lang w:val="uk-UA" w:eastAsia="ru-RU"/>
              </w:rPr>
              <w:t xml:space="preserve"> </w:t>
            </w:r>
            <w:r w:rsidR="00EF340B" w:rsidRPr="001334C4">
              <w:rPr>
                <w:rFonts w:ascii="Times New Roman" w:eastAsia="Times New Roman" w:hAnsi="Times New Roman" w:cs="Times New Roman"/>
                <w:bCs/>
                <w:color w:val="000000" w:themeColor="text1"/>
                <w:sz w:val="28"/>
                <w:szCs w:val="28"/>
                <w:lang w:val="uk-UA" w:eastAsia="ru-RU"/>
              </w:rPr>
              <w:t xml:space="preserve">зберігати </w:t>
            </w:r>
            <w:r w:rsidRPr="001334C4">
              <w:rPr>
                <w:rFonts w:ascii="Times New Roman" w:eastAsia="Times New Roman" w:hAnsi="Times New Roman" w:cs="Times New Roman"/>
                <w:bCs/>
                <w:color w:val="000000" w:themeColor="text1"/>
                <w:sz w:val="28"/>
                <w:szCs w:val="28"/>
                <w:lang w:val="uk-UA" w:eastAsia="ru-RU"/>
              </w:rPr>
              <w:t>у водонепроникній упаковці.</w:t>
            </w:r>
          </w:p>
        </w:tc>
      </w:tr>
    </w:tbl>
    <w:p w14:paraId="5B576723" w14:textId="77777777" w:rsidR="006972D6" w:rsidRPr="00937E2F" w:rsidRDefault="006972D6" w:rsidP="006972D6">
      <w:pPr>
        <w:rPr>
          <w:rFonts w:ascii="Times New Roman" w:hAnsi="Times New Roman" w:cs="Times New Roman"/>
          <w:b/>
          <w:color w:val="000000" w:themeColor="text1"/>
          <w:sz w:val="28"/>
          <w:szCs w:val="28"/>
          <w:lang w:val="uk-UA"/>
        </w:rPr>
      </w:pPr>
    </w:p>
    <w:p w14:paraId="431C8B46" w14:textId="77777777" w:rsidR="00937E2F" w:rsidRPr="00937E2F" w:rsidRDefault="00937E2F" w:rsidP="00937E2F">
      <w:pPr>
        <w:spacing w:after="0" w:line="240" w:lineRule="auto"/>
        <w:jc w:val="center"/>
        <w:rPr>
          <w:rFonts w:ascii="Times New Roman" w:hAnsi="Times New Roman" w:cs="Times New Roman"/>
          <w:b/>
          <w:caps/>
          <w:sz w:val="28"/>
          <w:szCs w:val="28"/>
          <w:lang w:val="uk-UA"/>
        </w:rPr>
      </w:pPr>
      <w:r w:rsidRPr="00937E2F">
        <w:rPr>
          <w:rFonts w:ascii="Times New Roman" w:hAnsi="Times New Roman" w:cs="Times New Roman"/>
          <w:b/>
          <w:sz w:val="28"/>
          <w:szCs w:val="28"/>
          <w:lang w:val="uk-UA"/>
        </w:rPr>
        <w:t>ІІІ. ОБЛАДНАННЯ ТА ІНСТРУМЕНТАРІЇ В  ЗАКЛ</w:t>
      </w:r>
      <w:r>
        <w:rPr>
          <w:rFonts w:ascii="Times New Roman" w:hAnsi="Times New Roman" w:cs="Times New Roman"/>
          <w:b/>
          <w:sz w:val="28"/>
          <w:szCs w:val="28"/>
          <w:lang w:val="uk-UA"/>
        </w:rPr>
        <w:t>АДАХ ОСВІТИ НА ВИПАДОК БЛЕКАУТУ</w:t>
      </w:r>
    </w:p>
    <w:p w14:paraId="3917C2F0" w14:textId="77777777" w:rsidR="00937E2F" w:rsidRPr="00937E2F" w:rsidRDefault="00937E2F" w:rsidP="00937E2F">
      <w:pPr>
        <w:spacing w:after="0" w:line="24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Поділяються</w:t>
      </w:r>
      <w:r w:rsidRPr="00937E2F">
        <w:rPr>
          <w:rFonts w:ascii="Times New Roman" w:hAnsi="Times New Roman" w:cs="Times New Roman"/>
          <w:sz w:val="28"/>
          <w:szCs w:val="28"/>
          <w:lang w:val="uk-UA"/>
        </w:rPr>
        <w:t xml:space="preserve"> на векторні направлення  за специфікою, обладн</w:t>
      </w:r>
      <w:r>
        <w:rPr>
          <w:rFonts w:ascii="Times New Roman" w:hAnsi="Times New Roman" w:cs="Times New Roman"/>
          <w:sz w:val="28"/>
          <w:szCs w:val="28"/>
          <w:lang w:val="uk-UA"/>
        </w:rPr>
        <w:t>анням та методичною підготовкою працівників закладу освіти</w:t>
      </w:r>
      <w:r w:rsidRPr="00937E2F">
        <w:rPr>
          <w:rFonts w:ascii="Times New Roman" w:hAnsi="Times New Roman" w:cs="Times New Roman"/>
          <w:sz w:val="28"/>
          <w:szCs w:val="28"/>
          <w:lang w:val="uk-UA"/>
        </w:rPr>
        <w:t xml:space="preserve"> </w:t>
      </w:r>
    </w:p>
    <w:p w14:paraId="5F9E481A" w14:textId="77777777" w:rsidR="00937E2F" w:rsidRPr="00937E2F" w:rsidRDefault="00937E2F" w:rsidP="00937E2F">
      <w:pPr>
        <w:spacing w:after="0" w:line="240" w:lineRule="auto"/>
        <w:jc w:val="both"/>
        <w:rPr>
          <w:rFonts w:ascii="Times New Roman" w:hAnsi="Times New Roman" w:cs="Times New Roman"/>
          <w:caps/>
          <w:sz w:val="28"/>
          <w:szCs w:val="28"/>
          <w:lang w:val="uk-UA"/>
        </w:rPr>
      </w:pPr>
    </w:p>
    <w:p w14:paraId="56410242" w14:textId="77777777" w:rsidR="00937E2F" w:rsidRDefault="00937E2F" w:rsidP="00937E2F">
      <w:pPr>
        <w:spacing w:after="0" w:line="240" w:lineRule="auto"/>
        <w:rPr>
          <w:rFonts w:ascii="Times New Roman" w:hAnsi="Times New Roman" w:cs="Times New Roman"/>
          <w:sz w:val="28"/>
          <w:szCs w:val="28"/>
          <w:u w:val="single"/>
          <w:lang w:val="uk-UA"/>
        </w:rPr>
      </w:pPr>
      <w:r>
        <w:rPr>
          <w:rFonts w:ascii="Times New Roman" w:hAnsi="Times New Roman" w:cs="Times New Roman"/>
          <w:sz w:val="28"/>
          <w:szCs w:val="28"/>
          <w:u w:val="single"/>
          <w:lang w:val="uk-UA"/>
        </w:rPr>
        <w:t>СПЕЦИФІКА</w:t>
      </w:r>
    </w:p>
    <w:p w14:paraId="17007EA3" w14:textId="77777777" w:rsidR="00937E2F" w:rsidRPr="00937E2F" w:rsidRDefault="00937E2F" w:rsidP="00937E2F">
      <w:pPr>
        <w:spacing w:after="0" w:line="240" w:lineRule="auto"/>
        <w:rPr>
          <w:rFonts w:ascii="Times New Roman" w:hAnsi="Times New Roman" w:cs="Times New Roman"/>
          <w:caps/>
          <w:sz w:val="28"/>
          <w:szCs w:val="28"/>
          <w:u w:val="single"/>
          <w:lang w:val="uk-UA"/>
        </w:rPr>
      </w:pPr>
      <w:r>
        <w:rPr>
          <w:rFonts w:ascii="Times New Roman" w:hAnsi="Times New Roman" w:cs="Times New Roman"/>
          <w:sz w:val="28"/>
          <w:szCs w:val="28"/>
          <w:u w:val="single"/>
          <w:lang w:val="uk-UA"/>
        </w:rPr>
        <w:t>1. Е</w:t>
      </w:r>
      <w:r w:rsidRPr="00937E2F">
        <w:rPr>
          <w:rFonts w:ascii="Times New Roman" w:hAnsi="Times New Roman" w:cs="Times New Roman"/>
          <w:sz w:val="28"/>
          <w:szCs w:val="28"/>
          <w:u w:val="single"/>
          <w:lang w:val="uk-UA"/>
        </w:rPr>
        <w:t>лектроенергія та зв'язок.</w:t>
      </w:r>
    </w:p>
    <w:p w14:paraId="0906F2D5"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*наявність приладів світла</w:t>
      </w:r>
    </w:p>
    <w:p w14:paraId="6A9E9105"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*зарядка пристроїв</w:t>
      </w:r>
    </w:p>
    <w:p w14:paraId="602E5D22"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*оповіщення</w:t>
      </w:r>
    </w:p>
    <w:p w14:paraId="6DB7C5E7"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*інтернет</w:t>
      </w:r>
    </w:p>
    <w:p w14:paraId="3E3025FB" w14:textId="77777777" w:rsidR="00937E2F" w:rsidRPr="00937E2F" w:rsidRDefault="00937E2F" w:rsidP="00937E2F">
      <w:pPr>
        <w:spacing w:after="0" w:line="240" w:lineRule="auto"/>
        <w:rPr>
          <w:rFonts w:ascii="Times New Roman" w:hAnsi="Times New Roman" w:cs="Times New Roman"/>
          <w:caps/>
          <w:sz w:val="28"/>
          <w:szCs w:val="28"/>
          <w:u w:val="single"/>
          <w:lang w:val="uk-UA"/>
        </w:rPr>
      </w:pPr>
      <w:r>
        <w:rPr>
          <w:rFonts w:ascii="Times New Roman" w:hAnsi="Times New Roman" w:cs="Times New Roman"/>
          <w:sz w:val="28"/>
          <w:szCs w:val="28"/>
          <w:u w:val="single"/>
          <w:lang w:val="uk-UA"/>
        </w:rPr>
        <w:t>2. Тепло</w:t>
      </w:r>
      <w:r w:rsidRPr="00937E2F">
        <w:rPr>
          <w:rFonts w:ascii="Times New Roman" w:hAnsi="Times New Roman" w:cs="Times New Roman"/>
          <w:sz w:val="28"/>
          <w:szCs w:val="28"/>
          <w:u w:val="single"/>
          <w:lang w:val="uk-UA"/>
        </w:rPr>
        <w:t xml:space="preserve"> та опалення.</w:t>
      </w:r>
    </w:p>
    <w:p w14:paraId="582DD9C9" w14:textId="77777777" w:rsidR="00937E2F" w:rsidRDefault="00937E2F" w:rsidP="00937E2F">
      <w:pPr>
        <w:spacing w:after="0" w:line="240" w:lineRule="auto"/>
        <w:rPr>
          <w:rFonts w:ascii="Times New Roman" w:hAnsi="Times New Roman" w:cs="Times New Roman"/>
          <w:sz w:val="28"/>
          <w:szCs w:val="28"/>
          <w:lang w:val="uk-UA"/>
        </w:rPr>
      </w:pPr>
      <w:r w:rsidRPr="00937E2F">
        <w:rPr>
          <w:rFonts w:ascii="Times New Roman" w:hAnsi="Times New Roman" w:cs="Times New Roman"/>
          <w:sz w:val="28"/>
          <w:szCs w:val="28"/>
          <w:lang w:val="uk-UA"/>
        </w:rPr>
        <w:t>*утеплення приміщень</w:t>
      </w:r>
      <w:r>
        <w:rPr>
          <w:rFonts w:ascii="Times New Roman" w:hAnsi="Times New Roman" w:cs="Times New Roman"/>
          <w:sz w:val="28"/>
          <w:szCs w:val="28"/>
          <w:lang w:val="uk-UA"/>
        </w:rPr>
        <w:t>, збереження тепла</w:t>
      </w:r>
    </w:p>
    <w:p w14:paraId="7208D86C"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w:t>
      </w:r>
      <w:r>
        <w:rPr>
          <w:rFonts w:ascii="Times New Roman" w:hAnsi="Times New Roman" w:cs="Times New Roman"/>
          <w:sz w:val="28"/>
          <w:szCs w:val="28"/>
          <w:lang w:val="uk-UA"/>
        </w:rPr>
        <w:t>альтернативні засоби для теплопостачання</w:t>
      </w:r>
    </w:p>
    <w:p w14:paraId="5863905C"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*одяг та обігрів</w:t>
      </w:r>
    </w:p>
    <w:p w14:paraId="7EA5ED43" w14:textId="77777777" w:rsidR="00937E2F" w:rsidRPr="00937E2F" w:rsidRDefault="00937E2F" w:rsidP="00937E2F">
      <w:pPr>
        <w:spacing w:after="0" w:line="240" w:lineRule="auto"/>
        <w:rPr>
          <w:rFonts w:ascii="Times New Roman" w:hAnsi="Times New Roman" w:cs="Times New Roman"/>
          <w:caps/>
          <w:sz w:val="28"/>
          <w:szCs w:val="28"/>
          <w:u w:val="single"/>
          <w:lang w:val="uk-UA"/>
        </w:rPr>
      </w:pPr>
      <w:r>
        <w:rPr>
          <w:rFonts w:ascii="Times New Roman" w:hAnsi="Times New Roman" w:cs="Times New Roman"/>
          <w:sz w:val="28"/>
          <w:szCs w:val="28"/>
          <w:u w:val="single"/>
          <w:lang w:val="uk-UA"/>
        </w:rPr>
        <w:t>3. Вода та ї</w:t>
      </w:r>
      <w:r w:rsidRPr="00937E2F">
        <w:rPr>
          <w:rFonts w:ascii="Times New Roman" w:hAnsi="Times New Roman" w:cs="Times New Roman"/>
          <w:sz w:val="28"/>
          <w:szCs w:val="28"/>
          <w:u w:val="single"/>
          <w:lang w:val="uk-UA"/>
        </w:rPr>
        <w:t>жа.</w:t>
      </w:r>
    </w:p>
    <w:p w14:paraId="3E8C2D5C"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*запаси води</w:t>
      </w:r>
      <w:r>
        <w:rPr>
          <w:rFonts w:ascii="Times New Roman" w:hAnsi="Times New Roman" w:cs="Times New Roman"/>
          <w:sz w:val="28"/>
          <w:szCs w:val="28"/>
          <w:lang w:val="uk-UA"/>
        </w:rPr>
        <w:t xml:space="preserve"> </w:t>
      </w:r>
    </w:p>
    <w:p w14:paraId="22B4EC61" w14:textId="77777777" w:rsidR="00937E2F" w:rsidRPr="00937E2F" w:rsidRDefault="00937E2F" w:rsidP="00937E2F">
      <w:pPr>
        <w:spacing w:after="0" w:line="240" w:lineRule="auto"/>
        <w:rPr>
          <w:rFonts w:ascii="Times New Roman" w:hAnsi="Times New Roman" w:cs="Times New Roman"/>
          <w:caps/>
          <w:sz w:val="28"/>
          <w:szCs w:val="28"/>
          <w:lang w:val="uk-UA"/>
        </w:rPr>
      </w:pPr>
      <w:r>
        <w:rPr>
          <w:rFonts w:ascii="Times New Roman" w:hAnsi="Times New Roman" w:cs="Times New Roman"/>
          <w:sz w:val="28"/>
          <w:szCs w:val="28"/>
          <w:lang w:val="uk-UA"/>
        </w:rPr>
        <w:t xml:space="preserve">*запаси продуктів харчування </w:t>
      </w:r>
    </w:p>
    <w:p w14:paraId="11DD036F"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w:t>
      </w:r>
      <w:r>
        <w:rPr>
          <w:rFonts w:ascii="Times New Roman" w:hAnsi="Times New Roman" w:cs="Times New Roman"/>
          <w:sz w:val="28"/>
          <w:szCs w:val="28"/>
          <w:lang w:val="uk-UA"/>
        </w:rPr>
        <w:t xml:space="preserve"> засоби для </w:t>
      </w:r>
      <w:r w:rsidRPr="00937E2F">
        <w:rPr>
          <w:rFonts w:ascii="Times New Roman" w:hAnsi="Times New Roman" w:cs="Times New Roman"/>
          <w:sz w:val="28"/>
          <w:szCs w:val="28"/>
          <w:lang w:val="uk-UA"/>
        </w:rPr>
        <w:t>приг</w:t>
      </w:r>
      <w:r>
        <w:rPr>
          <w:rFonts w:ascii="Times New Roman" w:hAnsi="Times New Roman" w:cs="Times New Roman"/>
          <w:sz w:val="28"/>
          <w:szCs w:val="28"/>
          <w:lang w:val="uk-UA"/>
        </w:rPr>
        <w:t>отування ї</w:t>
      </w:r>
      <w:r w:rsidRPr="00937E2F">
        <w:rPr>
          <w:rFonts w:ascii="Times New Roman" w:hAnsi="Times New Roman" w:cs="Times New Roman"/>
          <w:sz w:val="28"/>
          <w:szCs w:val="28"/>
          <w:lang w:val="uk-UA"/>
        </w:rPr>
        <w:t>жі</w:t>
      </w:r>
    </w:p>
    <w:p w14:paraId="66D963A8" w14:textId="77777777" w:rsidR="00937E2F" w:rsidRPr="00937E2F" w:rsidRDefault="00937E2F" w:rsidP="00937E2F">
      <w:pPr>
        <w:spacing w:after="0" w:line="240" w:lineRule="auto"/>
        <w:rPr>
          <w:rFonts w:ascii="Times New Roman" w:hAnsi="Times New Roman" w:cs="Times New Roman"/>
          <w:caps/>
          <w:sz w:val="28"/>
          <w:szCs w:val="28"/>
          <w:u w:val="single"/>
          <w:lang w:val="uk-UA"/>
        </w:rPr>
      </w:pPr>
      <w:r>
        <w:rPr>
          <w:rFonts w:ascii="Times New Roman" w:hAnsi="Times New Roman" w:cs="Times New Roman"/>
          <w:sz w:val="28"/>
          <w:szCs w:val="28"/>
          <w:u w:val="single"/>
          <w:lang w:val="uk-UA"/>
        </w:rPr>
        <w:t>4. Б</w:t>
      </w:r>
      <w:r w:rsidRPr="00937E2F">
        <w:rPr>
          <w:rFonts w:ascii="Times New Roman" w:hAnsi="Times New Roman" w:cs="Times New Roman"/>
          <w:sz w:val="28"/>
          <w:szCs w:val="28"/>
          <w:u w:val="single"/>
          <w:lang w:val="uk-UA"/>
        </w:rPr>
        <w:t>езпека та здоров'я.</w:t>
      </w:r>
    </w:p>
    <w:p w14:paraId="3CD115EC"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*медичний пункт</w:t>
      </w:r>
    </w:p>
    <w:p w14:paraId="3C42DC2C"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*охорона</w:t>
      </w:r>
    </w:p>
    <w:p w14:paraId="6C054ADD"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*санітарні норми в приміщеннях</w:t>
      </w:r>
    </w:p>
    <w:p w14:paraId="2215FA0C"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*документи, кошти.</w:t>
      </w:r>
    </w:p>
    <w:p w14:paraId="40265847" w14:textId="77777777" w:rsidR="00937E2F" w:rsidRPr="00937E2F" w:rsidRDefault="00937E2F" w:rsidP="00937E2F">
      <w:pPr>
        <w:spacing w:after="0" w:line="240" w:lineRule="auto"/>
        <w:rPr>
          <w:rFonts w:ascii="Times New Roman" w:hAnsi="Times New Roman" w:cs="Times New Roman"/>
          <w:caps/>
          <w:sz w:val="28"/>
          <w:szCs w:val="28"/>
          <w:u w:val="single"/>
          <w:lang w:val="uk-UA"/>
        </w:rPr>
      </w:pPr>
      <w:r>
        <w:rPr>
          <w:rFonts w:ascii="Times New Roman" w:hAnsi="Times New Roman" w:cs="Times New Roman"/>
          <w:sz w:val="28"/>
          <w:szCs w:val="28"/>
          <w:u w:val="single"/>
          <w:lang w:val="uk-UA"/>
        </w:rPr>
        <w:lastRenderedPageBreak/>
        <w:t>5. П</w:t>
      </w:r>
      <w:r w:rsidRPr="00937E2F">
        <w:rPr>
          <w:rFonts w:ascii="Times New Roman" w:hAnsi="Times New Roman" w:cs="Times New Roman"/>
          <w:sz w:val="28"/>
          <w:szCs w:val="28"/>
          <w:u w:val="single"/>
          <w:lang w:val="uk-UA"/>
        </w:rPr>
        <w:t>сихологічна підготовка.</w:t>
      </w:r>
    </w:p>
    <w:p w14:paraId="1A15854B"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*план дій</w:t>
      </w:r>
    </w:p>
    <w:p w14:paraId="46A75E7F" w14:textId="77777777" w:rsidR="00937E2F" w:rsidRPr="00937E2F" w:rsidRDefault="00937E2F" w:rsidP="00937E2F">
      <w:pPr>
        <w:spacing w:after="0" w:line="240" w:lineRule="auto"/>
        <w:rPr>
          <w:rFonts w:ascii="Times New Roman" w:hAnsi="Times New Roman" w:cs="Times New Roman"/>
          <w:caps/>
          <w:sz w:val="28"/>
          <w:szCs w:val="28"/>
          <w:lang w:val="uk-UA"/>
        </w:rPr>
      </w:pPr>
      <w:r>
        <w:rPr>
          <w:rFonts w:ascii="Times New Roman" w:hAnsi="Times New Roman" w:cs="Times New Roman"/>
          <w:sz w:val="28"/>
          <w:szCs w:val="28"/>
          <w:lang w:val="uk-UA"/>
        </w:rPr>
        <w:t>*контроль стресу</w:t>
      </w:r>
    </w:p>
    <w:p w14:paraId="1DE0F638"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*психолог</w:t>
      </w:r>
      <w:r>
        <w:rPr>
          <w:rFonts w:ascii="Times New Roman" w:hAnsi="Times New Roman" w:cs="Times New Roman"/>
          <w:sz w:val="28"/>
          <w:szCs w:val="28"/>
          <w:lang w:val="uk-UA"/>
        </w:rPr>
        <w:t>ічний супровід фахівців</w:t>
      </w:r>
    </w:p>
    <w:p w14:paraId="5A529224"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*сусіди та підтримка.</w:t>
      </w:r>
    </w:p>
    <w:p w14:paraId="2CBD5A14" w14:textId="77777777" w:rsidR="00937E2F" w:rsidRPr="00937E2F" w:rsidRDefault="00937E2F" w:rsidP="00937E2F">
      <w:pPr>
        <w:spacing w:after="0" w:line="240" w:lineRule="auto"/>
        <w:rPr>
          <w:rFonts w:ascii="Times New Roman" w:hAnsi="Times New Roman" w:cs="Times New Roman"/>
          <w:caps/>
          <w:sz w:val="28"/>
          <w:szCs w:val="28"/>
          <w:u w:val="single"/>
          <w:lang w:val="uk-UA"/>
        </w:rPr>
      </w:pPr>
      <w:r w:rsidRPr="00937E2F">
        <w:rPr>
          <w:rFonts w:ascii="Times New Roman" w:hAnsi="Times New Roman" w:cs="Times New Roman"/>
          <w:sz w:val="28"/>
          <w:szCs w:val="28"/>
          <w:u w:val="single"/>
          <w:lang w:val="uk-UA"/>
        </w:rPr>
        <w:t>ОБЛАДНАННЯ ТА МАТЕРІАЛИ</w:t>
      </w:r>
    </w:p>
    <w:p w14:paraId="7735736D" w14:textId="77777777" w:rsidR="00937E2F" w:rsidRPr="00937E2F" w:rsidRDefault="00937E2F" w:rsidP="00937E2F">
      <w:pPr>
        <w:spacing w:after="0" w:line="240" w:lineRule="auto"/>
        <w:rPr>
          <w:rFonts w:ascii="Times New Roman" w:hAnsi="Times New Roman" w:cs="Times New Roman"/>
          <w:caps/>
          <w:sz w:val="28"/>
          <w:szCs w:val="28"/>
          <w:u w:val="single"/>
          <w:lang w:val="uk-UA"/>
        </w:rPr>
      </w:pPr>
      <w:r>
        <w:rPr>
          <w:rFonts w:ascii="Times New Roman" w:hAnsi="Times New Roman" w:cs="Times New Roman"/>
          <w:sz w:val="28"/>
          <w:szCs w:val="28"/>
          <w:u w:val="single"/>
          <w:lang w:val="uk-UA"/>
        </w:rPr>
        <w:t>1. Е</w:t>
      </w:r>
      <w:r w:rsidRPr="00937E2F">
        <w:rPr>
          <w:rFonts w:ascii="Times New Roman" w:hAnsi="Times New Roman" w:cs="Times New Roman"/>
          <w:sz w:val="28"/>
          <w:szCs w:val="28"/>
          <w:u w:val="single"/>
          <w:lang w:val="uk-UA"/>
        </w:rPr>
        <w:t>лектричне живлення.</w:t>
      </w:r>
    </w:p>
    <w:p w14:paraId="589A0559"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*генератори стаціонарні</w:t>
      </w:r>
    </w:p>
    <w:p w14:paraId="27CBFEC6"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*генератори мобільні</w:t>
      </w:r>
    </w:p>
    <w:p w14:paraId="57F9CACB"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*пальне до них</w:t>
      </w:r>
    </w:p>
    <w:p w14:paraId="24E5B7EC" w14:textId="77777777" w:rsidR="00937E2F" w:rsidRPr="00937E2F" w:rsidRDefault="00937E2F" w:rsidP="00937E2F">
      <w:pPr>
        <w:spacing w:after="0" w:line="240" w:lineRule="auto"/>
        <w:rPr>
          <w:rFonts w:ascii="Times New Roman" w:hAnsi="Times New Roman" w:cs="Times New Roman"/>
          <w:caps/>
          <w:sz w:val="28"/>
          <w:szCs w:val="28"/>
          <w:lang w:val="uk-UA"/>
        </w:rPr>
      </w:pPr>
      <w:r>
        <w:rPr>
          <w:rFonts w:ascii="Times New Roman" w:hAnsi="Times New Roman" w:cs="Times New Roman"/>
          <w:sz w:val="28"/>
          <w:szCs w:val="28"/>
          <w:lang w:val="uk-UA"/>
        </w:rPr>
        <w:t>*поу</w:t>
      </w:r>
      <w:r w:rsidRPr="00937E2F">
        <w:rPr>
          <w:rFonts w:ascii="Times New Roman" w:hAnsi="Times New Roman" w:cs="Times New Roman"/>
          <w:sz w:val="28"/>
          <w:szCs w:val="28"/>
          <w:lang w:val="uk-UA"/>
        </w:rPr>
        <w:t>ербанки</w:t>
      </w:r>
    </w:p>
    <w:p w14:paraId="1BCD9AF9"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*багатоканальні розетки</w:t>
      </w:r>
    </w:p>
    <w:p w14:paraId="39BF0BD0"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*подовжувачі</w:t>
      </w:r>
    </w:p>
    <w:p w14:paraId="7134FDBB"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*зарядні станції</w:t>
      </w:r>
    </w:p>
    <w:p w14:paraId="18F6E09A"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*акумулятори</w:t>
      </w:r>
    </w:p>
    <w:p w14:paraId="52133C8D"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*інвектори</w:t>
      </w:r>
    </w:p>
    <w:p w14:paraId="4706C770"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*джерела безперебійного живлення</w:t>
      </w:r>
    </w:p>
    <w:p w14:paraId="6A1DE1D6"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*зарядні пристрої</w:t>
      </w:r>
    </w:p>
    <w:p w14:paraId="176DB9E4" w14:textId="77777777" w:rsidR="00937E2F" w:rsidRPr="00937E2F" w:rsidRDefault="00CF09EF" w:rsidP="00937E2F">
      <w:pPr>
        <w:spacing w:after="0" w:line="240" w:lineRule="auto"/>
        <w:rPr>
          <w:rFonts w:ascii="Times New Roman" w:hAnsi="Times New Roman" w:cs="Times New Roman"/>
          <w:caps/>
          <w:sz w:val="28"/>
          <w:szCs w:val="28"/>
          <w:lang w:val="uk-UA"/>
        </w:rPr>
      </w:pPr>
      <w:r>
        <w:rPr>
          <w:rFonts w:ascii="Times New Roman" w:hAnsi="Times New Roman" w:cs="Times New Roman"/>
          <w:sz w:val="28"/>
          <w:szCs w:val="28"/>
          <w:lang w:val="uk-UA"/>
        </w:rPr>
        <w:t>*ліхтарики</w:t>
      </w:r>
    </w:p>
    <w:p w14:paraId="67812FED"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*батарейки</w:t>
      </w:r>
    </w:p>
    <w:p w14:paraId="6218779B" w14:textId="77777777" w:rsidR="00937E2F" w:rsidRPr="00937E2F" w:rsidRDefault="00CF09EF" w:rsidP="00937E2F">
      <w:pPr>
        <w:spacing w:after="0" w:line="240" w:lineRule="auto"/>
        <w:rPr>
          <w:rFonts w:ascii="Times New Roman" w:hAnsi="Times New Roman" w:cs="Times New Roman"/>
          <w:caps/>
          <w:sz w:val="28"/>
          <w:szCs w:val="28"/>
          <w:u w:val="single"/>
          <w:lang w:val="uk-UA"/>
        </w:rPr>
      </w:pPr>
      <w:r>
        <w:rPr>
          <w:rFonts w:ascii="Times New Roman" w:hAnsi="Times New Roman" w:cs="Times New Roman"/>
          <w:sz w:val="28"/>
          <w:szCs w:val="28"/>
          <w:u w:val="single"/>
          <w:lang w:val="uk-UA"/>
        </w:rPr>
        <w:t>2. Т</w:t>
      </w:r>
      <w:r w:rsidR="00937E2F" w:rsidRPr="00937E2F">
        <w:rPr>
          <w:rFonts w:ascii="Times New Roman" w:hAnsi="Times New Roman" w:cs="Times New Roman"/>
          <w:sz w:val="28"/>
          <w:szCs w:val="28"/>
          <w:u w:val="single"/>
          <w:lang w:val="uk-UA"/>
        </w:rPr>
        <w:t>епло.</w:t>
      </w:r>
    </w:p>
    <w:p w14:paraId="5FB14D59"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*теплова пушка</w:t>
      </w:r>
    </w:p>
    <w:p w14:paraId="2FF13995"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*електрообігрівачі</w:t>
      </w:r>
    </w:p>
    <w:p w14:paraId="543AD255"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*спальні мішки</w:t>
      </w:r>
    </w:p>
    <w:p w14:paraId="6FA3F279"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*ущільнювачі</w:t>
      </w:r>
    </w:p>
    <w:p w14:paraId="7F9A05DD" w14:textId="77777777" w:rsidR="00937E2F" w:rsidRPr="00937E2F" w:rsidRDefault="00CF09EF" w:rsidP="00937E2F">
      <w:pPr>
        <w:spacing w:after="0" w:line="240" w:lineRule="auto"/>
        <w:rPr>
          <w:rFonts w:ascii="Times New Roman" w:hAnsi="Times New Roman" w:cs="Times New Roman"/>
          <w:caps/>
          <w:sz w:val="28"/>
          <w:szCs w:val="28"/>
          <w:lang w:val="uk-UA"/>
        </w:rPr>
      </w:pPr>
      <w:r>
        <w:rPr>
          <w:rFonts w:ascii="Times New Roman" w:hAnsi="Times New Roman" w:cs="Times New Roman"/>
          <w:sz w:val="28"/>
          <w:szCs w:val="28"/>
          <w:lang w:val="uk-UA"/>
        </w:rPr>
        <w:t>*щільна</w:t>
      </w:r>
      <w:r w:rsidR="00937E2F" w:rsidRPr="00937E2F">
        <w:rPr>
          <w:rFonts w:ascii="Times New Roman" w:hAnsi="Times New Roman" w:cs="Times New Roman"/>
          <w:sz w:val="28"/>
          <w:szCs w:val="28"/>
          <w:lang w:val="uk-UA"/>
        </w:rPr>
        <w:t xml:space="preserve"> матерія</w:t>
      </w:r>
    </w:p>
    <w:p w14:paraId="52DFDD81"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*дрова</w:t>
      </w:r>
    </w:p>
    <w:p w14:paraId="71417F31"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*свічки, сірники, запальнички</w:t>
      </w:r>
    </w:p>
    <w:p w14:paraId="78B97920"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*газові горілки</w:t>
      </w:r>
    </w:p>
    <w:p w14:paraId="7E68CA6A"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*ковдри</w:t>
      </w:r>
    </w:p>
    <w:p w14:paraId="152A4636"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*примус</w:t>
      </w:r>
    </w:p>
    <w:p w14:paraId="11D44948"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*грілки</w:t>
      </w:r>
    </w:p>
    <w:p w14:paraId="180C0375" w14:textId="77777777" w:rsidR="00937E2F" w:rsidRPr="00937E2F" w:rsidRDefault="00CF09EF" w:rsidP="00937E2F">
      <w:pPr>
        <w:spacing w:after="0" w:line="240" w:lineRule="auto"/>
        <w:rPr>
          <w:rFonts w:ascii="Times New Roman" w:hAnsi="Times New Roman" w:cs="Times New Roman"/>
          <w:caps/>
          <w:sz w:val="28"/>
          <w:szCs w:val="28"/>
          <w:u w:val="single"/>
          <w:lang w:val="uk-UA"/>
        </w:rPr>
      </w:pPr>
      <w:r>
        <w:rPr>
          <w:rFonts w:ascii="Times New Roman" w:hAnsi="Times New Roman" w:cs="Times New Roman"/>
          <w:sz w:val="28"/>
          <w:szCs w:val="28"/>
          <w:u w:val="single"/>
          <w:lang w:val="uk-UA"/>
        </w:rPr>
        <w:t>3. Вода та ї</w:t>
      </w:r>
      <w:r w:rsidR="00937E2F" w:rsidRPr="00937E2F">
        <w:rPr>
          <w:rFonts w:ascii="Times New Roman" w:hAnsi="Times New Roman" w:cs="Times New Roman"/>
          <w:sz w:val="28"/>
          <w:szCs w:val="28"/>
          <w:u w:val="single"/>
          <w:lang w:val="uk-UA"/>
        </w:rPr>
        <w:t>жа.</w:t>
      </w:r>
    </w:p>
    <w:p w14:paraId="1FED711A"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 xml:space="preserve">*запаси </w:t>
      </w:r>
      <w:r w:rsidR="00CF09EF" w:rsidRPr="00937E2F">
        <w:rPr>
          <w:rFonts w:ascii="Times New Roman" w:hAnsi="Times New Roman" w:cs="Times New Roman"/>
          <w:sz w:val="28"/>
          <w:szCs w:val="28"/>
          <w:lang w:val="uk-UA"/>
        </w:rPr>
        <w:t>технічної</w:t>
      </w:r>
      <w:r w:rsidRPr="00937E2F">
        <w:rPr>
          <w:rFonts w:ascii="Times New Roman" w:hAnsi="Times New Roman" w:cs="Times New Roman"/>
          <w:sz w:val="28"/>
          <w:szCs w:val="28"/>
          <w:lang w:val="uk-UA"/>
        </w:rPr>
        <w:t xml:space="preserve"> води</w:t>
      </w:r>
    </w:p>
    <w:p w14:paraId="7318C4DD"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*питна вода по локаціям</w:t>
      </w:r>
    </w:p>
    <w:p w14:paraId="18454AFF" w14:textId="77777777" w:rsidR="00937E2F" w:rsidRPr="00937E2F" w:rsidRDefault="00CF09EF" w:rsidP="00937E2F">
      <w:pPr>
        <w:spacing w:after="0" w:line="240" w:lineRule="auto"/>
        <w:rPr>
          <w:rFonts w:ascii="Times New Roman" w:hAnsi="Times New Roman" w:cs="Times New Roman"/>
          <w:caps/>
          <w:sz w:val="28"/>
          <w:szCs w:val="28"/>
          <w:lang w:val="uk-UA"/>
        </w:rPr>
      </w:pPr>
      <w:r>
        <w:rPr>
          <w:rFonts w:ascii="Times New Roman" w:hAnsi="Times New Roman" w:cs="Times New Roman"/>
          <w:sz w:val="28"/>
          <w:szCs w:val="28"/>
          <w:lang w:val="uk-UA"/>
        </w:rPr>
        <w:t>*продукти харчування</w:t>
      </w:r>
      <w:r w:rsidR="00937E2F" w:rsidRPr="00937E2F">
        <w:rPr>
          <w:rFonts w:ascii="Times New Roman" w:hAnsi="Times New Roman" w:cs="Times New Roman"/>
          <w:sz w:val="28"/>
          <w:szCs w:val="28"/>
          <w:lang w:val="uk-UA"/>
        </w:rPr>
        <w:t xml:space="preserve"> з тривалим терміном придатності</w:t>
      </w:r>
    </w:p>
    <w:p w14:paraId="355AE417"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*термоси</w:t>
      </w:r>
    </w:p>
    <w:p w14:paraId="7AED1CD2"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*термоподи</w:t>
      </w:r>
    </w:p>
    <w:p w14:paraId="757795A7"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*електричні чайники</w:t>
      </w:r>
    </w:p>
    <w:p w14:paraId="07B52121"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*газові міні-плити</w:t>
      </w:r>
    </w:p>
    <w:p w14:paraId="4AC4B366"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w:t>
      </w:r>
      <w:r w:rsidR="00CF09EF">
        <w:rPr>
          <w:rFonts w:ascii="Times New Roman" w:hAnsi="Times New Roman" w:cs="Times New Roman"/>
          <w:sz w:val="28"/>
          <w:szCs w:val="28"/>
          <w:lang w:val="uk-UA"/>
        </w:rPr>
        <w:t>електричн</w:t>
      </w:r>
      <w:r w:rsidRPr="00937E2F">
        <w:rPr>
          <w:rFonts w:ascii="Times New Roman" w:hAnsi="Times New Roman" w:cs="Times New Roman"/>
          <w:sz w:val="28"/>
          <w:szCs w:val="28"/>
          <w:lang w:val="uk-UA"/>
        </w:rPr>
        <w:t>і плити мобільні</w:t>
      </w:r>
    </w:p>
    <w:p w14:paraId="772323AC" w14:textId="77777777" w:rsidR="00937E2F" w:rsidRPr="00937E2F" w:rsidRDefault="00CF09EF" w:rsidP="00937E2F">
      <w:pPr>
        <w:spacing w:after="0" w:line="240" w:lineRule="auto"/>
        <w:rPr>
          <w:rFonts w:ascii="Times New Roman" w:hAnsi="Times New Roman" w:cs="Times New Roman"/>
          <w:caps/>
          <w:sz w:val="28"/>
          <w:szCs w:val="28"/>
          <w:u w:val="single"/>
          <w:lang w:val="uk-UA"/>
        </w:rPr>
      </w:pPr>
      <w:r>
        <w:rPr>
          <w:rFonts w:ascii="Times New Roman" w:hAnsi="Times New Roman" w:cs="Times New Roman"/>
          <w:sz w:val="28"/>
          <w:szCs w:val="28"/>
          <w:u w:val="single"/>
          <w:lang w:val="uk-UA"/>
        </w:rPr>
        <w:t>4. Безпека та здоров</w:t>
      </w:r>
      <w:r w:rsidRPr="00937E2F">
        <w:rPr>
          <w:rFonts w:ascii="Times New Roman" w:hAnsi="Times New Roman" w:cs="Times New Roman"/>
          <w:sz w:val="28"/>
          <w:szCs w:val="28"/>
          <w:u w:val="single"/>
          <w:lang w:val="uk-UA"/>
        </w:rPr>
        <w:t>’я</w:t>
      </w:r>
      <w:r w:rsidR="00937E2F" w:rsidRPr="00937E2F">
        <w:rPr>
          <w:rFonts w:ascii="Times New Roman" w:hAnsi="Times New Roman" w:cs="Times New Roman"/>
          <w:sz w:val="28"/>
          <w:szCs w:val="28"/>
          <w:u w:val="single"/>
          <w:lang w:val="uk-UA"/>
        </w:rPr>
        <w:t>.</w:t>
      </w:r>
    </w:p>
    <w:p w14:paraId="1A1C729A"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*аптечки</w:t>
      </w:r>
      <w:r w:rsidR="00CF09EF">
        <w:rPr>
          <w:rFonts w:ascii="Times New Roman" w:hAnsi="Times New Roman" w:cs="Times New Roman"/>
          <w:sz w:val="28"/>
          <w:szCs w:val="28"/>
          <w:lang w:val="uk-UA"/>
        </w:rPr>
        <w:t xml:space="preserve"> укомплектовані</w:t>
      </w:r>
    </w:p>
    <w:p w14:paraId="50652DD3"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*технічні засоби для евакуації</w:t>
      </w:r>
    </w:p>
    <w:p w14:paraId="549BD41D"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*місця зберігання цінних речей</w:t>
      </w:r>
    </w:p>
    <w:p w14:paraId="79253BEA"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lastRenderedPageBreak/>
        <w:t>*відеонагляд</w:t>
      </w:r>
    </w:p>
    <w:p w14:paraId="247888FB"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*радіоприймач на батарейках.</w:t>
      </w:r>
    </w:p>
    <w:p w14:paraId="3F2BBA29"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*шанцеві інструменти</w:t>
      </w:r>
    </w:p>
    <w:p w14:paraId="0B917A7C" w14:textId="77777777" w:rsidR="00937E2F" w:rsidRPr="00937E2F" w:rsidRDefault="00CF09EF" w:rsidP="00937E2F">
      <w:pPr>
        <w:spacing w:after="0" w:line="240" w:lineRule="auto"/>
        <w:rPr>
          <w:rFonts w:ascii="Times New Roman" w:hAnsi="Times New Roman" w:cs="Times New Roman"/>
          <w:caps/>
          <w:sz w:val="28"/>
          <w:szCs w:val="28"/>
          <w:u w:val="single"/>
          <w:lang w:val="uk-UA"/>
        </w:rPr>
      </w:pPr>
      <w:r>
        <w:rPr>
          <w:rFonts w:ascii="Times New Roman" w:hAnsi="Times New Roman" w:cs="Times New Roman"/>
          <w:sz w:val="28"/>
          <w:szCs w:val="28"/>
          <w:u w:val="single"/>
          <w:lang w:val="uk-UA"/>
        </w:rPr>
        <w:t>5. П</w:t>
      </w:r>
      <w:r w:rsidR="00937E2F" w:rsidRPr="00937E2F">
        <w:rPr>
          <w:rFonts w:ascii="Times New Roman" w:hAnsi="Times New Roman" w:cs="Times New Roman"/>
          <w:sz w:val="28"/>
          <w:szCs w:val="28"/>
          <w:u w:val="single"/>
          <w:lang w:val="uk-UA"/>
        </w:rPr>
        <w:t>ерсонал має знати інструкції</w:t>
      </w:r>
    </w:p>
    <w:p w14:paraId="67149460"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 xml:space="preserve">*з пожежної безпеки </w:t>
      </w:r>
    </w:p>
    <w:p w14:paraId="1B8D22F5"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 xml:space="preserve">*з охорони праці в надзвичайних ситуаціях </w:t>
      </w:r>
      <w:r w:rsidR="00CF09EF">
        <w:rPr>
          <w:rFonts w:ascii="Times New Roman" w:hAnsi="Times New Roman" w:cs="Times New Roman"/>
          <w:sz w:val="28"/>
          <w:szCs w:val="28"/>
          <w:lang w:val="uk-UA"/>
        </w:rPr>
        <w:t xml:space="preserve"> (зокрема блекауту)</w:t>
      </w:r>
    </w:p>
    <w:p w14:paraId="1082E30E" w14:textId="77777777" w:rsidR="00937E2F" w:rsidRPr="00937E2F" w:rsidRDefault="00CF09EF" w:rsidP="00937E2F">
      <w:pPr>
        <w:spacing w:after="0" w:line="240" w:lineRule="auto"/>
        <w:rPr>
          <w:rFonts w:ascii="Times New Roman" w:hAnsi="Times New Roman" w:cs="Times New Roman"/>
          <w:caps/>
          <w:sz w:val="28"/>
          <w:szCs w:val="28"/>
          <w:lang w:val="uk-UA"/>
        </w:rPr>
      </w:pPr>
      <w:r>
        <w:rPr>
          <w:rFonts w:ascii="Times New Roman" w:hAnsi="Times New Roman" w:cs="Times New Roman"/>
          <w:sz w:val="28"/>
          <w:szCs w:val="28"/>
          <w:lang w:val="uk-UA"/>
        </w:rPr>
        <w:t>*план евакуації за відсутності світла</w:t>
      </w:r>
    </w:p>
    <w:p w14:paraId="084D3F98"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*розміщення людей</w:t>
      </w:r>
    </w:p>
    <w:p w14:paraId="168D63D7"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*відповідальних осіб за специфікаціям</w:t>
      </w:r>
      <w:r w:rsidR="00CF09EF">
        <w:rPr>
          <w:rFonts w:ascii="Times New Roman" w:hAnsi="Times New Roman" w:cs="Times New Roman"/>
          <w:sz w:val="28"/>
          <w:szCs w:val="28"/>
          <w:lang w:val="uk-UA"/>
        </w:rPr>
        <w:t>и</w:t>
      </w:r>
      <w:r w:rsidRPr="00937E2F">
        <w:rPr>
          <w:rFonts w:ascii="Times New Roman" w:hAnsi="Times New Roman" w:cs="Times New Roman"/>
          <w:sz w:val="28"/>
          <w:szCs w:val="28"/>
          <w:lang w:val="uk-UA"/>
        </w:rPr>
        <w:t xml:space="preserve"> та локаціям</w:t>
      </w:r>
      <w:r w:rsidR="00CF09EF">
        <w:rPr>
          <w:rFonts w:ascii="Times New Roman" w:hAnsi="Times New Roman" w:cs="Times New Roman"/>
          <w:sz w:val="28"/>
          <w:szCs w:val="28"/>
          <w:lang w:val="uk-UA"/>
        </w:rPr>
        <w:t>и</w:t>
      </w:r>
    </w:p>
    <w:p w14:paraId="493BFCBB"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*графіки чергування на місцях</w:t>
      </w:r>
    </w:p>
    <w:p w14:paraId="1D5B72AB"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 xml:space="preserve">*робота з обладнанням </w:t>
      </w:r>
      <w:commentRangeStart w:id="1"/>
      <w:r w:rsidRPr="00937E2F">
        <w:rPr>
          <w:rFonts w:ascii="Times New Roman" w:hAnsi="Times New Roman" w:cs="Times New Roman"/>
          <w:sz w:val="28"/>
          <w:szCs w:val="28"/>
          <w:lang w:val="uk-UA"/>
        </w:rPr>
        <w:t>в</w:t>
      </w:r>
      <w:r w:rsidR="00CF09EF">
        <w:rPr>
          <w:rFonts w:ascii="Times New Roman" w:hAnsi="Times New Roman" w:cs="Times New Roman"/>
          <w:sz w:val="28"/>
          <w:szCs w:val="28"/>
          <w:lang w:val="uk-UA"/>
        </w:rPr>
        <w:t>сі</w:t>
      </w:r>
      <w:r w:rsidRPr="00937E2F">
        <w:rPr>
          <w:rFonts w:ascii="Times New Roman" w:hAnsi="Times New Roman" w:cs="Times New Roman"/>
          <w:sz w:val="28"/>
          <w:szCs w:val="28"/>
          <w:lang w:val="uk-UA"/>
        </w:rPr>
        <w:t>х</w:t>
      </w:r>
      <w:commentRangeEnd w:id="1"/>
      <w:r w:rsidR="00CF09EF">
        <w:rPr>
          <w:rStyle w:val="a7"/>
        </w:rPr>
        <w:commentReference w:id="1"/>
      </w:r>
      <w:r w:rsidRPr="00937E2F">
        <w:rPr>
          <w:rFonts w:ascii="Times New Roman" w:hAnsi="Times New Roman" w:cs="Times New Roman"/>
          <w:sz w:val="28"/>
          <w:szCs w:val="28"/>
          <w:lang w:val="uk-UA"/>
        </w:rPr>
        <w:t xml:space="preserve"> типів</w:t>
      </w:r>
    </w:p>
    <w:p w14:paraId="584AD0B4"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*місця зберігання обладнання</w:t>
      </w:r>
    </w:p>
    <w:p w14:paraId="49356747"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 xml:space="preserve">*чергові номера телефонів всіх </w:t>
      </w:r>
      <w:r w:rsidR="00CF09EF" w:rsidRPr="00937E2F">
        <w:rPr>
          <w:rFonts w:ascii="Times New Roman" w:hAnsi="Times New Roman" w:cs="Times New Roman"/>
          <w:sz w:val="28"/>
          <w:szCs w:val="28"/>
          <w:lang w:val="uk-UA"/>
        </w:rPr>
        <w:t>екстрених</w:t>
      </w:r>
      <w:r w:rsidRPr="00937E2F">
        <w:rPr>
          <w:rFonts w:ascii="Times New Roman" w:hAnsi="Times New Roman" w:cs="Times New Roman"/>
          <w:sz w:val="28"/>
          <w:szCs w:val="28"/>
          <w:lang w:val="uk-UA"/>
        </w:rPr>
        <w:t xml:space="preserve"> служб та відповідальних осіб </w:t>
      </w:r>
    </w:p>
    <w:p w14:paraId="20C7D920" w14:textId="77777777" w:rsidR="00937E2F" w:rsidRPr="00937E2F" w:rsidRDefault="00937E2F" w:rsidP="00937E2F">
      <w:pPr>
        <w:spacing w:after="0" w:line="240" w:lineRule="auto"/>
        <w:rPr>
          <w:rFonts w:ascii="Times New Roman" w:hAnsi="Times New Roman" w:cs="Times New Roman"/>
          <w:caps/>
          <w:sz w:val="28"/>
          <w:szCs w:val="28"/>
          <w:lang w:val="uk-UA"/>
        </w:rPr>
      </w:pPr>
      <w:r w:rsidRPr="00937E2F">
        <w:rPr>
          <w:rFonts w:ascii="Times New Roman" w:hAnsi="Times New Roman" w:cs="Times New Roman"/>
          <w:sz w:val="28"/>
          <w:szCs w:val="28"/>
          <w:lang w:val="uk-UA"/>
        </w:rPr>
        <w:t>*домедична допомога</w:t>
      </w:r>
    </w:p>
    <w:p w14:paraId="2DE15B4C" w14:textId="77777777" w:rsidR="001334C4" w:rsidRPr="00937E2F" w:rsidRDefault="001334C4" w:rsidP="006972D6">
      <w:pPr>
        <w:rPr>
          <w:rFonts w:ascii="Times New Roman" w:hAnsi="Times New Roman" w:cs="Times New Roman"/>
          <w:color w:val="000000" w:themeColor="text1"/>
          <w:sz w:val="28"/>
          <w:szCs w:val="28"/>
          <w:lang w:val="uk-UA"/>
        </w:rPr>
      </w:pPr>
    </w:p>
    <w:p w14:paraId="39782EB4" w14:textId="77777777" w:rsidR="001334C4" w:rsidRPr="00937E2F" w:rsidRDefault="001334C4" w:rsidP="006972D6">
      <w:pPr>
        <w:rPr>
          <w:rFonts w:ascii="Times New Roman" w:hAnsi="Times New Roman" w:cs="Times New Roman"/>
          <w:color w:val="000000" w:themeColor="text1"/>
          <w:sz w:val="28"/>
          <w:szCs w:val="28"/>
          <w:lang w:val="uk-UA"/>
        </w:rPr>
      </w:pPr>
    </w:p>
    <w:p w14:paraId="52A47CCA" w14:textId="77777777" w:rsidR="001334C4" w:rsidRPr="00937E2F" w:rsidRDefault="001334C4" w:rsidP="006972D6">
      <w:pPr>
        <w:rPr>
          <w:rFonts w:ascii="Times New Roman" w:hAnsi="Times New Roman" w:cs="Times New Roman"/>
          <w:color w:val="000000" w:themeColor="text1"/>
          <w:sz w:val="28"/>
          <w:szCs w:val="28"/>
          <w:lang w:val="uk-UA"/>
        </w:rPr>
      </w:pPr>
    </w:p>
    <w:p w14:paraId="0B544394" w14:textId="77777777" w:rsidR="001334C4" w:rsidRPr="00937E2F" w:rsidRDefault="001334C4" w:rsidP="006972D6">
      <w:pPr>
        <w:rPr>
          <w:rFonts w:ascii="Times New Roman" w:hAnsi="Times New Roman" w:cs="Times New Roman"/>
          <w:color w:val="000000" w:themeColor="text1"/>
          <w:sz w:val="28"/>
          <w:szCs w:val="28"/>
          <w:lang w:val="uk-UA"/>
        </w:rPr>
      </w:pPr>
    </w:p>
    <w:p w14:paraId="3AB13159" w14:textId="77777777" w:rsidR="001334C4" w:rsidRDefault="001334C4" w:rsidP="006972D6">
      <w:pPr>
        <w:rPr>
          <w:rFonts w:ascii="Times New Roman" w:hAnsi="Times New Roman" w:cs="Times New Roman"/>
          <w:color w:val="000000" w:themeColor="text1"/>
          <w:sz w:val="28"/>
          <w:szCs w:val="28"/>
          <w:lang w:val="uk-UA"/>
        </w:rPr>
      </w:pPr>
    </w:p>
    <w:p w14:paraId="3ABF0018" w14:textId="77777777" w:rsidR="001334C4" w:rsidRDefault="001334C4" w:rsidP="006972D6">
      <w:pPr>
        <w:rPr>
          <w:rFonts w:ascii="Times New Roman" w:hAnsi="Times New Roman" w:cs="Times New Roman"/>
          <w:color w:val="000000" w:themeColor="text1"/>
          <w:sz w:val="28"/>
          <w:szCs w:val="28"/>
          <w:lang w:val="uk-UA"/>
        </w:rPr>
      </w:pPr>
    </w:p>
    <w:p w14:paraId="4C736D9D" w14:textId="77777777" w:rsidR="001334C4" w:rsidRDefault="001334C4" w:rsidP="006972D6">
      <w:pPr>
        <w:rPr>
          <w:rFonts w:ascii="Times New Roman" w:hAnsi="Times New Roman" w:cs="Times New Roman"/>
          <w:color w:val="000000" w:themeColor="text1"/>
          <w:sz w:val="28"/>
          <w:szCs w:val="28"/>
          <w:lang w:val="uk-UA"/>
        </w:rPr>
      </w:pPr>
    </w:p>
    <w:p w14:paraId="0340F229" w14:textId="77777777" w:rsidR="001334C4" w:rsidRDefault="001334C4" w:rsidP="006972D6">
      <w:pPr>
        <w:rPr>
          <w:rFonts w:ascii="Times New Roman" w:hAnsi="Times New Roman" w:cs="Times New Roman"/>
          <w:color w:val="000000" w:themeColor="text1"/>
          <w:sz w:val="28"/>
          <w:szCs w:val="28"/>
          <w:lang w:val="uk-UA"/>
        </w:rPr>
      </w:pPr>
    </w:p>
    <w:p w14:paraId="6D96C55D" w14:textId="77777777" w:rsidR="001334C4" w:rsidRDefault="001334C4" w:rsidP="006972D6">
      <w:pPr>
        <w:rPr>
          <w:rFonts w:ascii="Times New Roman" w:hAnsi="Times New Roman" w:cs="Times New Roman"/>
          <w:color w:val="000000" w:themeColor="text1"/>
          <w:sz w:val="28"/>
          <w:szCs w:val="28"/>
          <w:lang w:val="uk-UA"/>
        </w:rPr>
      </w:pPr>
    </w:p>
    <w:p w14:paraId="4C1E8303" w14:textId="77777777" w:rsidR="001334C4" w:rsidRDefault="001334C4" w:rsidP="006972D6">
      <w:pPr>
        <w:rPr>
          <w:rFonts w:ascii="Times New Roman" w:hAnsi="Times New Roman" w:cs="Times New Roman"/>
          <w:color w:val="000000" w:themeColor="text1"/>
          <w:sz w:val="28"/>
          <w:szCs w:val="28"/>
          <w:lang w:val="uk-UA"/>
        </w:rPr>
      </w:pPr>
    </w:p>
    <w:p w14:paraId="4994EF2B" w14:textId="77777777" w:rsidR="001334C4" w:rsidRDefault="001334C4" w:rsidP="006972D6">
      <w:pPr>
        <w:rPr>
          <w:rFonts w:ascii="Times New Roman" w:hAnsi="Times New Roman" w:cs="Times New Roman"/>
          <w:color w:val="000000" w:themeColor="text1"/>
          <w:sz w:val="28"/>
          <w:szCs w:val="28"/>
          <w:lang w:val="uk-UA"/>
        </w:rPr>
      </w:pPr>
    </w:p>
    <w:p w14:paraId="71A81FBB" w14:textId="77777777" w:rsidR="001334C4" w:rsidRDefault="001334C4" w:rsidP="006972D6">
      <w:pPr>
        <w:rPr>
          <w:rFonts w:ascii="Times New Roman" w:hAnsi="Times New Roman" w:cs="Times New Roman"/>
          <w:color w:val="000000" w:themeColor="text1"/>
          <w:sz w:val="28"/>
          <w:szCs w:val="28"/>
          <w:lang w:val="uk-UA"/>
        </w:rPr>
      </w:pPr>
    </w:p>
    <w:p w14:paraId="59D64457" w14:textId="77777777" w:rsidR="001334C4" w:rsidRDefault="001334C4" w:rsidP="006972D6">
      <w:pPr>
        <w:rPr>
          <w:rFonts w:ascii="Times New Roman" w:hAnsi="Times New Roman" w:cs="Times New Roman"/>
          <w:color w:val="000000" w:themeColor="text1"/>
          <w:sz w:val="28"/>
          <w:szCs w:val="28"/>
          <w:lang w:val="uk-UA"/>
        </w:rPr>
      </w:pPr>
    </w:p>
    <w:p w14:paraId="0C089DBE" w14:textId="77777777" w:rsidR="001334C4" w:rsidRDefault="001334C4" w:rsidP="006972D6">
      <w:pPr>
        <w:rPr>
          <w:rFonts w:ascii="Times New Roman" w:hAnsi="Times New Roman" w:cs="Times New Roman"/>
          <w:color w:val="000000" w:themeColor="text1"/>
          <w:sz w:val="28"/>
          <w:szCs w:val="28"/>
          <w:lang w:val="uk-UA"/>
        </w:rPr>
      </w:pPr>
    </w:p>
    <w:p w14:paraId="41983739" w14:textId="77777777" w:rsidR="001334C4" w:rsidRDefault="001334C4" w:rsidP="006972D6">
      <w:pPr>
        <w:rPr>
          <w:rFonts w:ascii="Times New Roman" w:hAnsi="Times New Roman" w:cs="Times New Roman"/>
          <w:color w:val="000000" w:themeColor="text1"/>
          <w:sz w:val="28"/>
          <w:szCs w:val="28"/>
          <w:lang w:val="uk-UA"/>
        </w:rPr>
      </w:pPr>
    </w:p>
    <w:p w14:paraId="078B5E33" w14:textId="77777777" w:rsidR="001334C4" w:rsidRDefault="001334C4" w:rsidP="006972D6">
      <w:pPr>
        <w:rPr>
          <w:rFonts w:ascii="Times New Roman" w:hAnsi="Times New Roman" w:cs="Times New Roman"/>
          <w:color w:val="000000" w:themeColor="text1"/>
          <w:sz w:val="28"/>
          <w:szCs w:val="28"/>
          <w:lang w:val="uk-UA"/>
        </w:rPr>
      </w:pPr>
    </w:p>
    <w:p w14:paraId="08A991DD" w14:textId="77777777" w:rsidR="00CF09EF" w:rsidRDefault="00CF09EF" w:rsidP="006972D6">
      <w:pPr>
        <w:rPr>
          <w:rFonts w:ascii="Times New Roman" w:hAnsi="Times New Roman" w:cs="Times New Roman"/>
          <w:color w:val="000000" w:themeColor="text1"/>
          <w:sz w:val="28"/>
          <w:szCs w:val="28"/>
          <w:lang w:val="uk-UA"/>
        </w:rPr>
      </w:pPr>
    </w:p>
    <w:p w14:paraId="6C4D7BC3" w14:textId="77777777" w:rsidR="00CF09EF" w:rsidRDefault="00CF09EF" w:rsidP="006972D6">
      <w:pPr>
        <w:rPr>
          <w:rFonts w:ascii="Times New Roman" w:hAnsi="Times New Roman" w:cs="Times New Roman"/>
          <w:color w:val="000000" w:themeColor="text1"/>
          <w:sz w:val="28"/>
          <w:szCs w:val="28"/>
          <w:lang w:val="uk-UA"/>
        </w:rPr>
      </w:pPr>
    </w:p>
    <w:p w14:paraId="7391D5AF" w14:textId="77777777" w:rsidR="00CF09EF" w:rsidRDefault="00CF09EF" w:rsidP="006972D6">
      <w:pPr>
        <w:rPr>
          <w:rFonts w:ascii="Times New Roman" w:hAnsi="Times New Roman" w:cs="Times New Roman"/>
          <w:color w:val="000000" w:themeColor="text1"/>
          <w:sz w:val="28"/>
          <w:szCs w:val="28"/>
          <w:lang w:val="uk-UA"/>
        </w:rPr>
      </w:pPr>
    </w:p>
    <w:p w14:paraId="3CBF7F81" w14:textId="77777777" w:rsidR="00CF09EF" w:rsidRDefault="00CF09EF" w:rsidP="006972D6">
      <w:pPr>
        <w:rPr>
          <w:rFonts w:ascii="Times New Roman" w:hAnsi="Times New Roman" w:cs="Times New Roman"/>
          <w:color w:val="000000" w:themeColor="text1"/>
          <w:sz w:val="28"/>
          <w:szCs w:val="28"/>
          <w:lang w:val="uk-UA"/>
        </w:rPr>
      </w:pPr>
    </w:p>
    <w:p w14:paraId="198B451E" w14:textId="77777777" w:rsidR="00CF09EF" w:rsidRDefault="00CF09EF" w:rsidP="006972D6">
      <w:pPr>
        <w:rPr>
          <w:rFonts w:ascii="Times New Roman" w:hAnsi="Times New Roman" w:cs="Times New Roman"/>
          <w:color w:val="000000" w:themeColor="text1"/>
          <w:sz w:val="28"/>
          <w:szCs w:val="28"/>
          <w:lang w:val="uk-UA"/>
        </w:rPr>
      </w:pPr>
    </w:p>
    <w:p w14:paraId="0EE74DCB" w14:textId="77777777" w:rsidR="00CF09EF" w:rsidRDefault="00CF09EF" w:rsidP="006972D6">
      <w:pPr>
        <w:rPr>
          <w:rFonts w:ascii="Times New Roman" w:hAnsi="Times New Roman" w:cs="Times New Roman"/>
          <w:color w:val="000000" w:themeColor="text1"/>
          <w:sz w:val="28"/>
          <w:szCs w:val="28"/>
          <w:lang w:val="uk-UA"/>
        </w:rPr>
      </w:pPr>
    </w:p>
    <w:p w14:paraId="5AA01992" w14:textId="77777777" w:rsidR="00CF09EF" w:rsidRDefault="00CF09EF" w:rsidP="006972D6">
      <w:pPr>
        <w:rPr>
          <w:rFonts w:ascii="Times New Roman" w:hAnsi="Times New Roman" w:cs="Times New Roman"/>
          <w:color w:val="000000" w:themeColor="text1"/>
          <w:sz w:val="28"/>
          <w:szCs w:val="28"/>
          <w:lang w:val="uk-UA"/>
        </w:rPr>
      </w:pPr>
    </w:p>
    <w:p w14:paraId="4B01D20D" w14:textId="77777777" w:rsidR="00CF09EF" w:rsidRDefault="00CF09EF" w:rsidP="006972D6">
      <w:pPr>
        <w:rPr>
          <w:rFonts w:ascii="Times New Roman" w:hAnsi="Times New Roman" w:cs="Times New Roman"/>
          <w:color w:val="000000" w:themeColor="text1"/>
          <w:sz w:val="28"/>
          <w:szCs w:val="28"/>
          <w:lang w:val="uk-UA"/>
        </w:rPr>
      </w:pPr>
    </w:p>
    <w:p w14:paraId="1FE418A9" w14:textId="77777777" w:rsidR="00CF09EF" w:rsidRDefault="00CF09EF" w:rsidP="006972D6">
      <w:pPr>
        <w:rPr>
          <w:rFonts w:ascii="Times New Roman" w:hAnsi="Times New Roman" w:cs="Times New Roman"/>
          <w:color w:val="000000" w:themeColor="text1"/>
          <w:sz w:val="28"/>
          <w:szCs w:val="28"/>
          <w:lang w:val="uk-UA"/>
        </w:rPr>
      </w:pPr>
    </w:p>
    <w:p w14:paraId="0C92E05E" w14:textId="77777777" w:rsidR="001334C4" w:rsidRDefault="001334C4" w:rsidP="006972D6">
      <w:pPr>
        <w:rPr>
          <w:rFonts w:ascii="Times New Roman" w:hAnsi="Times New Roman" w:cs="Times New Roman"/>
          <w:color w:val="000000" w:themeColor="text1"/>
          <w:sz w:val="28"/>
          <w:szCs w:val="28"/>
          <w:lang w:val="uk-UA"/>
        </w:rPr>
      </w:pPr>
    </w:p>
    <w:p w14:paraId="79B628DF" w14:textId="77777777" w:rsidR="001334C4" w:rsidRDefault="001334C4" w:rsidP="006972D6">
      <w:pPr>
        <w:rPr>
          <w:rFonts w:ascii="Times New Roman" w:hAnsi="Times New Roman" w:cs="Times New Roman"/>
          <w:color w:val="000000" w:themeColor="text1"/>
          <w:sz w:val="28"/>
          <w:szCs w:val="28"/>
          <w:lang w:val="uk-UA"/>
        </w:rPr>
      </w:pPr>
    </w:p>
    <w:p w14:paraId="5C4AF217" w14:textId="77777777" w:rsidR="001334C4" w:rsidRDefault="001334C4" w:rsidP="006972D6">
      <w:pPr>
        <w:rPr>
          <w:rFonts w:ascii="Times New Roman" w:hAnsi="Times New Roman" w:cs="Times New Roman"/>
          <w:color w:val="000000" w:themeColor="text1"/>
          <w:sz w:val="28"/>
          <w:szCs w:val="28"/>
          <w:lang w:val="uk-UA"/>
        </w:rPr>
      </w:pPr>
    </w:p>
    <w:p w14:paraId="42363898" w14:textId="77777777" w:rsidR="001334C4" w:rsidRPr="001334C4" w:rsidRDefault="001334C4" w:rsidP="006972D6">
      <w:pPr>
        <w:rPr>
          <w:rFonts w:ascii="Times New Roman" w:hAnsi="Times New Roman" w:cs="Times New Roman"/>
          <w:color w:val="000000" w:themeColor="text1"/>
          <w:sz w:val="28"/>
          <w:szCs w:val="28"/>
          <w:lang w:val="uk-UA"/>
        </w:rPr>
      </w:pPr>
    </w:p>
    <w:p w14:paraId="3525E9B3" w14:textId="65C18992" w:rsidR="006972D6" w:rsidRPr="001334C4" w:rsidRDefault="009E7BCC" w:rsidP="006972D6">
      <w:pPr>
        <w:spacing w:after="0" w:line="240" w:lineRule="auto"/>
        <w:jc w:val="right"/>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6E4277E6" wp14:editId="17876D0C">
            <wp:simplePos x="0" y="0"/>
            <wp:positionH relativeFrom="margin">
              <wp:align>left</wp:align>
            </wp:positionH>
            <wp:positionV relativeFrom="paragraph">
              <wp:posOffset>194945</wp:posOffset>
            </wp:positionV>
            <wp:extent cx="1932305" cy="1652270"/>
            <wp:effectExtent l="0" t="0" r="0" b="508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1652270"/>
                    </a:xfrm>
                    <a:prstGeom prst="rect">
                      <a:avLst/>
                    </a:prstGeom>
                    <a:noFill/>
                  </pic:spPr>
                </pic:pic>
              </a:graphicData>
            </a:graphic>
            <wp14:sizeRelH relativeFrom="page">
              <wp14:pctWidth>0</wp14:pctWidth>
            </wp14:sizeRelH>
            <wp14:sizeRelV relativeFrom="page">
              <wp14:pctHeight>0</wp14:pctHeight>
            </wp14:sizeRelV>
          </wp:anchor>
        </w:drawing>
      </w:r>
    </w:p>
    <w:p w14:paraId="0A8340A3" w14:textId="77777777" w:rsidR="006972D6" w:rsidRPr="001334C4" w:rsidRDefault="006972D6" w:rsidP="006972D6">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Додаток 2  до наказу від 05.11.2025 року №427</w:t>
      </w:r>
    </w:p>
    <w:p w14:paraId="68536110" w14:textId="4E13B989" w:rsidR="006972D6" w:rsidRPr="001334C4" w:rsidRDefault="006972D6" w:rsidP="006972D6">
      <w:pPr>
        <w:spacing w:after="0" w:line="240" w:lineRule="auto"/>
        <w:jc w:val="right"/>
        <w:rPr>
          <w:rFonts w:ascii="Times New Roman" w:hAnsi="Times New Roman" w:cs="Times New Roman"/>
          <w:sz w:val="28"/>
          <w:szCs w:val="28"/>
          <w:lang w:val="uk-UA"/>
        </w:rPr>
      </w:pPr>
    </w:p>
    <w:p w14:paraId="61BF9753" w14:textId="6B52011F" w:rsidR="006972D6" w:rsidRPr="001334C4" w:rsidRDefault="006972D6" w:rsidP="006972D6">
      <w:pPr>
        <w:spacing w:after="0" w:line="240" w:lineRule="auto"/>
        <w:jc w:val="right"/>
        <w:rPr>
          <w:rFonts w:ascii="Times New Roman" w:hAnsi="Times New Roman" w:cs="Times New Roman"/>
          <w:sz w:val="28"/>
          <w:szCs w:val="28"/>
          <w:lang w:val="uk-UA"/>
        </w:rPr>
      </w:pPr>
    </w:p>
    <w:p w14:paraId="0E1D364E" w14:textId="486D3403" w:rsidR="006972D6" w:rsidRPr="001334C4" w:rsidRDefault="006972D6" w:rsidP="006972D6">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ЗАТВЕРДЖЕНО </w:t>
      </w:r>
    </w:p>
    <w:p w14:paraId="11B8F813" w14:textId="25115D4A" w:rsidR="006972D6" w:rsidRPr="001334C4" w:rsidRDefault="006972D6" w:rsidP="006972D6">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Директор Ліцею </w:t>
      </w:r>
    </w:p>
    <w:p w14:paraId="0011AB0D" w14:textId="77777777" w:rsidR="006972D6" w:rsidRPr="001334C4" w:rsidRDefault="006972D6" w:rsidP="006972D6">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__________ А.Т. Багінська</w:t>
      </w:r>
    </w:p>
    <w:p w14:paraId="40DBC367" w14:textId="77777777" w:rsidR="006972D6" w:rsidRPr="001334C4" w:rsidRDefault="006972D6" w:rsidP="006972D6">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05.11.2025 року №427</w:t>
      </w:r>
    </w:p>
    <w:p w14:paraId="49E40A4E" w14:textId="77777777" w:rsidR="006972D6" w:rsidRPr="001334C4" w:rsidRDefault="006972D6" w:rsidP="009F2EC8">
      <w:pPr>
        <w:spacing w:after="0" w:line="240" w:lineRule="auto"/>
        <w:jc w:val="center"/>
        <w:rPr>
          <w:rFonts w:ascii="Times New Roman" w:hAnsi="Times New Roman" w:cs="Times New Roman"/>
          <w:color w:val="000000" w:themeColor="text1"/>
          <w:sz w:val="28"/>
          <w:szCs w:val="28"/>
          <w:lang w:val="uk-UA"/>
        </w:rPr>
      </w:pPr>
    </w:p>
    <w:p w14:paraId="4C6C292D" w14:textId="77777777" w:rsidR="008367B1" w:rsidRPr="001334C4" w:rsidRDefault="009F2EC8" w:rsidP="009F2EC8">
      <w:pPr>
        <w:spacing w:after="0" w:line="240" w:lineRule="auto"/>
        <w:jc w:val="center"/>
        <w:rPr>
          <w:rFonts w:ascii="Times New Roman" w:hAnsi="Times New Roman" w:cs="Times New Roman"/>
          <w:b/>
          <w:sz w:val="28"/>
          <w:szCs w:val="28"/>
          <w:lang w:val="uk-UA"/>
        </w:rPr>
      </w:pPr>
      <w:r w:rsidRPr="001334C4">
        <w:rPr>
          <w:rFonts w:ascii="Times New Roman" w:hAnsi="Times New Roman" w:cs="Times New Roman"/>
          <w:b/>
          <w:color w:val="000000" w:themeColor="text1"/>
          <w:sz w:val="28"/>
          <w:szCs w:val="28"/>
          <w:lang w:val="uk-UA"/>
        </w:rPr>
        <w:t>ІНСТРУКЦІЯ ЩОДО ДІЙ</w:t>
      </w:r>
      <w:r w:rsidR="006972D6" w:rsidRPr="001334C4">
        <w:rPr>
          <w:rFonts w:ascii="Times New Roman" w:hAnsi="Times New Roman" w:cs="Times New Roman"/>
          <w:b/>
          <w:color w:val="000000" w:themeColor="text1"/>
          <w:sz w:val="28"/>
          <w:szCs w:val="28"/>
          <w:lang w:val="uk-UA"/>
        </w:rPr>
        <w:t xml:space="preserve"> ПРАЦІВНИКІВ</w:t>
      </w:r>
      <w:r w:rsidRPr="001334C4">
        <w:rPr>
          <w:rFonts w:ascii="Times New Roman" w:hAnsi="Times New Roman" w:cs="Times New Roman"/>
          <w:b/>
          <w:color w:val="000000" w:themeColor="text1"/>
          <w:sz w:val="28"/>
          <w:szCs w:val="28"/>
          <w:lang w:val="uk-UA"/>
        </w:rPr>
        <w:t xml:space="preserve"> В УМОВАХ НАДЗВИЧАЙНИХ СИТУАЦІЙ В ЛІЦЕЇ №34 ІМЕНІ ВІКТОРА МАКСИМЕНКА ПОДІЛЬСЬКОГО РАЙОНУ М.КИЄВА</w:t>
      </w:r>
    </w:p>
    <w:p w14:paraId="6C749131" w14:textId="77777777" w:rsidR="008367B1" w:rsidRPr="001334C4" w:rsidRDefault="008367B1" w:rsidP="009F2EC8">
      <w:pPr>
        <w:spacing w:after="0" w:line="240" w:lineRule="auto"/>
        <w:jc w:val="center"/>
        <w:rPr>
          <w:rFonts w:ascii="Times New Roman" w:hAnsi="Times New Roman" w:cs="Times New Roman"/>
          <w:b/>
          <w:sz w:val="28"/>
          <w:szCs w:val="28"/>
          <w:lang w:val="uk-UA"/>
        </w:rPr>
      </w:pPr>
    </w:p>
    <w:p w14:paraId="4EF2E994" w14:textId="77777777" w:rsidR="00544B3F" w:rsidRPr="001334C4" w:rsidRDefault="008367B1" w:rsidP="003400FA">
      <w:pPr>
        <w:pStyle w:val="a4"/>
        <w:numPr>
          <w:ilvl w:val="0"/>
          <w:numId w:val="5"/>
        </w:numPr>
        <w:shd w:val="clear" w:color="auto" w:fill="FFFFFF"/>
        <w:spacing w:before="0" w:beforeAutospacing="0" w:after="0" w:afterAutospacing="0"/>
        <w:jc w:val="center"/>
        <w:rPr>
          <w:rStyle w:val="a5"/>
          <w:color w:val="000000" w:themeColor="text1"/>
          <w:sz w:val="28"/>
          <w:szCs w:val="28"/>
          <w:lang w:val="uk-UA"/>
        </w:rPr>
      </w:pPr>
      <w:r w:rsidRPr="001334C4">
        <w:rPr>
          <w:rStyle w:val="a5"/>
          <w:color w:val="000000" w:themeColor="text1"/>
          <w:sz w:val="28"/>
          <w:szCs w:val="28"/>
          <w:lang w:val="uk-UA"/>
        </w:rPr>
        <w:t>ЗАГАЛЬНІ ПОЛОЖЕННЯ</w:t>
      </w:r>
    </w:p>
    <w:p w14:paraId="57F7B871" w14:textId="77777777" w:rsidR="009F2EC8" w:rsidRPr="001334C4" w:rsidRDefault="009F2EC8" w:rsidP="00544B3F">
      <w:pPr>
        <w:pStyle w:val="a4"/>
        <w:shd w:val="clear" w:color="auto" w:fill="FFFFFF"/>
        <w:spacing w:before="0" w:beforeAutospacing="0" w:after="0" w:afterAutospacing="0"/>
        <w:ind w:left="720"/>
        <w:jc w:val="both"/>
        <w:rPr>
          <w:color w:val="000000" w:themeColor="text1"/>
          <w:sz w:val="28"/>
          <w:szCs w:val="28"/>
          <w:lang w:val="uk-UA"/>
        </w:rPr>
      </w:pPr>
    </w:p>
    <w:p w14:paraId="556BB38C" w14:textId="77777777" w:rsidR="009F2EC8" w:rsidRPr="001334C4" w:rsidRDefault="008367B1" w:rsidP="009F2EC8">
      <w:pPr>
        <w:pStyle w:val="a4"/>
        <w:shd w:val="clear" w:color="auto" w:fill="FFFFFF"/>
        <w:spacing w:before="0" w:beforeAutospacing="0" w:after="0" w:afterAutospacing="0"/>
        <w:ind w:firstLine="360"/>
        <w:jc w:val="both"/>
        <w:rPr>
          <w:color w:val="000000" w:themeColor="text1"/>
          <w:sz w:val="28"/>
          <w:szCs w:val="28"/>
          <w:lang w:val="uk-UA"/>
        </w:rPr>
      </w:pPr>
      <w:r w:rsidRPr="001334C4">
        <w:rPr>
          <w:color w:val="000000" w:themeColor="text1"/>
          <w:sz w:val="28"/>
          <w:szCs w:val="28"/>
          <w:lang w:val="uk-UA"/>
        </w:rPr>
        <w:t xml:space="preserve">Інструкція щодо дій в </w:t>
      </w:r>
      <w:r w:rsidR="00544B3F" w:rsidRPr="001334C4">
        <w:rPr>
          <w:color w:val="000000" w:themeColor="text1"/>
          <w:sz w:val="28"/>
          <w:szCs w:val="28"/>
          <w:lang w:val="uk-UA"/>
        </w:rPr>
        <w:t>умовах надзвичайних ситуацій в Ліцеї №34 імені Вік</w:t>
      </w:r>
      <w:r w:rsidR="009F2EC8" w:rsidRPr="001334C4">
        <w:rPr>
          <w:color w:val="000000" w:themeColor="text1"/>
          <w:sz w:val="28"/>
          <w:szCs w:val="28"/>
          <w:lang w:val="uk-UA"/>
        </w:rPr>
        <w:t>тора Максименка Подільського ра</w:t>
      </w:r>
      <w:r w:rsidR="00544B3F" w:rsidRPr="001334C4">
        <w:rPr>
          <w:color w:val="000000" w:themeColor="text1"/>
          <w:sz w:val="28"/>
          <w:szCs w:val="28"/>
          <w:lang w:val="uk-UA"/>
        </w:rPr>
        <w:t>й</w:t>
      </w:r>
      <w:r w:rsidR="009F2EC8" w:rsidRPr="001334C4">
        <w:rPr>
          <w:color w:val="000000" w:themeColor="text1"/>
          <w:sz w:val="28"/>
          <w:szCs w:val="28"/>
          <w:lang w:val="uk-UA"/>
        </w:rPr>
        <w:t>о</w:t>
      </w:r>
      <w:r w:rsidR="00544B3F" w:rsidRPr="001334C4">
        <w:rPr>
          <w:color w:val="000000" w:themeColor="text1"/>
          <w:sz w:val="28"/>
          <w:szCs w:val="28"/>
          <w:lang w:val="uk-UA"/>
        </w:rPr>
        <w:t>н</w:t>
      </w:r>
      <w:r w:rsidR="009F2EC8" w:rsidRPr="001334C4">
        <w:rPr>
          <w:color w:val="000000" w:themeColor="text1"/>
          <w:sz w:val="28"/>
          <w:szCs w:val="28"/>
          <w:lang w:val="uk-UA"/>
        </w:rPr>
        <w:t>у</w:t>
      </w:r>
      <w:r w:rsidR="00544B3F" w:rsidRPr="001334C4">
        <w:rPr>
          <w:color w:val="000000" w:themeColor="text1"/>
          <w:sz w:val="28"/>
          <w:szCs w:val="28"/>
          <w:lang w:val="uk-UA"/>
        </w:rPr>
        <w:t xml:space="preserve"> м.Києва</w:t>
      </w:r>
      <w:r w:rsidR="009F2EC8" w:rsidRPr="001334C4">
        <w:rPr>
          <w:color w:val="000000" w:themeColor="text1"/>
          <w:sz w:val="28"/>
          <w:szCs w:val="28"/>
          <w:lang w:val="uk-UA"/>
        </w:rPr>
        <w:t xml:space="preserve"> (далі - ліцей)</w:t>
      </w:r>
      <w:r w:rsidR="00544B3F" w:rsidRPr="001334C4">
        <w:rPr>
          <w:color w:val="000000" w:themeColor="text1"/>
          <w:sz w:val="28"/>
          <w:szCs w:val="28"/>
          <w:lang w:val="uk-UA"/>
        </w:rPr>
        <w:t xml:space="preserve"> </w:t>
      </w:r>
      <w:r w:rsidRPr="001334C4">
        <w:rPr>
          <w:color w:val="000000" w:themeColor="text1"/>
          <w:sz w:val="28"/>
          <w:szCs w:val="28"/>
          <w:lang w:val="uk-UA"/>
        </w:rPr>
        <w:t>встановлює порядок дій при загрозі та виникненні надзвичайних ситуацій природного, техногенного, соціального і воєнного характеру</w:t>
      </w:r>
      <w:r w:rsidR="00544B3F" w:rsidRPr="001334C4">
        <w:rPr>
          <w:color w:val="000000" w:themeColor="text1"/>
          <w:sz w:val="28"/>
          <w:szCs w:val="28"/>
          <w:lang w:val="uk-UA"/>
        </w:rPr>
        <w:t xml:space="preserve"> (зокрема блекауту)</w:t>
      </w:r>
      <w:r w:rsidRPr="001334C4">
        <w:rPr>
          <w:color w:val="000000" w:themeColor="text1"/>
          <w:sz w:val="28"/>
          <w:szCs w:val="28"/>
          <w:lang w:val="uk-UA"/>
        </w:rPr>
        <w:t>.</w:t>
      </w:r>
      <w:r w:rsidRPr="001334C4">
        <w:rPr>
          <w:color w:val="000000" w:themeColor="text1"/>
          <w:sz w:val="28"/>
          <w:szCs w:val="28"/>
          <w:lang w:val="uk-UA"/>
        </w:rPr>
        <w:br/>
        <w:t>Інструкція розроблена на підставі ст. 40 Кодексу цивільного захисту України, постанови Кабінету Міністрів України від 26.06.2013 No 444 «Про затвердження Порядку здійснення навчання населення діям у надзвичайних ситуаціях», наказу ДСНС України від 23.03.2015 No 167 «Про затвердження Методичних рекомендацій щодо підготовки населення до дій в умовах загрози або вчинення терористичного акту».</w:t>
      </w:r>
    </w:p>
    <w:p w14:paraId="1FD3DC4D" w14:textId="77777777" w:rsidR="0056505D" w:rsidRPr="001334C4" w:rsidRDefault="008367B1" w:rsidP="009F2EC8">
      <w:pPr>
        <w:pStyle w:val="a4"/>
        <w:shd w:val="clear" w:color="auto" w:fill="FFFFFF"/>
        <w:spacing w:before="0" w:beforeAutospacing="0" w:after="0" w:afterAutospacing="0"/>
        <w:ind w:firstLine="360"/>
        <w:jc w:val="both"/>
        <w:rPr>
          <w:color w:val="000000" w:themeColor="text1"/>
          <w:sz w:val="28"/>
          <w:szCs w:val="28"/>
          <w:lang w:val="uk-UA"/>
        </w:rPr>
      </w:pPr>
      <w:r w:rsidRPr="001334C4">
        <w:rPr>
          <w:color w:val="000000" w:themeColor="text1"/>
          <w:sz w:val="28"/>
          <w:szCs w:val="28"/>
          <w:lang w:val="uk-UA"/>
        </w:rPr>
        <w:t>Дії працівників</w:t>
      </w:r>
      <w:r w:rsidR="009F2EC8" w:rsidRPr="001334C4">
        <w:rPr>
          <w:color w:val="000000" w:themeColor="text1"/>
          <w:sz w:val="28"/>
          <w:szCs w:val="28"/>
          <w:lang w:val="uk-UA"/>
        </w:rPr>
        <w:t xml:space="preserve"> ліцею</w:t>
      </w:r>
      <w:r w:rsidRPr="001334C4">
        <w:rPr>
          <w:color w:val="000000" w:themeColor="text1"/>
          <w:sz w:val="28"/>
          <w:szCs w:val="28"/>
          <w:lang w:val="uk-UA"/>
        </w:rPr>
        <w:t xml:space="preserve"> при загрозі та виникненні подій, що можуть привести до надзвичайних ситуацій, повинні бути спрямовані на збереження свого життя та здоровʼя, матеріальних цінностей та негайне оповіщення служб оперативного реагування за телефонами:</w:t>
      </w:r>
    </w:p>
    <w:p w14:paraId="1DB732AB" w14:textId="77777777" w:rsidR="0056505D" w:rsidRPr="001334C4" w:rsidRDefault="008367B1" w:rsidP="0056505D">
      <w:pPr>
        <w:pStyle w:val="a4"/>
        <w:shd w:val="clear" w:color="auto" w:fill="FFFFFF"/>
        <w:spacing w:before="0" w:beforeAutospacing="0" w:after="0" w:afterAutospacing="0"/>
        <w:ind w:left="360"/>
        <w:rPr>
          <w:color w:val="000000" w:themeColor="text1"/>
          <w:sz w:val="28"/>
          <w:szCs w:val="28"/>
          <w:lang w:val="uk-UA"/>
        </w:rPr>
      </w:pPr>
      <w:r w:rsidRPr="001334C4">
        <w:rPr>
          <w:color w:val="000000" w:themeColor="text1"/>
          <w:sz w:val="28"/>
          <w:szCs w:val="28"/>
          <w:lang w:val="uk-UA"/>
        </w:rPr>
        <w:t>Рятувальна служба ДСНС – </w:t>
      </w:r>
      <w:r w:rsidRPr="001334C4">
        <w:rPr>
          <w:rStyle w:val="a5"/>
          <w:color w:val="000000" w:themeColor="text1"/>
          <w:sz w:val="28"/>
          <w:szCs w:val="28"/>
          <w:lang w:val="uk-UA"/>
        </w:rPr>
        <w:t>101</w:t>
      </w:r>
      <w:r w:rsidRPr="001334C4">
        <w:rPr>
          <w:color w:val="000000" w:themeColor="text1"/>
          <w:sz w:val="28"/>
          <w:szCs w:val="28"/>
          <w:lang w:val="uk-UA"/>
        </w:rPr>
        <w:t>;</w:t>
      </w:r>
      <w:r w:rsidRPr="001334C4">
        <w:rPr>
          <w:color w:val="000000" w:themeColor="text1"/>
          <w:sz w:val="28"/>
          <w:szCs w:val="28"/>
          <w:lang w:val="uk-UA"/>
        </w:rPr>
        <w:br/>
        <w:t>Національна поліція – </w:t>
      </w:r>
      <w:r w:rsidRPr="001334C4">
        <w:rPr>
          <w:rStyle w:val="a5"/>
          <w:color w:val="000000" w:themeColor="text1"/>
          <w:sz w:val="28"/>
          <w:szCs w:val="28"/>
          <w:lang w:val="uk-UA"/>
        </w:rPr>
        <w:t>102</w:t>
      </w:r>
      <w:r w:rsidRPr="001334C4">
        <w:rPr>
          <w:color w:val="000000" w:themeColor="text1"/>
          <w:sz w:val="28"/>
          <w:szCs w:val="28"/>
          <w:lang w:val="uk-UA"/>
        </w:rPr>
        <w:t>;</w:t>
      </w:r>
      <w:r w:rsidRPr="001334C4">
        <w:rPr>
          <w:color w:val="000000" w:themeColor="text1"/>
          <w:sz w:val="28"/>
          <w:szCs w:val="28"/>
          <w:lang w:val="uk-UA"/>
        </w:rPr>
        <w:br/>
      </w:r>
      <w:r w:rsidRPr="001334C4">
        <w:rPr>
          <w:color w:val="000000" w:themeColor="text1"/>
          <w:sz w:val="28"/>
          <w:szCs w:val="28"/>
          <w:lang w:val="uk-UA"/>
        </w:rPr>
        <w:lastRenderedPageBreak/>
        <w:t>Швидка медична допомога – </w:t>
      </w:r>
      <w:r w:rsidRPr="001334C4">
        <w:rPr>
          <w:rStyle w:val="a5"/>
          <w:color w:val="000000" w:themeColor="text1"/>
          <w:sz w:val="28"/>
          <w:szCs w:val="28"/>
          <w:lang w:val="uk-UA"/>
        </w:rPr>
        <w:t>103</w:t>
      </w:r>
      <w:r w:rsidRPr="001334C4">
        <w:rPr>
          <w:color w:val="000000" w:themeColor="text1"/>
          <w:sz w:val="28"/>
          <w:szCs w:val="28"/>
          <w:lang w:val="uk-UA"/>
        </w:rPr>
        <w:t>;</w:t>
      </w:r>
      <w:r w:rsidRPr="001334C4">
        <w:rPr>
          <w:color w:val="000000" w:themeColor="text1"/>
          <w:sz w:val="28"/>
          <w:szCs w:val="28"/>
          <w:lang w:val="uk-UA"/>
        </w:rPr>
        <w:br/>
        <w:t>Аварійна служба газу – </w:t>
      </w:r>
      <w:r w:rsidRPr="001334C4">
        <w:rPr>
          <w:rStyle w:val="a5"/>
          <w:color w:val="000000" w:themeColor="text1"/>
          <w:sz w:val="28"/>
          <w:szCs w:val="28"/>
          <w:lang w:val="uk-UA"/>
        </w:rPr>
        <w:t>104</w:t>
      </w:r>
      <w:r w:rsidRPr="001334C4">
        <w:rPr>
          <w:color w:val="000000" w:themeColor="text1"/>
          <w:sz w:val="28"/>
          <w:szCs w:val="28"/>
          <w:lang w:val="uk-UA"/>
        </w:rPr>
        <w:t>;</w:t>
      </w:r>
      <w:r w:rsidRPr="001334C4">
        <w:rPr>
          <w:color w:val="000000" w:themeColor="text1"/>
          <w:sz w:val="28"/>
          <w:szCs w:val="28"/>
          <w:lang w:val="uk-UA"/>
        </w:rPr>
        <w:br/>
        <w:t>Служба екстреної допомоги населенню – </w:t>
      </w:r>
      <w:r w:rsidRPr="001334C4">
        <w:rPr>
          <w:rStyle w:val="a5"/>
          <w:color w:val="000000" w:themeColor="text1"/>
          <w:sz w:val="28"/>
          <w:szCs w:val="28"/>
          <w:lang w:val="uk-UA"/>
        </w:rPr>
        <w:t>112</w:t>
      </w:r>
      <w:r w:rsidRPr="001334C4">
        <w:rPr>
          <w:color w:val="000000" w:themeColor="text1"/>
          <w:sz w:val="28"/>
          <w:szCs w:val="28"/>
          <w:lang w:val="uk-UA"/>
        </w:rPr>
        <w:t>.</w:t>
      </w:r>
    </w:p>
    <w:p w14:paraId="181F828B" w14:textId="77777777" w:rsidR="008367B1" w:rsidRPr="001334C4" w:rsidRDefault="008367B1" w:rsidP="0056505D">
      <w:pPr>
        <w:pStyle w:val="a4"/>
        <w:shd w:val="clear" w:color="auto" w:fill="FFFFFF"/>
        <w:spacing w:before="0" w:beforeAutospacing="0" w:after="0" w:afterAutospacing="0"/>
        <w:ind w:firstLine="360"/>
        <w:jc w:val="both"/>
        <w:rPr>
          <w:color w:val="000000" w:themeColor="text1"/>
          <w:sz w:val="28"/>
          <w:szCs w:val="28"/>
          <w:lang w:val="uk-UA"/>
        </w:rPr>
      </w:pPr>
      <w:r w:rsidRPr="001334C4">
        <w:rPr>
          <w:color w:val="000000" w:themeColor="text1"/>
          <w:sz w:val="28"/>
          <w:szCs w:val="28"/>
          <w:lang w:val="uk-UA"/>
        </w:rPr>
        <w:t>Надзвичайна ситуація (далі – НС) обстановка на окремій території чи субʼєкті господарювання на ній або на водному обʼєкті, яка характеризується порушенням нормальних умов життєдіяльності населення, спричинена катастрофою, аварією, пожежею, стихійним лихом, епідемією, епізоотією, епіфітотією, застосуванням засобів ураження або іншою небезпечною подією, що призвела (може привести)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території чи обʼєкті, провадження на ній господарської діяльності.</w:t>
      </w:r>
    </w:p>
    <w:p w14:paraId="0BDFDFB9" w14:textId="77777777" w:rsidR="0056505D" w:rsidRPr="001334C4" w:rsidRDefault="0056505D" w:rsidP="0056505D">
      <w:pPr>
        <w:pStyle w:val="a4"/>
        <w:shd w:val="clear" w:color="auto" w:fill="FFFFFF"/>
        <w:spacing w:before="0" w:beforeAutospacing="0" w:after="0" w:afterAutospacing="0"/>
        <w:ind w:firstLine="360"/>
        <w:jc w:val="both"/>
        <w:rPr>
          <w:color w:val="000000" w:themeColor="text1"/>
          <w:sz w:val="28"/>
          <w:szCs w:val="28"/>
          <w:lang w:val="uk-UA"/>
        </w:rPr>
      </w:pPr>
    </w:p>
    <w:p w14:paraId="26966BCA" w14:textId="77777777" w:rsidR="0056505D" w:rsidRPr="001334C4" w:rsidRDefault="008367B1" w:rsidP="003400FA">
      <w:pPr>
        <w:pStyle w:val="a4"/>
        <w:numPr>
          <w:ilvl w:val="0"/>
          <w:numId w:val="5"/>
        </w:numPr>
        <w:shd w:val="clear" w:color="auto" w:fill="FFFFFF"/>
        <w:spacing w:before="0" w:beforeAutospacing="0" w:after="0" w:afterAutospacing="0"/>
        <w:jc w:val="both"/>
        <w:rPr>
          <w:rStyle w:val="a5"/>
          <w:color w:val="000000" w:themeColor="text1"/>
          <w:sz w:val="28"/>
          <w:szCs w:val="28"/>
          <w:lang w:val="uk-UA"/>
        </w:rPr>
      </w:pPr>
      <w:r w:rsidRPr="001334C4">
        <w:rPr>
          <w:rStyle w:val="a5"/>
          <w:color w:val="000000" w:themeColor="text1"/>
          <w:sz w:val="28"/>
          <w:szCs w:val="28"/>
          <w:lang w:val="uk-UA"/>
        </w:rPr>
        <w:t>ДІЇ ПРАЦІВНИКІВ У РЕЖИМІ ПОВСЯКДЕННОЇ ДІЯЛЬНОСТІ</w:t>
      </w:r>
    </w:p>
    <w:p w14:paraId="73B1E4F8" w14:textId="77777777" w:rsidR="00EF340B" w:rsidRPr="001334C4" w:rsidRDefault="0056505D" w:rsidP="00EF340B">
      <w:pPr>
        <w:pStyle w:val="a4"/>
        <w:shd w:val="clear" w:color="auto" w:fill="FFFFFF"/>
        <w:spacing w:before="0" w:beforeAutospacing="0" w:after="0" w:afterAutospacing="0"/>
        <w:ind w:left="360" w:firstLine="348"/>
        <w:jc w:val="both"/>
        <w:rPr>
          <w:color w:val="000000" w:themeColor="text1"/>
          <w:sz w:val="28"/>
          <w:szCs w:val="28"/>
          <w:lang w:val="uk-UA"/>
        </w:rPr>
      </w:pPr>
      <w:r w:rsidRPr="001334C4">
        <w:rPr>
          <w:color w:val="000000" w:themeColor="text1"/>
          <w:sz w:val="28"/>
          <w:szCs w:val="28"/>
          <w:lang w:val="uk-UA"/>
        </w:rPr>
        <w:t>У</w:t>
      </w:r>
      <w:r w:rsidR="008367B1" w:rsidRPr="001334C4">
        <w:rPr>
          <w:color w:val="000000" w:themeColor="text1"/>
          <w:sz w:val="28"/>
          <w:szCs w:val="28"/>
          <w:lang w:val="uk-UA"/>
        </w:rPr>
        <w:t xml:space="preserve"> режимі повсякденної д</w:t>
      </w:r>
      <w:r w:rsidR="00EF340B" w:rsidRPr="001334C4">
        <w:rPr>
          <w:color w:val="000000" w:themeColor="text1"/>
          <w:sz w:val="28"/>
          <w:szCs w:val="28"/>
          <w:lang w:val="uk-UA"/>
        </w:rPr>
        <w:t>іяльності працівники повинні:</w:t>
      </w:r>
      <w:r w:rsidR="00EF340B" w:rsidRPr="001334C4">
        <w:rPr>
          <w:color w:val="000000" w:themeColor="text1"/>
          <w:sz w:val="28"/>
          <w:szCs w:val="28"/>
          <w:lang w:val="uk-UA"/>
        </w:rPr>
        <w:br/>
      </w:r>
    </w:p>
    <w:p w14:paraId="0AA9EDF7" w14:textId="77777777" w:rsidR="00EF340B" w:rsidRPr="001334C4" w:rsidRDefault="008367B1" w:rsidP="003400FA">
      <w:pPr>
        <w:pStyle w:val="a4"/>
        <w:numPr>
          <w:ilvl w:val="0"/>
          <w:numId w:val="8"/>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знати сигнали цивільного захисту і порядо</w:t>
      </w:r>
      <w:r w:rsidR="00EF340B" w:rsidRPr="001334C4">
        <w:rPr>
          <w:color w:val="000000" w:themeColor="text1"/>
          <w:sz w:val="28"/>
          <w:szCs w:val="28"/>
          <w:lang w:val="uk-UA"/>
        </w:rPr>
        <w:t>к їх доведення до населення;</w:t>
      </w:r>
      <w:r w:rsidR="00EF340B" w:rsidRPr="001334C4">
        <w:rPr>
          <w:color w:val="000000" w:themeColor="text1"/>
          <w:sz w:val="28"/>
          <w:szCs w:val="28"/>
          <w:lang w:val="uk-UA"/>
        </w:rPr>
        <w:br/>
        <w:t>з</w:t>
      </w:r>
      <w:r w:rsidRPr="001334C4">
        <w:rPr>
          <w:color w:val="000000" w:themeColor="text1"/>
          <w:sz w:val="28"/>
          <w:szCs w:val="28"/>
          <w:lang w:val="uk-UA"/>
        </w:rPr>
        <w:t>нати телефони служб оперативного реа</w:t>
      </w:r>
      <w:r w:rsidR="00EF340B" w:rsidRPr="001334C4">
        <w:rPr>
          <w:color w:val="000000" w:themeColor="text1"/>
          <w:sz w:val="28"/>
          <w:szCs w:val="28"/>
          <w:lang w:val="uk-UA"/>
        </w:rPr>
        <w:t>гування і порядок їх виклику;</w:t>
      </w:r>
      <w:r w:rsidR="00EF340B" w:rsidRPr="001334C4">
        <w:rPr>
          <w:color w:val="000000" w:themeColor="text1"/>
          <w:sz w:val="28"/>
          <w:szCs w:val="28"/>
          <w:lang w:val="uk-UA"/>
        </w:rPr>
        <w:br/>
      </w:r>
      <w:r w:rsidRPr="001334C4">
        <w:rPr>
          <w:color w:val="000000" w:themeColor="text1"/>
          <w:sz w:val="28"/>
          <w:szCs w:val="28"/>
          <w:lang w:val="uk-UA"/>
        </w:rPr>
        <w:t xml:space="preserve">знати порядок дій в умовах загрози або виникнення надзвичайних </w:t>
      </w:r>
      <w:r w:rsidR="00EF340B" w:rsidRPr="001334C4">
        <w:rPr>
          <w:color w:val="000000" w:themeColor="text1"/>
          <w:sz w:val="28"/>
          <w:szCs w:val="28"/>
          <w:lang w:val="uk-UA"/>
        </w:rPr>
        <w:t>ситуацій;</w:t>
      </w:r>
    </w:p>
    <w:p w14:paraId="341AD78D" w14:textId="77777777" w:rsidR="00EF340B" w:rsidRPr="001334C4" w:rsidRDefault="008367B1" w:rsidP="003400FA">
      <w:pPr>
        <w:pStyle w:val="a4"/>
        <w:numPr>
          <w:ilvl w:val="0"/>
          <w:numId w:val="8"/>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вміти користуватися первинними засобами пожежогасінн</w:t>
      </w:r>
      <w:r w:rsidR="0056505D" w:rsidRPr="001334C4">
        <w:rPr>
          <w:color w:val="000000" w:themeColor="text1"/>
          <w:sz w:val="28"/>
          <w:szCs w:val="28"/>
          <w:lang w:val="uk-UA"/>
        </w:rPr>
        <w:t>я і знати місця їх розташування;</w:t>
      </w:r>
    </w:p>
    <w:p w14:paraId="04CC0641" w14:textId="77777777" w:rsidR="00EF340B" w:rsidRPr="001334C4" w:rsidRDefault="008367B1" w:rsidP="003400FA">
      <w:pPr>
        <w:pStyle w:val="a4"/>
        <w:numPr>
          <w:ilvl w:val="0"/>
          <w:numId w:val="8"/>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дотримуватися правил пожежної безпеки, правильного поводження з електричними приладами, санітарних норм і правил та про всі виявлені порушення доповідати керівнику;</w:t>
      </w:r>
    </w:p>
    <w:p w14:paraId="2218B0C6" w14:textId="77777777" w:rsidR="00EF340B" w:rsidRPr="001334C4" w:rsidRDefault="008367B1" w:rsidP="003400FA">
      <w:pPr>
        <w:pStyle w:val="a4"/>
        <w:numPr>
          <w:ilvl w:val="0"/>
          <w:numId w:val="8"/>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вивчити план евакуації при загрозі та вини</w:t>
      </w:r>
      <w:r w:rsidR="00EF340B" w:rsidRPr="001334C4">
        <w:rPr>
          <w:color w:val="000000" w:themeColor="text1"/>
          <w:sz w:val="28"/>
          <w:szCs w:val="28"/>
          <w:lang w:val="uk-UA"/>
        </w:rPr>
        <w:t>кненні надзвичайних ситуацій;</w:t>
      </w:r>
    </w:p>
    <w:p w14:paraId="28426882" w14:textId="77777777" w:rsidR="0056505D" w:rsidRPr="001334C4" w:rsidRDefault="001334C4" w:rsidP="003400FA">
      <w:pPr>
        <w:pStyle w:val="a4"/>
        <w:numPr>
          <w:ilvl w:val="0"/>
          <w:numId w:val="8"/>
        </w:numPr>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з</w:t>
      </w:r>
      <w:r w:rsidR="008367B1" w:rsidRPr="001334C4">
        <w:rPr>
          <w:color w:val="000000" w:themeColor="text1"/>
          <w:sz w:val="28"/>
          <w:szCs w:val="28"/>
          <w:lang w:val="uk-UA"/>
        </w:rPr>
        <w:t>нати місцезнаходження захисних споруд та найпростіших укриттів;</w:t>
      </w:r>
    </w:p>
    <w:p w14:paraId="16B00F22" w14:textId="77777777" w:rsidR="008367B1" w:rsidRPr="001334C4" w:rsidRDefault="008367B1" w:rsidP="003400FA">
      <w:pPr>
        <w:pStyle w:val="a4"/>
        <w:numPr>
          <w:ilvl w:val="0"/>
          <w:numId w:val="8"/>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вміти користуватися індивідуальними засобами захисту органів дихання, а також медичними засобами захисту, знати прийоми надання першої медичної допомоги.</w:t>
      </w:r>
    </w:p>
    <w:p w14:paraId="7B413EE6" w14:textId="77777777" w:rsidR="0056505D" w:rsidRPr="001334C4" w:rsidRDefault="0056505D" w:rsidP="0056505D">
      <w:pPr>
        <w:pStyle w:val="a4"/>
        <w:shd w:val="clear" w:color="auto" w:fill="FFFFFF"/>
        <w:spacing w:before="0" w:beforeAutospacing="0" w:after="0" w:afterAutospacing="0"/>
        <w:ind w:firstLine="360"/>
        <w:jc w:val="both"/>
        <w:rPr>
          <w:color w:val="000000" w:themeColor="text1"/>
          <w:sz w:val="28"/>
          <w:szCs w:val="28"/>
          <w:lang w:val="uk-UA"/>
        </w:rPr>
      </w:pPr>
    </w:p>
    <w:p w14:paraId="1116FC90" w14:textId="77777777" w:rsidR="0056505D" w:rsidRPr="001334C4" w:rsidRDefault="008367B1" w:rsidP="003400FA">
      <w:pPr>
        <w:pStyle w:val="a4"/>
        <w:numPr>
          <w:ilvl w:val="0"/>
          <w:numId w:val="5"/>
        </w:numPr>
        <w:shd w:val="clear" w:color="auto" w:fill="FFFFFF"/>
        <w:spacing w:before="0" w:beforeAutospacing="0" w:after="0" w:afterAutospacing="0"/>
        <w:jc w:val="both"/>
        <w:rPr>
          <w:color w:val="000000" w:themeColor="text1"/>
          <w:sz w:val="28"/>
          <w:szCs w:val="28"/>
          <w:lang w:val="uk-UA"/>
        </w:rPr>
      </w:pPr>
      <w:r w:rsidRPr="001334C4">
        <w:rPr>
          <w:rStyle w:val="a5"/>
          <w:color w:val="000000" w:themeColor="text1"/>
          <w:sz w:val="28"/>
          <w:szCs w:val="28"/>
          <w:lang w:val="uk-UA"/>
        </w:rPr>
        <w:t>ДІЇ ПРАЦІВНИКІВ У РЕЖИМІ ПОВСЯКДЕННОЇ ДІЯЛЬНОСТІ</w:t>
      </w:r>
      <w:r w:rsidRPr="001334C4">
        <w:rPr>
          <w:color w:val="000000" w:themeColor="text1"/>
          <w:sz w:val="28"/>
          <w:szCs w:val="28"/>
          <w:lang w:val="uk-UA"/>
        </w:rPr>
        <w:br/>
      </w:r>
    </w:p>
    <w:p w14:paraId="39E3CF4B" w14:textId="77777777" w:rsidR="0056505D" w:rsidRPr="001334C4" w:rsidRDefault="008367B1" w:rsidP="0056505D">
      <w:pPr>
        <w:pStyle w:val="a4"/>
        <w:shd w:val="clear" w:color="auto" w:fill="FFFFFF"/>
        <w:spacing w:before="0" w:beforeAutospacing="0" w:after="0" w:afterAutospacing="0"/>
        <w:ind w:firstLine="360"/>
        <w:jc w:val="both"/>
        <w:rPr>
          <w:color w:val="000000" w:themeColor="text1"/>
          <w:sz w:val="28"/>
          <w:szCs w:val="28"/>
          <w:lang w:val="uk-UA"/>
        </w:rPr>
      </w:pPr>
      <w:r w:rsidRPr="001334C4">
        <w:rPr>
          <w:color w:val="000000" w:themeColor="text1"/>
          <w:sz w:val="28"/>
          <w:szCs w:val="28"/>
          <w:lang w:val="uk-UA"/>
        </w:rPr>
        <w:t>Під час воєнного стану повітряна тривога не буває навчальною. Коли надходить інформація від сил протиповітряної оборони про рух ворожої авіації (крилатих ракет) або про запуск балістичних ракет та інших повітряних цілей, існує загроза життю.</w:t>
      </w:r>
    </w:p>
    <w:p w14:paraId="739445D0" w14:textId="77777777" w:rsidR="0056505D" w:rsidRPr="001334C4" w:rsidRDefault="008367B1" w:rsidP="0056505D">
      <w:pPr>
        <w:pStyle w:val="a4"/>
        <w:shd w:val="clear" w:color="auto" w:fill="FFFFFF"/>
        <w:spacing w:before="0" w:beforeAutospacing="0" w:after="0" w:afterAutospacing="0"/>
        <w:ind w:firstLine="360"/>
        <w:jc w:val="both"/>
        <w:rPr>
          <w:color w:val="000000" w:themeColor="text1"/>
          <w:sz w:val="28"/>
          <w:szCs w:val="28"/>
          <w:lang w:val="uk-UA"/>
        </w:rPr>
      </w:pPr>
      <w:r w:rsidRPr="001334C4">
        <w:rPr>
          <w:color w:val="000000" w:themeColor="text1"/>
          <w:sz w:val="28"/>
          <w:szCs w:val="28"/>
          <w:lang w:val="uk-UA"/>
        </w:rPr>
        <w:t>Сповіщення про повітряну тривогу – це повідомлення про реальну загрозу удару з повітря.</w:t>
      </w:r>
    </w:p>
    <w:p w14:paraId="1A47270A" w14:textId="77777777" w:rsidR="00EF340B" w:rsidRPr="001334C4" w:rsidRDefault="008367B1" w:rsidP="0056505D">
      <w:pPr>
        <w:pStyle w:val="a4"/>
        <w:shd w:val="clear" w:color="auto" w:fill="FFFFFF"/>
        <w:spacing w:before="0" w:beforeAutospacing="0" w:after="0" w:afterAutospacing="0"/>
        <w:ind w:firstLine="360"/>
        <w:jc w:val="both"/>
        <w:rPr>
          <w:color w:val="000000" w:themeColor="text1"/>
          <w:sz w:val="28"/>
          <w:szCs w:val="28"/>
          <w:lang w:val="uk-UA"/>
        </w:rPr>
      </w:pPr>
      <w:r w:rsidRPr="001334C4">
        <w:rPr>
          <w:color w:val="000000" w:themeColor="text1"/>
          <w:sz w:val="28"/>
          <w:szCs w:val="28"/>
          <w:lang w:val="uk-UA"/>
        </w:rPr>
        <w:t xml:space="preserve">Сигнали повітряної тривоги передаються підрозділами ДСНС та військових адміністрацій через автоматизовані системи центрального оповіщення цивільного захисту (звучання сирен), через медіа (теле- та радіоповідомлення) та засоби електронних комунікацій (SMS-повідомлення, </w:t>
      </w:r>
      <w:r w:rsidRPr="001334C4">
        <w:rPr>
          <w:color w:val="000000" w:themeColor="text1"/>
          <w:sz w:val="28"/>
          <w:szCs w:val="28"/>
          <w:lang w:val="uk-UA"/>
        </w:rPr>
        <w:lastRenderedPageBreak/>
        <w:t>повідомлення у месендж</w:t>
      </w:r>
      <w:r w:rsidR="00EF340B" w:rsidRPr="001334C4">
        <w:rPr>
          <w:color w:val="000000" w:themeColor="text1"/>
          <w:sz w:val="28"/>
          <w:szCs w:val="28"/>
          <w:lang w:val="uk-UA"/>
        </w:rPr>
        <w:t xml:space="preserve">ерах та мобільних застосунках). </w:t>
      </w:r>
      <w:r w:rsidRPr="001334C4">
        <w:rPr>
          <w:color w:val="000000" w:themeColor="text1"/>
          <w:sz w:val="28"/>
          <w:szCs w:val="28"/>
          <w:lang w:val="uk-UA"/>
        </w:rPr>
        <w:t>Сигнали повітряної тривоги направлені на захист здоровʼя і життя населення від бомбардувань та ракетних обстрілів і є обовʼязковими для виконання всіма особами згідно з п. 2 ст. 21 Коде</w:t>
      </w:r>
      <w:r w:rsidR="00EF340B" w:rsidRPr="001334C4">
        <w:rPr>
          <w:color w:val="000000" w:themeColor="text1"/>
          <w:sz w:val="28"/>
          <w:szCs w:val="28"/>
          <w:lang w:val="uk-UA"/>
        </w:rPr>
        <w:t xml:space="preserve">ксу цивільного захисту України. </w:t>
      </w:r>
      <w:r w:rsidRPr="001334C4">
        <w:rPr>
          <w:color w:val="000000" w:themeColor="text1"/>
          <w:sz w:val="28"/>
          <w:szCs w:val="28"/>
          <w:lang w:val="uk-UA"/>
        </w:rPr>
        <w:t>Для швидкого отримання попереджувального сигналу про загрозу всім працівникам рекомендовано встановити на телефони</w:t>
      </w:r>
      <w:r w:rsidR="00EF340B" w:rsidRPr="001334C4">
        <w:rPr>
          <w:color w:val="000000" w:themeColor="text1"/>
          <w:sz w:val="28"/>
          <w:szCs w:val="28"/>
          <w:lang w:val="uk-UA"/>
        </w:rPr>
        <w:t xml:space="preserve"> застосунок «ПОВІТРЯНА ТРИВОГА».</w:t>
      </w:r>
    </w:p>
    <w:p w14:paraId="36B16275" w14:textId="77777777" w:rsidR="00EF340B" w:rsidRPr="001334C4" w:rsidRDefault="008367B1" w:rsidP="0056505D">
      <w:pPr>
        <w:pStyle w:val="a4"/>
        <w:shd w:val="clear" w:color="auto" w:fill="FFFFFF"/>
        <w:spacing w:before="0" w:beforeAutospacing="0" w:after="0" w:afterAutospacing="0"/>
        <w:ind w:firstLine="360"/>
        <w:jc w:val="both"/>
        <w:rPr>
          <w:color w:val="000000" w:themeColor="text1"/>
          <w:sz w:val="28"/>
          <w:szCs w:val="28"/>
          <w:lang w:val="uk-UA"/>
        </w:rPr>
      </w:pPr>
      <w:r w:rsidRPr="001334C4">
        <w:rPr>
          <w:color w:val="000000" w:themeColor="text1"/>
          <w:sz w:val="28"/>
          <w:szCs w:val="28"/>
          <w:lang w:val="uk-UA"/>
        </w:rPr>
        <w:t>Застосунок надсилає максимально гучні критичні сповіщення про повітряну, хімічну, техногенну або інші види тривоги системи цивільної оборони навіть у беззвучному</w:t>
      </w:r>
      <w:r w:rsidR="00EF340B" w:rsidRPr="001334C4">
        <w:rPr>
          <w:color w:val="000000" w:themeColor="text1"/>
          <w:sz w:val="28"/>
          <w:szCs w:val="28"/>
          <w:lang w:val="uk-UA"/>
        </w:rPr>
        <w:t xml:space="preserve"> або сплячому режимі смартфона. </w:t>
      </w:r>
      <w:r w:rsidRPr="001334C4">
        <w:rPr>
          <w:color w:val="000000" w:themeColor="text1"/>
          <w:sz w:val="28"/>
          <w:szCs w:val="28"/>
          <w:lang w:val="uk-UA"/>
        </w:rPr>
        <w:t>Важливо прослухати повідомлення і діяти в суворій відповідності до отриманих вказівок.</w:t>
      </w:r>
    </w:p>
    <w:p w14:paraId="4E1AE258" w14:textId="77777777" w:rsidR="00BF0024" w:rsidRPr="001334C4" w:rsidRDefault="008367B1" w:rsidP="00BF0024">
      <w:pPr>
        <w:pStyle w:val="a4"/>
        <w:shd w:val="clear" w:color="auto" w:fill="FFFFFF"/>
        <w:spacing w:before="0" w:beforeAutospacing="0" w:after="0" w:afterAutospacing="0"/>
        <w:ind w:left="360"/>
        <w:jc w:val="both"/>
        <w:rPr>
          <w:color w:val="000000" w:themeColor="text1"/>
          <w:sz w:val="28"/>
          <w:szCs w:val="28"/>
          <w:lang w:val="uk-UA"/>
        </w:rPr>
      </w:pPr>
      <w:r w:rsidRPr="001334C4">
        <w:rPr>
          <w:color w:val="000000" w:themeColor="text1"/>
          <w:sz w:val="28"/>
          <w:szCs w:val="28"/>
          <w:lang w:val="uk-UA"/>
        </w:rPr>
        <w:t>В якості укриття при повітрян</w:t>
      </w:r>
      <w:r w:rsidR="00EF340B" w:rsidRPr="001334C4">
        <w:rPr>
          <w:color w:val="000000" w:themeColor="text1"/>
          <w:sz w:val="28"/>
          <w:szCs w:val="28"/>
          <w:lang w:val="uk-UA"/>
        </w:rPr>
        <w:t>их тривогах використовуються:</w:t>
      </w:r>
      <w:r w:rsidR="00EF340B" w:rsidRPr="001334C4">
        <w:rPr>
          <w:color w:val="000000" w:themeColor="text1"/>
          <w:sz w:val="28"/>
          <w:szCs w:val="28"/>
          <w:lang w:val="uk-UA"/>
        </w:rPr>
        <w:br/>
      </w:r>
      <w:r w:rsidR="00BF0024">
        <w:rPr>
          <w:color w:val="000000" w:themeColor="text1"/>
          <w:sz w:val="28"/>
          <w:szCs w:val="28"/>
          <w:lang w:val="uk-UA"/>
        </w:rPr>
        <w:t xml:space="preserve">- </w:t>
      </w:r>
      <w:r w:rsidRPr="001334C4">
        <w:rPr>
          <w:color w:val="000000" w:themeColor="text1"/>
          <w:sz w:val="28"/>
          <w:szCs w:val="28"/>
          <w:lang w:val="uk-UA"/>
        </w:rPr>
        <w:t>захисні споруди цивільного захисту – сховища</w:t>
      </w:r>
      <w:r w:rsidR="00EF340B" w:rsidRPr="001334C4">
        <w:rPr>
          <w:color w:val="000000" w:themeColor="text1"/>
          <w:sz w:val="28"/>
          <w:szCs w:val="28"/>
          <w:lang w:val="uk-UA"/>
        </w:rPr>
        <w:t xml:space="preserve"> або протирадіаційні укриття;</w:t>
      </w:r>
      <w:r w:rsidR="00EF340B" w:rsidRPr="001334C4">
        <w:rPr>
          <w:color w:val="000000" w:themeColor="text1"/>
          <w:sz w:val="28"/>
          <w:szCs w:val="28"/>
          <w:lang w:val="uk-UA"/>
        </w:rPr>
        <w:br/>
      </w:r>
      <w:r w:rsidRPr="001334C4">
        <w:rPr>
          <w:color w:val="000000" w:themeColor="text1"/>
          <w:sz w:val="28"/>
          <w:szCs w:val="28"/>
          <w:lang w:val="uk-UA"/>
        </w:rPr>
        <w:t>найпростіші укриття – підвальні, цокольні приміщення та 1-й поверх приміщень відповідно до ск</w:t>
      </w:r>
      <w:r w:rsidR="00EF340B" w:rsidRPr="001334C4">
        <w:rPr>
          <w:color w:val="000000" w:themeColor="text1"/>
          <w:sz w:val="28"/>
          <w:szCs w:val="28"/>
          <w:lang w:val="uk-UA"/>
        </w:rPr>
        <w:t>ладених актів оцінки обʼєктів;</w:t>
      </w:r>
    </w:p>
    <w:p w14:paraId="786A1A83" w14:textId="77777777" w:rsidR="00EF340B" w:rsidRPr="001334C4" w:rsidRDefault="008367B1" w:rsidP="003400FA">
      <w:pPr>
        <w:pStyle w:val="a4"/>
        <w:numPr>
          <w:ilvl w:val="0"/>
          <w:numId w:val="9"/>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підземні споруди подвійного призначення – паркінги, підземні переходи тощо. </w:t>
      </w:r>
    </w:p>
    <w:p w14:paraId="19881DE9" w14:textId="77777777" w:rsidR="00EF340B" w:rsidRPr="001334C4" w:rsidRDefault="008367B1" w:rsidP="0056505D">
      <w:pPr>
        <w:pStyle w:val="a4"/>
        <w:shd w:val="clear" w:color="auto" w:fill="FFFFFF"/>
        <w:spacing w:before="0" w:beforeAutospacing="0" w:after="0" w:afterAutospacing="0"/>
        <w:ind w:firstLine="360"/>
        <w:jc w:val="both"/>
        <w:rPr>
          <w:color w:val="000000" w:themeColor="text1"/>
          <w:sz w:val="28"/>
          <w:szCs w:val="28"/>
          <w:lang w:val="uk-UA"/>
        </w:rPr>
      </w:pPr>
      <w:r w:rsidRPr="001334C4">
        <w:rPr>
          <w:color w:val="000000" w:themeColor="text1"/>
          <w:sz w:val="28"/>
          <w:szCs w:val="28"/>
          <w:lang w:val="uk-UA"/>
        </w:rPr>
        <w:t xml:space="preserve">Кожен працівник повинен завчасно ознайомитися з місцем розташування </w:t>
      </w:r>
      <w:r w:rsidR="00BF0024" w:rsidRPr="001334C4">
        <w:rPr>
          <w:color w:val="000000" w:themeColor="text1"/>
          <w:sz w:val="28"/>
          <w:szCs w:val="28"/>
          <w:lang w:val="uk-UA"/>
        </w:rPr>
        <w:t>укриття</w:t>
      </w:r>
      <w:r w:rsidRPr="001334C4">
        <w:rPr>
          <w:color w:val="000000" w:themeColor="text1"/>
          <w:sz w:val="28"/>
          <w:szCs w:val="28"/>
          <w:lang w:val="uk-UA"/>
        </w:rPr>
        <w:t xml:space="preserve"> та маршрутами до нього, а також з порядком дій при оголошенні повітряної тривоги.</w:t>
      </w:r>
    </w:p>
    <w:p w14:paraId="15F0331D" w14:textId="77777777" w:rsidR="00EF340B" w:rsidRPr="001334C4" w:rsidRDefault="008367B1" w:rsidP="00EF340B">
      <w:pPr>
        <w:pStyle w:val="a4"/>
        <w:shd w:val="clear" w:color="auto" w:fill="FFFFFF"/>
        <w:spacing w:before="0" w:beforeAutospacing="0" w:after="0" w:afterAutospacing="0"/>
        <w:ind w:firstLine="360"/>
        <w:jc w:val="center"/>
        <w:rPr>
          <w:rStyle w:val="a5"/>
          <w:color w:val="000000" w:themeColor="text1"/>
          <w:sz w:val="28"/>
          <w:szCs w:val="28"/>
          <w:lang w:val="uk-UA"/>
        </w:rPr>
      </w:pPr>
      <w:r w:rsidRPr="001334C4">
        <w:rPr>
          <w:color w:val="000000" w:themeColor="text1"/>
          <w:sz w:val="28"/>
          <w:szCs w:val="28"/>
          <w:lang w:val="uk-UA"/>
        </w:rPr>
        <w:br/>
      </w:r>
      <w:r w:rsidRPr="001334C4">
        <w:rPr>
          <w:rStyle w:val="a5"/>
          <w:color w:val="000000" w:themeColor="text1"/>
          <w:sz w:val="28"/>
          <w:szCs w:val="28"/>
          <w:lang w:val="uk-UA"/>
        </w:rPr>
        <w:t>3.1. Порядок дій працівників, які під час оголошення повітряної тривоги перебувають на робочих місцях:</w:t>
      </w:r>
    </w:p>
    <w:p w14:paraId="3AE58D3E" w14:textId="77777777" w:rsidR="00EF340B" w:rsidRPr="001334C4" w:rsidRDefault="008367B1" w:rsidP="003400FA">
      <w:pPr>
        <w:pStyle w:val="a4"/>
        <w:numPr>
          <w:ilvl w:val="0"/>
          <w:numId w:val="10"/>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почувши сигнал «ПОВІТРЯНА ТРИВОГА» або отримавши його у вигляді повідомлення на телефон</w:t>
      </w:r>
      <w:r w:rsidR="00EF340B" w:rsidRPr="001334C4">
        <w:rPr>
          <w:color w:val="000000" w:themeColor="text1"/>
          <w:sz w:val="28"/>
          <w:szCs w:val="28"/>
          <w:lang w:val="uk-UA"/>
        </w:rPr>
        <w:t xml:space="preserve"> чи через систему оповіщення в закладі освіти</w:t>
      </w:r>
      <w:r w:rsidRPr="001334C4">
        <w:rPr>
          <w:color w:val="000000" w:themeColor="text1"/>
          <w:sz w:val="28"/>
          <w:szCs w:val="28"/>
          <w:lang w:val="uk-UA"/>
        </w:rPr>
        <w:t>, негайно припинити роботу;</w:t>
      </w:r>
    </w:p>
    <w:p w14:paraId="136855B9" w14:textId="77777777" w:rsidR="00EF340B" w:rsidRPr="001334C4" w:rsidRDefault="008367B1" w:rsidP="003400FA">
      <w:pPr>
        <w:pStyle w:val="a4"/>
        <w:numPr>
          <w:ilvl w:val="0"/>
          <w:numId w:val="10"/>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вимкнути оргтехніку, ел</w:t>
      </w:r>
      <w:r w:rsidR="00EF340B" w:rsidRPr="001334C4">
        <w:rPr>
          <w:color w:val="000000" w:themeColor="text1"/>
          <w:sz w:val="28"/>
          <w:szCs w:val="28"/>
          <w:lang w:val="uk-UA"/>
        </w:rPr>
        <w:t>ектричні прилади, освітлення;</w:t>
      </w:r>
      <w:r w:rsidR="00EF340B" w:rsidRPr="001334C4">
        <w:rPr>
          <w:color w:val="000000" w:themeColor="text1"/>
          <w:sz w:val="28"/>
          <w:szCs w:val="28"/>
          <w:lang w:val="uk-UA"/>
        </w:rPr>
        <w:br/>
      </w:r>
      <w:r w:rsidRPr="001334C4">
        <w:rPr>
          <w:color w:val="000000" w:themeColor="text1"/>
          <w:sz w:val="28"/>
          <w:szCs w:val="28"/>
          <w:lang w:val="uk-UA"/>
        </w:rPr>
        <w:t>переконатись, що всі службовці, які працюють у цьому приміщенні або в сусідніх приміщення</w:t>
      </w:r>
      <w:r w:rsidR="00EF340B" w:rsidRPr="001334C4">
        <w:rPr>
          <w:color w:val="000000" w:themeColor="text1"/>
          <w:sz w:val="28"/>
          <w:szCs w:val="28"/>
          <w:lang w:val="uk-UA"/>
        </w:rPr>
        <w:t>х, знають про сигнал тривоги;</w:t>
      </w:r>
    </w:p>
    <w:p w14:paraId="24AD57A6" w14:textId="77777777" w:rsidR="00EF340B" w:rsidRPr="001334C4" w:rsidRDefault="008367B1" w:rsidP="003400FA">
      <w:pPr>
        <w:pStyle w:val="a4"/>
        <w:numPr>
          <w:ilvl w:val="0"/>
          <w:numId w:val="10"/>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взяти необхідні особисті речі (документи, що посвідчують особу, ліки, які приймаються регулярно, телефон тощо) та негайно, без паніки, організовано</w:t>
      </w:r>
      <w:r w:rsidR="00EF340B" w:rsidRPr="001334C4">
        <w:rPr>
          <w:color w:val="000000" w:themeColor="text1"/>
          <w:sz w:val="28"/>
          <w:szCs w:val="28"/>
          <w:lang w:val="uk-UA"/>
        </w:rPr>
        <w:t xml:space="preserve"> пройти до захисного укриття</w:t>
      </w:r>
      <w:r w:rsidR="00BF0024">
        <w:rPr>
          <w:color w:val="000000" w:themeColor="text1"/>
          <w:sz w:val="28"/>
          <w:szCs w:val="28"/>
          <w:lang w:val="uk-UA"/>
        </w:rPr>
        <w:t xml:space="preserve"> разом з учнями закладу освіти</w:t>
      </w:r>
      <w:r w:rsidR="00EF340B" w:rsidRPr="001334C4">
        <w:rPr>
          <w:color w:val="000000" w:themeColor="text1"/>
          <w:sz w:val="28"/>
          <w:szCs w:val="28"/>
          <w:lang w:val="uk-UA"/>
        </w:rPr>
        <w:t>;</w:t>
      </w:r>
    </w:p>
    <w:p w14:paraId="2908530C" w14:textId="77777777" w:rsidR="00EF340B" w:rsidRPr="001334C4" w:rsidRDefault="008367B1" w:rsidP="003400FA">
      <w:pPr>
        <w:pStyle w:val="a4"/>
        <w:numPr>
          <w:ilvl w:val="0"/>
          <w:numId w:val="10"/>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організовано пройти до</w:t>
      </w:r>
      <w:r w:rsidR="00BF0024">
        <w:rPr>
          <w:color w:val="000000" w:themeColor="text1"/>
          <w:sz w:val="28"/>
          <w:szCs w:val="28"/>
          <w:lang w:val="uk-UA"/>
        </w:rPr>
        <w:t xml:space="preserve"> укриття</w:t>
      </w:r>
      <w:r w:rsidRPr="001334C4">
        <w:rPr>
          <w:color w:val="000000" w:themeColor="text1"/>
          <w:sz w:val="28"/>
          <w:szCs w:val="28"/>
          <w:lang w:val="uk-UA"/>
        </w:rPr>
        <w:t>, зайняти місце в укритті, зберігати спокій та надавати допомогу тим, хто ї потребує.</w:t>
      </w:r>
    </w:p>
    <w:p w14:paraId="3F66C1BC" w14:textId="77777777" w:rsidR="00EF340B" w:rsidRDefault="008367B1" w:rsidP="00BF0024">
      <w:pPr>
        <w:pStyle w:val="a4"/>
        <w:shd w:val="clear" w:color="auto" w:fill="FFFFFF"/>
        <w:spacing w:before="0" w:beforeAutospacing="0" w:after="0" w:afterAutospacing="0"/>
        <w:ind w:left="720"/>
        <w:jc w:val="center"/>
        <w:rPr>
          <w:rStyle w:val="a5"/>
          <w:color w:val="000000" w:themeColor="text1"/>
          <w:sz w:val="28"/>
          <w:szCs w:val="28"/>
          <w:lang w:val="uk-UA"/>
        </w:rPr>
      </w:pPr>
      <w:r w:rsidRPr="001334C4">
        <w:rPr>
          <w:color w:val="000000" w:themeColor="text1"/>
          <w:sz w:val="28"/>
          <w:szCs w:val="28"/>
          <w:lang w:val="uk-UA"/>
        </w:rPr>
        <w:br/>
      </w:r>
      <w:r w:rsidRPr="001334C4">
        <w:rPr>
          <w:rStyle w:val="a5"/>
          <w:color w:val="000000" w:themeColor="text1"/>
          <w:sz w:val="28"/>
          <w:szCs w:val="28"/>
          <w:lang w:val="uk-UA"/>
        </w:rPr>
        <w:t>3.2. Порядок дій під час проведення публічних заходів:</w:t>
      </w:r>
    </w:p>
    <w:p w14:paraId="642322FC" w14:textId="77777777" w:rsidR="00BF0024" w:rsidRPr="001334C4" w:rsidRDefault="00BF0024" w:rsidP="00EF340B">
      <w:pPr>
        <w:pStyle w:val="a4"/>
        <w:shd w:val="clear" w:color="auto" w:fill="FFFFFF"/>
        <w:spacing w:before="0" w:beforeAutospacing="0" w:after="0" w:afterAutospacing="0"/>
        <w:ind w:left="720"/>
        <w:jc w:val="both"/>
        <w:rPr>
          <w:color w:val="000000" w:themeColor="text1"/>
          <w:sz w:val="28"/>
          <w:szCs w:val="28"/>
          <w:lang w:val="uk-UA"/>
        </w:rPr>
      </w:pPr>
    </w:p>
    <w:p w14:paraId="330207A5" w14:textId="77777777" w:rsidR="00336C7E" w:rsidRPr="001334C4" w:rsidRDefault="008367B1" w:rsidP="003400FA">
      <w:pPr>
        <w:pStyle w:val="a4"/>
        <w:numPr>
          <w:ilvl w:val="0"/>
          <w:numId w:val="1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почувши сигнал «ПОВІТРЯНА ТРИВОГА» або отримавши його у вигляді повідомлення на телефон, всі учасники зазначених заходів пови</w:t>
      </w:r>
      <w:r w:rsidR="00EF340B" w:rsidRPr="001334C4">
        <w:rPr>
          <w:color w:val="000000" w:themeColor="text1"/>
          <w:sz w:val="28"/>
          <w:szCs w:val="28"/>
          <w:lang w:val="uk-UA"/>
        </w:rPr>
        <w:t>нні негайно припинити роботу;</w:t>
      </w:r>
    </w:p>
    <w:p w14:paraId="6FEC2692" w14:textId="77777777" w:rsidR="00336C7E" w:rsidRPr="001334C4" w:rsidRDefault="008367B1" w:rsidP="003400FA">
      <w:pPr>
        <w:pStyle w:val="a4"/>
        <w:numPr>
          <w:ilvl w:val="0"/>
          <w:numId w:val="1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організовано пройти до захисних споруд, зайняти місця в укритті, зберігати спокій та надавати</w:t>
      </w:r>
      <w:r w:rsidR="00336C7E" w:rsidRPr="001334C4">
        <w:rPr>
          <w:color w:val="000000" w:themeColor="text1"/>
          <w:sz w:val="28"/>
          <w:szCs w:val="28"/>
          <w:lang w:val="uk-UA"/>
        </w:rPr>
        <w:t xml:space="preserve"> допомогу тим, хто ї потребує;</w:t>
      </w:r>
    </w:p>
    <w:p w14:paraId="5190A2E1" w14:textId="77777777" w:rsidR="00336C7E" w:rsidRPr="001334C4" w:rsidRDefault="00336C7E" w:rsidP="003400FA">
      <w:pPr>
        <w:pStyle w:val="a4"/>
        <w:numPr>
          <w:ilvl w:val="0"/>
          <w:numId w:val="1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lastRenderedPageBreak/>
        <w:t>п</w:t>
      </w:r>
      <w:r w:rsidR="008367B1" w:rsidRPr="001334C4">
        <w:rPr>
          <w:color w:val="000000" w:themeColor="text1"/>
          <w:sz w:val="28"/>
          <w:szCs w:val="28"/>
          <w:lang w:val="uk-UA"/>
        </w:rPr>
        <w:t>очувши офіційне повідомленнями «ВІДБІЙ ПОВІТРЯНОЇ ТРИВОГИ», можна залишити безпечне місце перебування у сховищі та повернутися до виконання своїх обовʼязків.</w:t>
      </w:r>
    </w:p>
    <w:p w14:paraId="34C564AF" w14:textId="77777777" w:rsidR="00336C7E" w:rsidRPr="001334C4" w:rsidRDefault="008367B1" w:rsidP="00336C7E">
      <w:pPr>
        <w:pStyle w:val="a4"/>
        <w:shd w:val="clear" w:color="auto" w:fill="FFFFFF"/>
        <w:spacing w:before="0" w:beforeAutospacing="0" w:after="0" w:afterAutospacing="0"/>
        <w:jc w:val="center"/>
        <w:rPr>
          <w:rStyle w:val="a5"/>
          <w:color w:val="000000" w:themeColor="text1"/>
          <w:sz w:val="28"/>
          <w:szCs w:val="28"/>
          <w:lang w:val="uk-UA"/>
        </w:rPr>
      </w:pPr>
      <w:r w:rsidRPr="001334C4">
        <w:rPr>
          <w:color w:val="000000" w:themeColor="text1"/>
          <w:sz w:val="28"/>
          <w:szCs w:val="28"/>
          <w:lang w:val="uk-UA"/>
        </w:rPr>
        <w:br/>
      </w:r>
      <w:r w:rsidRPr="001334C4">
        <w:rPr>
          <w:rStyle w:val="a5"/>
          <w:color w:val="000000" w:themeColor="text1"/>
          <w:sz w:val="28"/>
          <w:szCs w:val="28"/>
          <w:lang w:val="uk-UA"/>
        </w:rPr>
        <w:t>3.3. Порядок дій працівників, які під час оголошення повітряної тривоги працюють дистанційно (перебувають вдома):</w:t>
      </w:r>
    </w:p>
    <w:p w14:paraId="13B46A57" w14:textId="77777777" w:rsidR="00336C7E" w:rsidRPr="001334C4" w:rsidRDefault="008367B1" w:rsidP="003400FA">
      <w:pPr>
        <w:pStyle w:val="a4"/>
        <w:numPr>
          <w:ilvl w:val="0"/>
          <w:numId w:val="1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почувши сигнал «ПОВІТРЯНА ТРИВОГА» або отримавши його у вигляді повідомлення на телефон, негайно припинити роботу;</w:t>
      </w:r>
    </w:p>
    <w:p w14:paraId="0B603A24" w14:textId="77777777" w:rsidR="00336C7E" w:rsidRPr="001334C4" w:rsidRDefault="008367B1" w:rsidP="003400FA">
      <w:pPr>
        <w:pStyle w:val="a4"/>
        <w:numPr>
          <w:ilvl w:val="0"/>
          <w:numId w:val="1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вимкнути електричні пр</w:t>
      </w:r>
      <w:r w:rsidR="00336C7E" w:rsidRPr="001334C4">
        <w:rPr>
          <w:color w:val="000000" w:themeColor="text1"/>
          <w:sz w:val="28"/>
          <w:szCs w:val="28"/>
          <w:lang w:val="uk-UA"/>
        </w:rPr>
        <w:t>илади, перекрити газ та воду;</w:t>
      </w:r>
    </w:p>
    <w:p w14:paraId="05A322D7" w14:textId="77777777" w:rsidR="00336C7E" w:rsidRPr="001334C4" w:rsidRDefault="008367B1" w:rsidP="003400FA">
      <w:pPr>
        <w:pStyle w:val="a4"/>
        <w:numPr>
          <w:ilvl w:val="0"/>
          <w:numId w:val="1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взяти необхідні особисті речі (документи, що посвідчують особу, ліки, які приймаються регулярно, телефон тощо) та негайно спуститися в укриття, викори</w:t>
      </w:r>
      <w:r w:rsidR="00336C7E" w:rsidRPr="001334C4">
        <w:rPr>
          <w:color w:val="000000" w:themeColor="text1"/>
          <w:sz w:val="28"/>
          <w:szCs w:val="28"/>
          <w:lang w:val="uk-UA"/>
        </w:rPr>
        <w:t>стовуючи найкоротший маршрут;</w:t>
      </w:r>
    </w:p>
    <w:p w14:paraId="5E7C4894" w14:textId="77777777" w:rsidR="00336C7E" w:rsidRPr="001334C4" w:rsidRDefault="008367B1" w:rsidP="003400FA">
      <w:pPr>
        <w:pStyle w:val="a4"/>
        <w:numPr>
          <w:ilvl w:val="0"/>
          <w:numId w:val="1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якщо укриття в радіусі 500 метрів від будинку відсутнє, а працівники знаходяться на верхніх поверхах будівлі, – спуститися на нижні поверхи без використання ліфту (це небезпечно), знайти безпечну зону,користуючись правилами «двох стін», «нижнього поверху» та «р</w:t>
      </w:r>
      <w:r w:rsidR="00336C7E" w:rsidRPr="001334C4">
        <w:rPr>
          <w:color w:val="000000" w:themeColor="text1"/>
          <w:sz w:val="28"/>
          <w:szCs w:val="28"/>
          <w:lang w:val="uk-UA"/>
        </w:rPr>
        <w:t>озташування біля капітальної стіни»;</w:t>
      </w:r>
    </w:p>
    <w:p w14:paraId="60F931A0" w14:textId="77777777" w:rsidR="00336C7E" w:rsidRPr="001334C4" w:rsidRDefault="008367B1" w:rsidP="003400FA">
      <w:pPr>
        <w:pStyle w:val="a4"/>
        <w:numPr>
          <w:ilvl w:val="0"/>
          <w:numId w:val="1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перебуваючи в укритті або у безпечному місці, зберігати спокій, надавати </w:t>
      </w:r>
      <w:r w:rsidR="00336C7E" w:rsidRPr="001334C4">
        <w:rPr>
          <w:color w:val="000000" w:themeColor="text1"/>
          <w:sz w:val="28"/>
          <w:szCs w:val="28"/>
          <w:lang w:val="uk-UA"/>
        </w:rPr>
        <w:t>допомогу тим, хто ї потребує;</w:t>
      </w:r>
    </w:p>
    <w:p w14:paraId="52F1BB7D" w14:textId="77777777" w:rsidR="00336C7E" w:rsidRPr="001334C4" w:rsidRDefault="008367B1" w:rsidP="003400FA">
      <w:pPr>
        <w:pStyle w:val="a4"/>
        <w:numPr>
          <w:ilvl w:val="0"/>
          <w:numId w:val="1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почувши офіційне повідомленнями «ВІДБІЙ ПОВІТРЯНОЇ ТРИВОГИ», залишити безпечне місце перебування у сховищі та розпочати виконання своїх обовʼязків.</w:t>
      </w:r>
    </w:p>
    <w:p w14:paraId="1EB287A0" w14:textId="77777777" w:rsidR="00336C7E" w:rsidRPr="001334C4" w:rsidRDefault="008367B1" w:rsidP="00336C7E">
      <w:pPr>
        <w:pStyle w:val="a4"/>
        <w:shd w:val="clear" w:color="auto" w:fill="FFFFFF"/>
        <w:spacing w:before="0" w:beforeAutospacing="0" w:after="0" w:afterAutospacing="0"/>
        <w:jc w:val="both"/>
        <w:rPr>
          <w:rStyle w:val="a5"/>
          <w:color w:val="000000" w:themeColor="text1"/>
          <w:sz w:val="28"/>
          <w:szCs w:val="28"/>
          <w:lang w:val="uk-UA"/>
        </w:rPr>
      </w:pPr>
      <w:r w:rsidRPr="001334C4">
        <w:rPr>
          <w:color w:val="000000" w:themeColor="text1"/>
          <w:sz w:val="28"/>
          <w:szCs w:val="28"/>
          <w:lang w:val="uk-UA"/>
        </w:rPr>
        <w:br/>
      </w:r>
      <w:r w:rsidRPr="001334C4">
        <w:rPr>
          <w:rStyle w:val="a5"/>
          <w:color w:val="000000" w:themeColor="text1"/>
          <w:sz w:val="28"/>
          <w:szCs w:val="28"/>
          <w:lang w:val="uk-UA"/>
        </w:rPr>
        <w:t>3.4. Порядок дій працівників, які відповідно до своїх професійних обовʼязків та інструкцій під час оголошення повітряної тривоги перебувають на робочих місцях, повʼязаних з охороною</w:t>
      </w:r>
      <w:r w:rsidR="00336C7E" w:rsidRPr="001334C4">
        <w:rPr>
          <w:rStyle w:val="a5"/>
          <w:color w:val="000000" w:themeColor="text1"/>
          <w:sz w:val="28"/>
          <w:szCs w:val="28"/>
          <w:lang w:val="uk-UA"/>
        </w:rPr>
        <w:t xml:space="preserve"> закладу освіти ( охоронці)</w:t>
      </w:r>
      <w:r w:rsidRPr="001334C4">
        <w:rPr>
          <w:rStyle w:val="a5"/>
          <w:color w:val="000000" w:themeColor="text1"/>
          <w:sz w:val="28"/>
          <w:szCs w:val="28"/>
          <w:lang w:val="uk-UA"/>
        </w:rPr>
        <w:t>:</w:t>
      </w:r>
    </w:p>
    <w:p w14:paraId="4209B71A" w14:textId="77777777" w:rsidR="00336C7E" w:rsidRPr="001334C4" w:rsidRDefault="00336C7E" w:rsidP="00336C7E">
      <w:pPr>
        <w:pStyle w:val="a4"/>
        <w:shd w:val="clear" w:color="auto" w:fill="FFFFFF"/>
        <w:spacing w:before="0" w:beforeAutospacing="0" w:after="0" w:afterAutospacing="0"/>
        <w:jc w:val="both"/>
        <w:rPr>
          <w:rStyle w:val="a5"/>
          <w:color w:val="000000" w:themeColor="text1"/>
          <w:sz w:val="28"/>
          <w:szCs w:val="28"/>
          <w:lang w:val="uk-UA"/>
        </w:rPr>
      </w:pPr>
    </w:p>
    <w:p w14:paraId="09C24035" w14:textId="77777777" w:rsidR="00336C7E" w:rsidRPr="001334C4" w:rsidRDefault="008367B1" w:rsidP="003400FA">
      <w:pPr>
        <w:pStyle w:val="a4"/>
        <w:numPr>
          <w:ilvl w:val="0"/>
          <w:numId w:val="13"/>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почувши сигнал «ПОВІТРЯНА ТРИВОГА» або отримавши його у вигляді повідомлення на телефон, негайно повідомити присутніх про оголошення повітряної тривоги</w:t>
      </w:r>
      <w:r w:rsidR="00BF0024">
        <w:rPr>
          <w:color w:val="000000" w:themeColor="text1"/>
          <w:sz w:val="28"/>
          <w:szCs w:val="28"/>
          <w:lang w:val="uk-UA"/>
        </w:rPr>
        <w:t>;</w:t>
      </w:r>
    </w:p>
    <w:p w14:paraId="7C25E9F9" w14:textId="77777777" w:rsidR="00336C7E" w:rsidRPr="001334C4" w:rsidRDefault="008367B1" w:rsidP="003400FA">
      <w:pPr>
        <w:pStyle w:val="a4"/>
        <w:numPr>
          <w:ilvl w:val="0"/>
          <w:numId w:val="13"/>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проінформувати відвідувачів про наявність та місце розташ</w:t>
      </w:r>
      <w:r w:rsidR="00336C7E" w:rsidRPr="001334C4">
        <w:rPr>
          <w:color w:val="000000" w:themeColor="text1"/>
          <w:sz w:val="28"/>
          <w:szCs w:val="28"/>
          <w:lang w:val="uk-UA"/>
        </w:rPr>
        <w:t>ування найпростішого укриття;</w:t>
      </w:r>
    </w:p>
    <w:p w14:paraId="558DE28D" w14:textId="77777777" w:rsidR="00336C7E" w:rsidRPr="001334C4" w:rsidRDefault="008367B1" w:rsidP="003400FA">
      <w:pPr>
        <w:pStyle w:val="a4"/>
        <w:numPr>
          <w:ilvl w:val="0"/>
          <w:numId w:val="13"/>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перевірити чи відкрит</w:t>
      </w:r>
      <w:r w:rsidR="00336C7E" w:rsidRPr="001334C4">
        <w:rPr>
          <w:color w:val="000000" w:themeColor="text1"/>
          <w:sz w:val="28"/>
          <w:szCs w:val="28"/>
          <w:lang w:val="uk-UA"/>
        </w:rPr>
        <w:t>е укриття та аварійні виходи;</w:t>
      </w:r>
    </w:p>
    <w:p w14:paraId="3F39270B" w14:textId="77777777" w:rsidR="00336C7E" w:rsidRPr="001334C4" w:rsidRDefault="008367B1" w:rsidP="003400FA">
      <w:pPr>
        <w:pStyle w:val="a4"/>
        <w:numPr>
          <w:ilvl w:val="0"/>
          <w:numId w:val="13"/>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попередити про недопущення відвідувачів до верхніх поверхів, скерував</w:t>
      </w:r>
      <w:r w:rsidR="00336C7E" w:rsidRPr="001334C4">
        <w:rPr>
          <w:color w:val="000000" w:themeColor="text1"/>
          <w:sz w:val="28"/>
          <w:szCs w:val="28"/>
          <w:lang w:val="uk-UA"/>
        </w:rPr>
        <w:t>ши всіх до захисного укриття;</w:t>
      </w:r>
    </w:p>
    <w:p w14:paraId="0E9BB973" w14:textId="77777777" w:rsidR="00336C7E" w:rsidRPr="001334C4" w:rsidRDefault="008367B1" w:rsidP="003400FA">
      <w:pPr>
        <w:pStyle w:val="a4"/>
        <w:numPr>
          <w:ilvl w:val="0"/>
          <w:numId w:val="13"/>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перевірити чи всі працівники та відвідувачі залишили приміщення та перейшли до укриття, закрити приміщення, взяти необхідні особисті речі (документи, що посвідчують особу, ліки, які приймаються регулярно, телефон тощо), і залишивши на посту охорони працівників та службовців у кількості, визначеній відомчими інструкціями, негайно прямувати до укриття, викори</w:t>
      </w:r>
      <w:r w:rsidR="00336C7E" w:rsidRPr="001334C4">
        <w:rPr>
          <w:color w:val="000000" w:themeColor="text1"/>
          <w:sz w:val="28"/>
          <w:szCs w:val="28"/>
          <w:lang w:val="uk-UA"/>
        </w:rPr>
        <w:t>стовуючи найкоротший маршрут;</w:t>
      </w:r>
    </w:p>
    <w:p w14:paraId="07262C33" w14:textId="77777777" w:rsidR="00336C7E" w:rsidRPr="001334C4" w:rsidRDefault="008367B1" w:rsidP="003400FA">
      <w:pPr>
        <w:pStyle w:val="a4"/>
        <w:numPr>
          <w:ilvl w:val="0"/>
          <w:numId w:val="13"/>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перебуваючи в укритті або у безпечній зоні, зберігати спокій, надавати д</w:t>
      </w:r>
      <w:r w:rsidR="00336C7E" w:rsidRPr="001334C4">
        <w:rPr>
          <w:color w:val="000000" w:themeColor="text1"/>
          <w:sz w:val="28"/>
          <w:szCs w:val="28"/>
          <w:lang w:val="uk-UA"/>
        </w:rPr>
        <w:t>опомогу тим, хто її потребує;</w:t>
      </w:r>
    </w:p>
    <w:p w14:paraId="5E7A5593" w14:textId="77777777" w:rsidR="00336C7E" w:rsidRPr="001334C4" w:rsidRDefault="008367B1" w:rsidP="003400FA">
      <w:pPr>
        <w:pStyle w:val="a4"/>
        <w:numPr>
          <w:ilvl w:val="0"/>
          <w:numId w:val="13"/>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lastRenderedPageBreak/>
        <w:t>почувши офіційне повідомлення «ВІДБІЙ ПОВІТРЯНОЇ ТРИВОГИ», залишити безпечне місце перебування у</w:t>
      </w:r>
      <w:r w:rsidR="00336C7E" w:rsidRPr="001334C4">
        <w:rPr>
          <w:color w:val="000000" w:themeColor="text1"/>
          <w:sz w:val="28"/>
          <w:szCs w:val="28"/>
          <w:lang w:val="uk-UA"/>
        </w:rPr>
        <w:t xml:space="preserve"> </w:t>
      </w:r>
      <w:r w:rsidRPr="001334C4">
        <w:rPr>
          <w:color w:val="000000" w:themeColor="text1"/>
          <w:sz w:val="28"/>
          <w:szCs w:val="28"/>
          <w:lang w:val="uk-UA"/>
        </w:rPr>
        <w:t>сховищі та взятися до виконання своїх обовʼязків.</w:t>
      </w:r>
    </w:p>
    <w:p w14:paraId="1631D952" w14:textId="77777777" w:rsidR="00336C7E" w:rsidRPr="001334C4" w:rsidRDefault="008367B1" w:rsidP="00336C7E">
      <w:pPr>
        <w:pStyle w:val="a4"/>
        <w:shd w:val="clear" w:color="auto" w:fill="FFFFFF"/>
        <w:spacing w:before="0" w:beforeAutospacing="0" w:after="0" w:afterAutospacing="0"/>
        <w:ind w:left="720"/>
        <w:jc w:val="center"/>
        <w:rPr>
          <w:rStyle w:val="a5"/>
          <w:color w:val="000000" w:themeColor="text1"/>
          <w:sz w:val="28"/>
          <w:szCs w:val="28"/>
          <w:lang w:val="uk-UA"/>
        </w:rPr>
      </w:pPr>
      <w:r w:rsidRPr="001334C4">
        <w:rPr>
          <w:color w:val="000000" w:themeColor="text1"/>
          <w:sz w:val="28"/>
          <w:szCs w:val="28"/>
          <w:lang w:val="uk-UA"/>
        </w:rPr>
        <w:br/>
      </w:r>
      <w:r w:rsidRPr="001334C4">
        <w:rPr>
          <w:rStyle w:val="a5"/>
          <w:color w:val="000000" w:themeColor="text1"/>
          <w:sz w:val="28"/>
          <w:szCs w:val="28"/>
          <w:lang w:val="uk-UA"/>
        </w:rPr>
        <w:t>3.5. Порядок дій працівників, які під час оголошення повітряної тривоги перебувають на робочих місцях, повʼязаних зі прийомом відвідувачів</w:t>
      </w:r>
      <w:r w:rsidR="00336C7E" w:rsidRPr="001334C4">
        <w:rPr>
          <w:rStyle w:val="a5"/>
          <w:color w:val="000000" w:themeColor="text1"/>
          <w:sz w:val="28"/>
          <w:szCs w:val="28"/>
          <w:lang w:val="uk-UA"/>
        </w:rPr>
        <w:t xml:space="preserve"> (сторожі)</w:t>
      </w:r>
      <w:r w:rsidRPr="001334C4">
        <w:rPr>
          <w:rStyle w:val="a5"/>
          <w:color w:val="000000" w:themeColor="text1"/>
          <w:sz w:val="28"/>
          <w:szCs w:val="28"/>
          <w:lang w:val="uk-UA"/>
        </w:rPr>
        <w:t>:</w:t>
      </w:r>
    </w:p>
    <w:p w14:paraId="116AEE5E" w14:textId="77777777" w:rsidR="00336C7E" w:rsidRPr="001334C4" w:rsidRDefault="008367B1" w:rsidP="003400FA">
      <w:pPr>
        <w:pStyle w:val="a4"/>
        <w:numPr>
          <w:ilvl w:val="0"/>
          <w:numId w:val="14"/>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почувши сигнал «ПОВІТРЯНА ТРИВОГА» або отримавши його у вигляді повідомлення на телефон, негай</w:t>
      </w:r>
      <w:r w:rsidR="00336C7E" w:rsidRPr="001334C4">
        <w:rPr>
          <w:color w:val="000000" w:themeColor="text1"/>
          <w:sz w:val="28"/>
          <w:szCs w:val="28"/>
          <w:lang w:val="uk-UA"/>
        </w:rPr>
        <w:t>но припинити роботу (прийом);</w:t>
      </w:r>
    </w:p>
    <w:p w14:paraId="4E473BE1" w14:textId="77777777" w:rsidR="00336C7E" w:rsidRPr="001334C4" w:rsidRDefault="008367B1" w:rsidP="003400FA">
      <w:pPr>
        <w:pStyle w:val="a4"/>
        <w:numPr>
          <w:ilvl w:val="0"/>
          <w:numId w:val="14"/>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повідомити присутніх про оголошення повітряної тривоги, припинення роботи (прийому) та, як наслідок, необхідність </w:t>
      </w:r>
      <w:r w:rsidR="00336C7E" w:rsidRPr="001334C4">
        <w:rPr>
          <w:color w:val="000000" w:themeColor="text1"/>
          <w:sz w:val="28"/>
          <w:szCs w:val="28"/>
          <w:lang w:val="uk-UA"/>
        </w:rPr>
        <w:t>прямувати до укриття;</w:t>
      </w:r>
    </w:p>
    <w:p w14:paraId="1DD0F544" w14:textId="77777777" w:rsidR="00336C7E" w:rsidRPr="001334C4" w:rsidRDefault="008367B1" w:rsidP="003400FA">
      <w:pPr>
        <w:pStyle w:val="a4"/>
        <w:numPr>
          <w:ilvl w:val="0"/>
          <w:numId w:val="14"/>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вимкнути електричні прилади, взяти необхідні особисті речі (документи, що посвідчують особу, ліки, які приймаються регулярно, телефон тощо), закрити приміщення та негайно прямувати до укриття, викори</w:t>
      </w:r>
      <w:r w:rsidR="00336C7E" w:rsidRPr="001334C4">
        <w:rPr>
          <w:color w:val="000000" w:themeColor="text1"/>
          <w:sz w:val="28"/>
          <w:szCs w:val="28"/>
          <w:lang w:val="uk-UA"/>
        </w:rPr>
        <w:t>стовуючи найкоротший маршрут;</w:t>
      </w:r>
    </w:p>
    <w:p w14:paraId="745DF2F6" w14:textId="77777777" w:rsidR="00336C7E" w:rsidRPr="001334C4" w:rsidRDefault="008367B1" w:rsidP="003400FA">
      <w:pPr>
        <w:pStyle w:val="a4"/>
        <w:numPr>
          <w:ilvl w:val="0"/>
          <w:numId w:val="14"/>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перебуваючи в укритті або у безпечній зоні, зберігати спокій, надават</w:t>
      </w:r>
      <w:r w:rsidR="00336C7E" w:rsidRPr="001334C4">
        <w:rPr>
          <w:color w:val="000000" w:themeColor="text1"/>
          <w:sz w:val="28"/>
          <w:szCs w:val="28"/>
          <w:lang w:val="uk-UA"/>
        </w:rPr>
        <w:t>и допомогу тим, хто потребує;</w:t>
      </w:r>
    </w:p>
    <w:p w14:paraId="533ECF96" w14:textId="77777777" w:rsidR="00336C7E" w:rsidRPr="001334C4" w:rsidRDefault="008367B1" w:rsidP="003400FA">
      <w:pPr>
        <w:pStyle w:val="a4"/>
        <w:numPr>
          <w:ilvl w:val="0"/>
          <w:numId w:val="14"/>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почувши офіційне повідомлення «ВІДБІИ ПОВІТРЯНОЇ ТРИВОГИ», залишити безпечне місце перебування у сховищі та повернутися до виконання своїх обовʼязків.</w:t>
      </w:r>
    </w:p>
    <w:p w14:paraId="2BAE9006" w14:textId="77777777" w:rsidR="00336C7E" w:rsidRPr="001334C4" w:rsidRDefault="00336C7E" w:rsidP="00336C7E">
      <w:pPr>
        <w:pStyle w:val="a4"/>
        <w:shd w:val="clear" w:color="auto" w:fill="FFFFFF"/>
        <w:spacing w:before="0" w:beforeAutospacing="0" w:after="0" w:afterAutospacing="0"/>
        <w:ind w:left="1440"/>
        <w:jc w:val="both"/>
        <w:rPr>
          <w:color w:val="000000" w:themeColor="text1"/>
          <w:sz w:val="28"/>
          <w:szCs w:val="28"/>
          <w:lang w:val="uk-UA"/>
        </w:rPr>
      </w:pPr>
    </w:p>
    <w:p w14:paraId="62D80A8C" w14:textId="77777777" w:rsidR="00336C7E" w:rsidRPr="001334C4" w:rsidRDefault="00336C7E" w:rsidP="00336C7E">
      <w:pPr>
        <w:pStyle w:val="a4"/>
        <w:shd w:val="clear" w:color="auto" w:fill="FFFFFF"/>
        <w:spacing w:before="0" w:beforeAutospacing="0" w:after="0" w:afterAutospacing="0"/>
        <w:ind w:left="1800"/>
        <w:jc w:val="both"/>
        <w:rPr>
          <w:color w:val="000000" w:themeColor="text1"/>
          <w:sz w:val="28"/>
          <w:szCs w:val="28"/>
          <w:lang w:val="uk-UA"/>
        </w:rPr>
      </w:pPr>
    </w:p>
    <w:p w14:paraId="15198AEF" w14:textId="77777777" w:rsidR="00336C7E" w:rsidRPr="001334C4" w:rsidRDefault="008367B1" w:rsidP="003400FA">
      <w:pPr>
        <w:pStyle w:val="a4"/>
        <w:numPr>
          <w:ilvl w:val="0"/>
          <w:numId w:val="5"/>
        </w:numPr>
        <w:shd w:val="clear" w:color="auto" w:fill="FFFFFF"/>
        <w:spacing w:before="0" w:beforeAutospacing="0" w:after="0" w:afterAutospacing="0"/>
        <w:jc w:val="center"/>
        <w:rPr>
          <w:rStyle w:val="a5"/>
          <w:color w:val="000000" w:themeColor="text1"/>
          <w:sz w:val="28"/>
          <w:szCs w:val="28"/>
          <w:lang w:val="uk-UA"/>
        </w:rPr>
      </w:pPr>
      <w:r w:rsidRPr="001334C4">
        <w:rPr>
          <w:rStyle w:val="a5"/>
          <w:color w:val="000000" w:themeColor="text1"/>
          <w:sz w:val="28"/>
          <w:szCs w:val="28"/>
          <w:lang w:val="uk-UA"/>
        </w:rPr>
        <w:t>ДІЇ ПРАЦІВНИКІВ В УМОВАХ ЗАГРОЗИ АБО ВЧИНЕННЯ ТЕРОРИСТИЧНОГО АКТА</w:t>
      </w:r>
    </w:p>
    <w:p w14:paraId="0FF39FC9" w14:textId="77777777" w:rsidR="00386EB0" w:rsidRPr="00386EB0" w:rsidRDefault="00386EB0" w:rsidP="00386EB0">
      <w:pPr>
        <w:pStyle w:val="a6"/>
        <w:spacing w:after="0" w:line="270" w:lineRule="atLeast"/>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
          <w:bCs/>
          <w:color w:val="000000" w:themeColor="text1"/>
          <w:sz w:val="28"/>
          <w:szCs w:val="28"/>
          <w:bdr w:val="none" w:sz="0" w:space="0" w:color="auto" w:frame="1"/>
          <w:lang w:val="uk-UA" w:eastAsia="ru-RU"/>
        </w:rPr>
        <w:t xml:space="preserve">4.1. </w:t>
      </w:r>
      <w:r w:rsidRPr="00386EB0">
        <w:rPr>
          <w:rFonts w:ascii="Times New Roman" w:eastAsia="Times New Roman" w:hAnsi="Times New Roman" w:cs="Times New Roman"/>
          <w:b/>
          <w:bCs/>
          <w:color w:val="000000" w:themeColor="text1"/>
          <w:sz w:val="28"/>
          <w:szCs w:val="28"/>
          <w:bdr w:val="none" w:sz="0" w:space="0" w:color="auto" w:frame="1"/>
          <w:lang w:val="uk-UA" w:eastAsia="ru-RU"/>
        </w:rPr>
        <w:t>Заходи попереджувального характеру:</w:t>
      </w:r>
    </w:p>
    <w:p w14:paraId="104594E6"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здійснити комплексне обстеження стану надійності охорони об'єкта, посилити пропускний режим по допуску на об'єкт автотранспорту, персоналу і відвідувачів, проводити ретельну перевірку ввезеного на об'єкт майна і внесеної ручної поклажі.</w:t>
      </w:r>
    </w:p>
    <w:p w14:paraId="586DFBD8"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вжити додаткових заходів щодо інженерно-технічної оснащеності об'єкта, додатково встановити модернізовані системи сигналізації і відеоспостереження;</w:t>
      </w:r>
    </w:p>
    <w:p w14:paraId="0E636177"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розробити план евакуації відвідувачів, персоналу та постраждалих; визначити (уточнити) завдання служб охорони, безпеки об’єкту при евакуації;</w:t>
      </w:r>
    </w:p>
    <w:p w14:paraId="159EDD76"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сформувати у кожній черговій зміні охорони, групи негайного реагування. У ході щоденних інструктажів уточнювати розрахунок особового складу, що заступає на чергування, звертати особливу увагу на доведення оперативної обстановки на об'єкті, а також на необхідність посилення пильності і підвищення відповідальності співробітників;</w:t>
      </w:r>
    </w:p>
    <w:p w14:paraId="0AA2B96F"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 xml:space="preserve">силами співробітників охорони організувати проведення систематичних обходів і оглядів об'єкта і прилеглої до нього території з метою своєчасного виявлення підозрілих предметів і запобігання закладки </w:t>
      </w:r>
      <w:r w:rsidRPr="00386EB0">
        <w:rPr>
          <w:rFonts w:ascii="Times New Roman" w:eastAsia="Times New Roman" w:hAnsi="Times New Roman" w:cs="Times New Roman"/>
          <w:color w:val="000000" w:themeColor="text1"/>
          <w:sz w:val="28"/>
          <w:szCs w:val="28"/>
          <w:bdr w:val="none" w:sz="0" w:space="0" w:color="auto" w:frame="1"/>
          <w:lang w:val="uk-UA" w:eastAsia="ru-RU"/>
        </w:rPr>
        <w:lastRenderedPageBreak/>
        <w:t>вибухових пристроїв, а також установлення сторонніх осіб, що проявляють підвищений інтерес до об'єкта;</w:t>
      </w:r>
    </w:p>
    <w:p w14:paraId="1FB08854"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регулярно проводити перевірки підсобних приміщень і територій, не допускати перекриття шляхів евакуації людей і транспорту;</w:t>
      </w:r>
    </w:p>
    <w:p w14:paraId="526AD069"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ввести в практику систематичне проведення перевірок проходження сигналів оповіщення від чергової зміни охорони до посадових осіб об'єкта, а також стану засобів оповіщення персоналу;</w:t>
      </w:r>
    </w:p>
    <w:p w14:paraId="66CA3A70"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організувати практичні тренування зі співробітниками охорони і персоналом по діях при виникненні надзвичайної ситуації терористичного характеру;</w:t>
      </w:r>
    </w:p>
    <w:p w14:paraId="7730C2E9"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провести інструктивні заняття з персоналом про порядок дій при прийомі телефонних повідомлень з погрозами терористичного характеру і правилах поводження з письмовими анонімними матеріалами.</w:t>
      </w:r>
    </w:p>
    <w:p w14:paraId="24B257E3" w14:textId="77777777" w:rsidR="00386EB0" w:rsidRPr="00386EB0" w:rsidRDefault="00386EB0" w:rsidP="003400FA">
      <w:pPr>
        <w:pStyle w:val="a6"/>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Звернути увагу на неприпустимість прийому на зберігання від сторонніх осіб будь-яких предметів та речей;</w:t>
      </w:r>
    </w:p>
    <w:p w14:paraId="68E26106"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здійснювати заходи щодо більш ретельного підбору персоналу об'єкта, у тому числі допоміжного складу (чергових, ремонтників, прибиральників тощо). Більш ретельно здійснювати перевірку і допуск на об'єкт фахівців сторонніх організацій;</w:t>
      </w:r>
    </w:p>
    <w:p w14:paraId="4FB120E9"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звільнити від зайвих предметів службові приміщення, сходові клітини, приміщення, де розташоване технічне устаткування;</w:t>
      </w:r>
    </w:p>
    <w:p w14:paraId="59485C8A"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забезпечити регулярне видалення з будівель відходів, по можливості звільнити територію від будівельних лісів та металевого сміття, контейнери - сміттєзбірники встановити поза межами будівель об’єкту;</w:t>
      </w:r>
    </w:p>
    <w:p w14:paraId="4813086D" w14:textId="77777777" w:rsidR="00386EB0" w:rsidRPr="00386EB0" w:rsidRDefault="00386EB0" w:rsidP="003400FA">
      <w:pPr>
        <w:numPr>
          <w:ilvl w:val="0"/>
          <w:numId w:val="25"/>
        </w:numPr>
        <w:spacing w:after="0" w:line="30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довести до всього персоналу номери телефонів, за якими необхідно повідомити правоохоронні та інші органи при виявленні підозрілих предметів або ознак загрози проведення терористичного акту.</w:t>
      </w:r>
    </w:p>
    <w:p w14:paraId="1D3725D3" w14:textId="77777777" w:rsidR="00386EB0" w:rsidRPr="00386EB0" w:rsidRDefault="00386EB0" w:rsidP="00386EB0">
      <w:pPr>
        <w:spacing w:after="0" w:line="270" w:lineRule="atLeast"/>
        <w:jc w:val="both"/>
        <w:rPr>
          <w:rFonts w:ascii="Times New Roman" w:eastAsia="Times New Roman" w:hAnsi="Times New Roman" w:cs="Times New Roman"/>
          <w:b/>
          <w:bCs/>
          <w:color w:val="000000" w:themeColor="text1"/>
          <w:sz w:val="28"/>
          <w:szCs w:val="28"/>
          <w:bdr w:val="none" w:sz="0" w:space="0" w:color="auto" w:frame="1"/>
          <w:lang w:val="uk-UA" w:eastAsia="ru-RU"/>
        </w:rPr>
      </w:pPr>
    </w:p>
    <w:p w14:paraId="67B2DC87" w14:textId="77777777" w:rsidR="00386EB0" w:rsidRPr="00386EB0" w:rsidRDefault="000B23C9" w:rsidP="00386EB0">
      <w:pPr>
        <w:spacing w:after="0" w:line="270" w:lineRule="atLeast"/>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
          <w:bCs/>
          <w:color w:val="000000" w:themeColor="text1"/>
          <w:sz w:val="28"/>
          <w:szCs w:val="28"/>
          <w:bdr w:val="none" w:sz="0" w:space="0" w:color="auto" w:frame="1"/>
          <w:lang w:val="uk-UA" w:eastAsia="ru-RU"/>
        </w:rPr>
        <w:t xml:space="preserve">4.2. </w:t>
      </w:r>
      <w:r w:rsidR="00386EB0" w:rsidRPr="00386EB0">
        <w:rPr>
          <w:rFonts w:ascii="Times New Roman" w:eastAsia="Times New Roman" w:hAnsi="Times New Roman" w:cs="Times New Roman"/>
          <w:b/>
          <w:bCs/>
          <w:color w:val="000000" w:themeColor="text1"/>
          <w:sz w:val="28"/>
          <w:szCs w:val="28"/>
          <w:bdr w:val="none" w:sz="0" w:space="0" w:color="auto" w:frame="1"/>
          <w:lang w:val="uk-UA" w:eastAsia="ru-RU"/>
        </w:rPr>
        <w:t xml:space="preserve"> При виявленні на об’єкті підозрілого предмета, схожого на вибуховий пристрій.</w:t>
      </w:r>
    </w:p>
    <w:p w14:paraId="53C30ED1" w14:textId="77777777" w:rsidR="00386EB0" w:rsidRPr="00386EB0" w:rsidRDefault="00386EB0" w:rsidP="00386EB0">
      <w:pPr>
        <w:spacing w:after="0" w:line="270" w:lineRule="atLeast"/>
        <w:jc w:val="center"/>
        <w:rPr>
          <w:rFonts w:ascii="Times New Roman" w:eastAsia="Times New Roman" w:hAnsi="Times New Roman" w:cs="Times New Roman"/>
          <w:color w:val="000000" w:themeColor="text1"/>
          <w:sz w:val="28"/>
          <w:szCs w:val="28"/>
          <w:u w:val="single"/>
          <w:lang w:val="uk-UA" w:eastAsia="ru-RU"/>
        </w:rPr>
      </w:pPr>
      <w:r w:rsidRPr="00386EB0">
        <w:rPr>
          <w:rFonts w:ascii="Times New Roman" w:eastAsia="Times New Roman" w:hAnsi="Times New Roman" w:cs="Times New Roman"/>
          <w:color w:val="000000" w:themeColor="text1"/>
          <w:sz w:val="28"/>
          <w:szCs w:val="28"/>
          <w:u w:val="single"/>
          <w:bdr w:val="none" w:sz="0" w:space="0" w:color="auto" w:frame="1"/>
          <w:lang w:val="uk-UA" w:eastAsia="ru-RU"/>
        </w:rPr>
        <w:t>Ознаки, що можуть вказувати на наявність вибухового пристрою:</w:t>
      </w:r>
    </w:p>
    <w:p w14:paraId="7D1C57B7" w14:textId="77777777" w:rsidR="00386EB0" w:rsidRPr="00386EB0" w:rsidRDefault="00386EB0" w:rsidP="003400FA">
      <w:pPr>
        <w:numPr>
          <w:ilvl w:val="0"/>
          <w:numId w:val="23"/>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виявлення безгоспного предмету у будь-якому вигляді (сумка, згорток, пакет або предмет, схожий на гранату, міну, снаряд і т.п.) у місцях можливої присутності великої кількості людей, поблизу пожежо- і вибухонебезпечних місць, розташування різного роду комунікацій;</w:t>
      </w:r>
    </w:p>
    <w:p w14:paraId="435E07FC" w14:textId="77777777" w:rsidR="00386EB0" w:rsidRPr="00386EB0" w:rsidRDefault="00386EB0" w:rsidP="003400FA">
      <w:pPr>
        <w:numPr>
          <w:ilvl w:val="0"/>
          <w:numId w:val="23"/>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наявність на виявленому предметі проводів, мотузок, ізоляційної стрічки, скотчу;</w:t>
      </w:r>
    </w:p>
    <w:p w14:paraId="096515CF" w14:textId="77777777" w:rsidR="00386EB0" w:rsidRPr="00386EB0" w:rsidRDefault="00386EB0" w:rsidP="003400FA">
      <w:pPr>
        <w:numPr>
          <w:ilvl w:val="0"/>
          <w:numId w:val="23"/>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підозрілі звуки, щиглики, цокання часів, що видаються предметом;</w:t>
      </w:r>
    </w:p>
    <w:p w14:paraId="06024FB7" w14:textId="77777777" w:rsidR="00386EB0" w:rsidRPr="00386EB0" w:rsidRDefault="00386EB0" w:rsidP="003400FA">
      <w:pPr>
        <w:numPr>
          <w:ilvl w:val="0"/>
          <w:numId w:val="23"/>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від предмета виходить характерний запах мигдалю або іншій незвичайний запах, на зовнішній оболонці присутні масляні плями.</w:t>
      </w:r>
    </w:p>
    <w:p w14:paraId="21B8C4B9" w14:textId="77777777" w:rsidR="00386EB0" w:rsidRPr="00386EB0" w:rsidRDefault="00386EB0" w:rsidP="00386EB0">
      <w:pPr>
        <w:spacing w:after="0" w:line="270" w:lineRule="atLeast"/>
        <w:jc w:val="center"/>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u w:val="single"/>
          <w:bdr w:val="none" w:sz="0" w:space="0" w:color="auto" w:frame="1"/>
          <w:lang w:val="uk-UA" w:eastAsia="ru-RU"/>
        </w:rPr>
        <w:t>Чинники, що служать приводом для побоювання:</w:t>
      </w:r>
    </w:p>
    <w:p w14:paraId="485FAB3F" w14:textId="77777777" w:rsidR="00386EB0" w:rsidRPr="00386EB0" w:rsidRDefault="00386EB0" w:rsidP="003400FA">
      <w:pPr>
        <w:numPr>
          <w:ilvl w:val="0"/>
          <w:numId w:val="23"/>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lastRenderedPageBreak/>
        <w:t>перебування підозрілих осіб до виявлення цього предмета,</w:t>
      </w:r>
    </w:p>
    <w:p w14:paraId="19397904" w14:textId="77777777" w:rsidR="00386EB0" w:rsidRPr="00386EB0" w:rsidRDefault="00386EB0" w:rsidP="003400FA">
      <w:pPr>
        <w:numPr>
          <w:ilvl w:val="0"/>
          <w:numId w:val="23"/>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наявність погроз, висловлених особисто, по телефону або в поштових відправленнях.</w:t>
      </w:r>
    </w:p>
    <w:p w14:paraId="4CE43BDC" w14:textId="77777777" w:rsidR="00386EB0" w:rsidRPr="00386EB0" w:rsidRDefault="00386EB0" w:rsidP="00386EB0">
      <w:pPr>
        <w:spacing w:after="0" w:line="270" w:lineRule="atLeast"/>
        <w:jc w:val="center"/>
        <w:rPr>
          <w:rFonts w:ascii="Times New Roman" w:eastAsia="Times New Roman" w:hAnsi="Times New Roman" w:cs="Times New Roman"/>
          <w:b/>
          <w:color w:val="000000" w:themeColor="text1"/>
          <w:sz w:val="28"/>
          <w:szCs w:val="28"/>
          <w:lang w:val="uk-UA" w:eastAsia="ru-RU"/>
        </w:rPr>
      </w:pPr>
      <w:r w:rsidRPr="00386EB0">
        <w:rPr>
          <w:rFonts w:ascii="Times New Roman" w:eastAsia="Times New Roman" w:hAnsi="Times New Roman" w:cs="Times New Roman"/>
          <w:b/>
          <w:color w:val="000000" w:themeColor="text1"/>
          <w:sz w:val="28"/>
          <w:szCs w:val="28"/>
          <w:bdr w:val="none" w:sz="0" w:space="0" w:color="auto" w:frame="1"/>
          <w:lang w:val="uk-UA" w:eastAsia="ru-RU"/>
        </w:rPr>
        <w:t>Дії персоналу об’єкта при виявленні предмету, схожого на вибуховий пристрій:</w:t>
      </w:r>
    </w:p>
    <w:p w14:paraId="6AD9439B" w14:textId="77777777" w:rsidR="00386EB0" w:rsidRPr="000B23C9" w:rsidRDefault="00386EB0" w:rsidP="003400FA">
      <w:pPr>
        <w:pStyle w:val="a6"/>
        <w:numPr>
          <w:ilvl w:val="0"/>
          <w:numId w:val="26"/>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b/>
          <w:bCs/>
          <w:color w:val="000000" w:themeColor="text1"/>
          <w:sz w:val="28"/>
          <w:szCs w:val="28"/>
          <w:bdr w:val="none" w:sz="0" w:space="0" w:color="auto" w:frame="1"/>
          <w:lang w:val="uk-UA" w:eastAsia="ru-RU"/>
        </w:rPr>
        <w:t>суворо забороняється</w:t>
      </w:r>
      <w:r w:rsidRPr="000B23C9">
        <w:rPr>
          <w:rFonts w:ascii="Times New Roman" w:eastAsia="Times New Roman" w:hAnsi="Times New Roman" w:cs="Times New Roman"/>
          <w:color w:val="000000" w:themeColor="text1"/>
          <w:sz w:val="28"/>
          <w:szCs w:val="28"/>
          <w:bdr w:val="none" w:sz="0" w:space="0" w:color="auto" w:frame="1"/>
          <w:lang w:val="uk-UA" w:eastAsia="ru-RU"/>
        </w:rPr>
        <w:t> самостійно здійснювати з виявленим підозрілим предметом будь-які дії, а саме: не наближатися, не торкати, не розкривати, не переміщати знахідку, не заливати її рідиною, не засипати піском і ґрунтом, не користуватися радіо- і електроапаратурою, переговорними пристроями (в тому числі мобільними телефонами);</w:t>
      </w:r>
    </w:p>
    <w:p w14:paraId="2C038599" w14:textId="77777777" w:rsidR="00386EB0" w:rsidRPr="000B23C9" w:rsidRDefault="00386EB0" w:rsidP="003400FA">
      <w:pPr>
        <w:pStyle w:val="a6"/>
        <w:numPr>
          <w:ilvl w:val="0"/>
          <w:numId w:val="26"/>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негайно повідомте про виявлений підозрілий предмет (вказавши точне місце його перебування, час виявлення та зовнішній вигляд) своєму керівництву або черговій службі (службам безпеки, охорони) об’єкту, а у разі неможливості встановлення зв’язку з ними </w:t>
      </w:r>
      <w:r w:rsidRPr="000B23C9">
        <w:rPr>
          <w:rFonts w:ascii="Times New Roman" w:eastAsia="Times New Roman" w:hAnsi="Times New Roman" w:cs="Times New Roman"/>
          <w:i/>
          <w:iCs/>
          <w:color w:val="000000" w:themeColor="text1"/>
          <w:sz w:val="28"/>
          <w:szCs w:val="28"/>
          <w:bdr w:val="none" w:sz="0" w:space="0" w:color="auto" w:frame="1"/>
          <w:lang w:val="uk-UA" w:eastAsia="ru-RU"/>
        </w:rPr>
        <w:t>особисто</w:t>
      </w:r>
      <w:r w:rsidRPr="000B23C9">
        <w:rPr>
          <w:rFonts w:ascii="Times New Roman" w:eastAsia="Times New Roman" w:hAnsi="Times New Roman" w:cs="Times New Roman"/>
          <w:color w:val="000000" w:themeColor="text1"/>
          <w:sz w:val="28"/>
          <w:szCs w:val="28"/>
          <w:bdr w:val="none" w:sz="0" w:space="0" w:color="auto" w:frame="1"/>
          <w:lang w:val="uk-UA" w:eastAsia="ru-RU"/>
        </w:rPr>
        <w:t> правоохоронному органу УМВСУ - тел. 102, УСБУ - тел. 37-92-44 чи підрозділу Управління ДСНС за телефоном 101. Надалі дійте за їхніми вказівками.</w:t>
      </w:r>
    </w:p>
    <w:p w14:paraId="1E2914D4" w14:textId="77777777" w:rsidR="00386EB0" w:rsidRPr="00386EB0" w:rsidRDefault="00386EB0" w:rsidP="00386EB0">
      <w:pPr>
        <w:spacing w:after="0" w:line="270" w:lineRule="atLeast"/>
        <w:jc w:val="center"/>
        <w:rPr>
          <w:rFonts w:ascii="Times New Roman" w:eastAsia="Times New Roman" w:hAnsi="Times New Roman" w:cs="Times New Roman"/>
          <w:b/>
          <w:color w:val="000000" w:themeColor="text1"/>
          <w:sz w:val="28"/>
          <w:szCs w:val="28"/>
          <w:lang w:val="uk-UA" w:eastAsia="ru-RU"/>
        </w:rPr>
      </w:pPr>
      <w:r w:rsidRPr="00386EB0">
        <w:rPr>
          <w:rFonts w:ascii="Times New Roman" w:eastAsia="Times New Roman" w:hAnsi="Times New Roman" w:cs="Times New Roman"/>
          <w:b/>
          <w:color w:val="000000" w:themeColor="text1"/>
          <w:sz w:val="28"/>
          <w:szCs w:val="28"/>
          <w:bdr w:val="none" w:sz="0" w:space="0" w:color="auto" w:frame="1"/>
          <w:lang w:val="uk-UA" w:eastAsia="ru-RU"/>
        </w:rPr>
        <w:t>Дії посадових осіб об’єкта, які отримали інформацію про виявлений предмет з ознаками вибухового пристрою:</w:t>
      </w:r>
    </w:p>
    <w:p w14:paraId="2910BF1E" w14:textId="77777777" w:rsidR="00386EB0" w:rsidRPr="000B23C9" w:rsidRDefault="00386EB0" w:rsidP="003400FA">
      <w:pPr>
        <w:pStyle w:val="a6"/>
        <w:numPr>
          <w:ilvl w:val="0"/>
          <w:numId w:val="27"/>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дайте вказівку не наближатися, не торкати, не розкривати, не переміщати знахідку, не заливати її рідиною, не засипати піском і ґрунтом, не користуватися радіо- і електроапаратурою, переговорними пристроями (в тому числі мобільними телефонами);</w:t>
      </w:r>
    </w:p>
    <w:p w14:paraId="02809AEC" w14:textId="77777777" w:rsidR="00386EB0" w:rsidRPr="000B23C9" w:rsidRDefault="00386EB0" w:rsidP="003400FA">
      <w:pPr>
        <w:pStyle w:val="a6"/>
        <w:numPr>
          <w:ilvl w:val="0"/>
          <w:numId w:val="27"/>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зафіксуйте точне місце перебування і час виявлення підозрілого предмета, а також установчі дані осіб, що знайшли предмет. Забезпечте їхню присутність до моменту прибуття представників правоохоронних органів;</w:t>
      </w:r>
    </w:p>
    <w:p w14:paraId="1AC40BFB" w14:textId="77777777" w:rsidR="00386EB0" w:rsidRPr="000B23C9" w:rsidRDefault="00386EB0" w:rsidP="003400FA">
      <w:pPr>
        <w:pStyle w:val="a6"/>
        <w:numPr>
          <w:ilvl w:val="0"/>
          <w:numId w:val="27"/>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 xml:space="preserve">терміново повідомте про подію </w:t>
      </w:r>
      <w:r w:rsidR="000B23C9" w:rsidRPr="000B23C9">
        <w:rPr>
          <w:rFonts w:ascii="Times New Roman" w:eastAsia="Times New Roman" w:hAnsi="Times New Roman" w:cs="Times New Roman"/>
          <w:color w:val="000000" w:themeColor="text1"/>
          <w:sz w:val="28"/>
          <w:szCs w:val="28"/>
          <w:bdr w:val="none" w:sz="0" w:space="0" w:color="auto" w:frame="1"/>
          <w:lang w:val="uk-UA" w:eastAsia="ru-RU"/>
        </w:rPr>
        <w:t>керівника закладу освіти і</w:t>
      </w:r>
      <w:r w:rsidRPr="000B23C9">
        <w:rPr>
          <w:rFonts w:ascii="Times New Roman" w:eastAsia="Times New Roman" w:hAnsi="Times New Roman" w:cs="Times New Roman"/>
          <w:color w:val="000000" w:themeColor="text1"/>
          <w:sz w:val="28"/>
          <w:szCs w:val="28"/>
          <w:bdr w:val="none" w:sz="0" w:space="0" w:color="auto" w:frame="1"/>
          <w:lang w:val="uk-UA" w:eastAsia="ru-RU"/>
        </w:rPr>
        <w:t> </w:t>
      </w:r>
      <w:r w:rsidRPr="000B23C9">
        <w:rPr>
          <w:rFonts w:ascii="Times New Roman" w:eastAsia="Times New Roman" w:hAnsi="Times New Roman" w:cs="Times New Roman"/>
          <w:i/>
          <w:iCs/>
          <w:color w:val="000000" w:themeColor="text1"/>
          <w:sz w:val="28"/>
          <w:szCs w:val="28"/>
          <w:bdr w:val="none" w:sz="0" w:space="0" w:color="auto" w:frame="1"/>
          <w:lang w:val="uk-UA" w:eastAsia="ru-RU"/>
        </w:rPr>
        <w:t>через нього</w:t>
      </w:r>
      <w:r w:rsidRPr="000B23C9">
        <w:rPr>
          <w:rFonts w:ascii="Times New Roman" w:eastAsia="Times New Roman" w:hAnsi="Times New Roman" w:cs="Times New Roman"/>
          <w:color w:val="000000" w:themeColor="text1"/>
          <w:sz w:val="28"/>
          <w:szCs w:val="28"/>
          <w:bdr w:val="none" w:sz="0" w:space="0" w:color="auto" w:frame="1"/>
          <w:lang w:val="uk-UA" w:eastAsia="ru-RU"/>
        </w:rPr>
        <w:t> або </w:t>
      </w:r>
      <w:r w:rsidRPr="000B23C9">
        <w:rPr>
          <w:rFonts w:ascii="Times New Roman" w:eastAsia="Times New Roman" w:hAnsi="Times New Roman" w:cs="Times New Roman"/>
          <w:i/>
          <w:iCs/>
          <w:color w:val="000000" w:themeColor="text1"/>
          <w:sz w:val="28"/>
          <w:szCs w:val="28"/>
          <w:bdr w:val="none" w:sz="0" w:space="0" w:color="auto" w:frame="1"/>
          <w:lang w:val="uk-UA" w:eastAsia="ru-RU"/>
        </w:rPr>
        <w:t>особисто</w:t>
      </w:r>
      <w:r w:rsidRPr="000B23C9">
        <w:rPr>
          <w:rFonts w:ascii="Times New Roman" w:eastAsia="Times New Roman" w:hAnsi="Times New Roman" w:cs="Times New Roman"/>
          <w:color w:val="000000" w:themeColor="text1"/>
          <w:sz w:val="28"/>
          <w:szCs w:val="28"/>
          <w:bdr w:val="none" w:sz="0" w:space="0" w:color="auto" w:frame="1"/>
          <w:lang w:val="uk-UA" w:eastAsia="ru-RU"/>
        </w:rPr>
        <w:t> місцевому правоохоронному органу УМВСУ - тел. 102, УСБУ - тел. 37-92-44 чи підрозділу Управління ДСНС за телефоном 101;</w:t>
      </w:r>
    </w:p>
    <w:p w14:paraId="6E0C5128" w14:textId="77777777" w:rsidR="00386EB0" w:rsidRPr="000B23C9" w:rsidRDefault="00386EB0" w:rsidP="003400FA">
      <w:pPr>
        <w:pStyle w:val="a6"/>
        <w:numPr>
          <w:ilvl w:val="0"/>
          <w:numId w:val="27"/>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при наявності підстав (існуванні реальної загрози життю та здоров’ю людей внаслідок очікуваного вибуху) організуйте евакуацію персоналу, використовуючи маршрути, віддалені від місця перебування підозрілого предмета;</w:t>
      </w:r>
    </w:p>
    <w:p w14:paraId="69926C7B" w14:textId="77777777" w:rsidR="00386EB0" w:rsidRPr="000B23C9" w:rsidRDefault="00386EB0" w:rsidP="003400FA">
      <w:pPr>
        <w:pStyle w:val="a6"/>
        <w:numPr>
          <w:ilvl w:val="0"/>
          <w:numId w:val="27"/>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дайте вказівку сторожам оточити місце розташування предмета, знаходитися на безпечній відстані від нього або в місцях, що забезпечують захист (кут будівлі, колонна, товсте дерево, автомобіль та ін.) і вести спостереження;</w:t>
      </w:r>
    </w:p>
    <w:p w14:paraId="31589BC0" w14:textId="77777777" w:rsidR="00386EB0" w:rsidRPr="000B23C9" w:rsidRDefault="00386EB0" w:rsidP="003400FA">
      <w:pPr>
        <w:pStyle w:val="a6"/>
        <w:numPr>
          <w:ilvl w:val="0"/>
          <w:numId w:val="27"/>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при необхідності організуйте відключення побутових і виробничих комунікацій води й електрики;</w:t>
      </w:r>
    </w:p>
    <w:p w14:paraId="2F5BF243" w14:textId="77777777" w:rsidR="00386EB0" w:rsidRPr="000B23C9" w:rsidRDefault="00386EB0" w:rsidP="003400FA">
      <w:pPr>
        <w:pStyle w:val="a6"/>
        <w:numPr>
          <w:ilvl w:val="0"/>
          <w:numId w:val="27"/>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підсильте контроль за роботою особового складу охорони по всьому об'єкту;</w:t>
      </w:r>
    </w:p>
    <w:p w14:paraId="7569C230" w14:textId="77777777" w:rsidR="00386EB0" w:rsidRPr="000B23C9" w:rsidRDefault="00386EB0" w:rsidP="003400FA">
      <w:pPr>
        <w:pStyle w:val="a6"/>
        <w:numPr>
          <w:ilvl w:val="0"/>
          <w:numId w:val="27"/>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lastRenderedPageBreak/>
        <w:t>не знижуючи рівень охорони об'єкта, забезпечте можливість безперешкодного проходу або проїзду до предмета співробітників і транспорту органів реагування (УМВС, УСБУ, ГУ МНС, управління охорони здоров’я та ін.);</w:t>
      </w:r>
    </w:p>
    <w:p w14:paraId="754BA112" w14:textId="77777777" w:rsidR="00386EB0" w:rsidRPr="000B23C9" w:rsidRDefault="00386EB0" w:rsidP="003400FA">
      <w:pPr>
        <w:pStyle w:val="a6"/>
        <w:numPr>
          <w:ilvl w:val="0"/>
          <w:numId w:val="27"/>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надайте можливість прибулим правоохоронцям опитати заявника та  інших осіб, які володіють інформацією про подію, що сталася;</w:t>
      </w:r>
    </w:p>
    <w:p w14:paraId="716F36A2" w14:textId="77777777" w:rsidR="00386EB0" w:rsidRPr="000B23C9" w:rsidRDefault="00386EB0" w:rsidP="003400FA">
      <w:pPr>
        <w:pStyle w:val="a6"/>
        <w:numPr>
          <w:ilvl w:val="0"/>
          <w:numId w:val="27"/>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далі дійте за вказівками представників правоохоронних органів.</w:t>
      </w:r>
    </w:p>
    <w:p w14:paraId="528FD1DF" w14:textId="77777777" w:rsidR="00386EB0" w:rsidRPr="00386EB0" w:rsidRDefault="00386EB0" w:rsidP="00386EB0">
      <w:pPr>
        <w:spacing w:after="0" w:line="270" w:lineRule="atLeast"/>
        <w:jc w:val="center"/>
        <w:rPr>
          <w:rFonts w:ascii="Times New Roman" w:eastAsia="Times New Roman" w:hAnsi="Times New Roman" w:cs="Times New Roman"/>
          <w:b/>
          <w:bCs/>
          <w:color w:val="000000" w:themeColor="text1"/>
          <w:sz w:val="28"/>
          <w:szCs w:val="28"/>
          <w:bdr w:val="none" w:sz="0" w:space="0" w:color="auto" w:frame="1"/>
          <w:lang w:val="uk-UA" w:eastAsia="ru-RU"/>
        </w:rPr>
      </w:pPr>
    </w:p>
    <w:p w14:paraId="72733CF0" w14:textId="77777777" w:rsidR="00386EB0" w:rsidRPr="000B23C9" w:rsidRDefault="000B23C9" w:rsidP="000B23C9">
      <w:pPr>
        <w:pStyle w:val="a6"/>
        <w:spacing w:after="0" w:line="270" w:lineRule="atLeast"/>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
          <w:bCs/>
          <w:color w:val="000000" w:themeColor="text1"/>
          <w:sz w:val="28"/>
          <w:szCs w:val="28"/>
          <w:bdr w:val="none" w:sz="0" w:space="0" w:color="auto" w:frame="1"/>
          <w:lang w:val="uk-UA" w:eastAsia="ru-RU"/>
        </w:rPr>
        <w:t>4.3</w:t>
      </w:r>
      <w:r w:rsidR="00386EB0" w:rsidRPr="000B23C9">
        <w:rPr>
          <w:rFonts w:ascii="Times New Roman" w:eastAsia="Times New Roman" w:hAnsi="Times New Roman" w:cs="Times New Roman"/>
          <w:b/>
          <w:bCs/>
          <w:color w:val="000000" w:themeColor="text1"/>
          <w:sz w:val="28"/>
          <w:szCs w:val="28"/>
          <w:bdr w:val="none" w:sz="0" w:space="0" w:color="auto" w:frame="1"/>
          <w:lang w:val="uk-UA" w:eastAsia="ru-RU"/>
        </w:rPr>
        <w:t>. При надходженні погрози по телефону:</w:t>
      </w:r>
    </w:p>
    <w:p w14:paraId="49F5B6BA" w14:textId="77777777" w:rsidR="00386EB0" w:rsidRPr="00386EB0" w:rsidRDefault="00386EB0" w:rsidP="00386EB0">
      <w:pPr>
        <w:spacing w:after="0" w:line="270" w:lineRule="atLeast"/>
        <w:ind w:firstLine="708"/>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Телефон є засобом зв'язку, який найчастіше використовують як злочинці (для передачі повідомлень про закладені бомби, захоплення людей і пред’явлення політичних або інших вимог), так і “телефонні хулігани”, які висловлюють мнимі погрози. Приймаючи анонімне телефонне повідомлення про можливе здійснення актів тероризму необхідно пам’ятати, що вони несуть важливу криміналістичну інформацію, тому в розмові з анонімом необхідно запам’ятати і зафіксувати на паперові якнайбільше даних.</w:t>
      </w:r>
    </w:p>
    <w:p w14:paraId="726FDB01" w14:textId="77777777" w:rsidR="00386EB0" w:rsidRPr="00386EB0" w:rsidRDefault="00386EB0" w:rsidP="00386EB0">
      <w:pPr>
        <w:spacing w:after="0" w:line="270" w:lineRule="atLeast"/>
        <w:jc w:val="center"/>
        <w:rPr>
          <w:rFonts w:ascii="Times New Roman" w:eastAsia="Times New Roman" w:hAnsi="Times New Roman" w:cs="Times New Roman"/>
          <w:b/>
          <w:color w:val="000000" w:themeColor="text1"/>
          <w:sz w:val="28"/>
          <w:szCs w:val="28"/>
          <w:lang w:val="uk-UA" w:eastAsia="ru-RU"/>
        </w:rPr>
      </w:pPr>
      <w:r w:rsidRPr="00386EB0">
        <w:rPr>
          <w:rFonts w:ascii="Times New Roman" w:eastAsia="Times New Roman" w:hAnsi="Times New Roman" w:cs="Times New Roman"/>
          <w:b/>
          <w:color w:val="000000" w:themeColor="text1"/>
          <w:sz w:val="28"/>
          <w:szCs w:val="28"/>
          <w:u w:val="single"/>
          <w:bdr w:val="none" w:sz="0" w:space="0" w:color="auto" w:frame="1"/>
          <w:lang w:val="uk-UA" w:eastAsia="ru-RU"/>
        </w:rPr>
        <w:t>Дії особи, що отримує телефонне повідомлення :</w:t>
      </w:r>
    </w:p>
    <w:p w14:paraId="4831A29C" w14:textId="77777777" w:rsidR="00386EB0" w:rsidRPr="000B23C9" w:rsidRDefault="00386EB0" w:rsidP="003400FA">
      <w:pPr>
        <w:pStyle w:val="a6"/>
        <w:numPr>
          <w:ilvl w:val="0"/>
          <w:numId w:val="28"/>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зафіксуйте дату, час і тривалість анонімного повідомлення, місце установки та номер телефону, на який воно надійшло, приналежність конкретному підрозділу і співробітнику;</w:t>
      </w:r>
    </w:p>
    <w:p w14:paraId="33380E38" w14:textId="77777777" w:rsidR="00386EB0" w:rsidRPr="000B23C9" w:rsidRDefault="00386EB0" w:rsidP="003400FA">
      <w:pPr>
        <w:pStyle w:val="a6"/>
        <w:numPr>
          <w:ilvl w:val="0"/>
          <w:numId w:val="28"/>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 xml:space="preserve">під час розмови прийміть міри до запису фонограми анонімного повідомлення, визначення номера телефону анонімного абонента шляхом використання технічних можливостей даного телефонного апарата. При відсутності таких можливостей через співробітників, що знаходяться поруч, спробуйте повідомити про анонімне повідомлення чергового адміністратора, директора гімназії, правоохоронні органи за телефонами УМВСУ - тел. 102, </w:t>
      </w:r>
      <w:r w:rsidR="000B23C9">
        <w:rPr>
          <w:rFonts w:ascii="Times New Roman" w:eastAsia="Times New Roman" w:hAnsi="Times New Roman" w:cs="Times New Roman"/>
          <w:color w:val="000000" w:themeColor="text1"/>
          <w:sz w:val="28"/>
          <w:szCs w:val="28"/>
          <w:bdr w:val="none" w:sz="0" w:space="0" w:color="auto" w:frame="1"/>
          <w:lang w:val="uk-UA" w:eastAsia="ru-RU"/>
        </w:rPr>
        <w:t xml:space="preserve">УСБ в м.Києві </w:t>
      </w:r>
      <w:r w:rsidRPr="000B23C9">
        <w:rPr>
          <w:rFonts w:ascii="Times New Roman" w:eastAsia="Times New Roman" w:hAnsi="Times New Roman" w:cs="Times New Roman"/>
          <w:color w:val="000000" w:themeColor="text1"/>
          <w:sz w:val="28"/>
          <w:szCs w:val="28"/>
          <w:bdr w:val="none" w:sz="0" w:space="0" w:color="auto" w:frame="1"/>
          <w:lang w:val="uk-UA" w:eastAsia="ru-RU"/>
        </w:rPr>
        <w:t xml:space="preserve">-тел. </w:t>
      </w:r>
      <w:r w:rsidR="000B23C9" w:rsidRPr="000B23C9">
        <w:rPr>
          <w:rFonts w:ascii="Times New Roman" w:eastAsia="Times New Roman" w:hAnsi="Times New Roman" w:cs="Times New Roman"/>
          <w:color w:val="000000" w:themeColor="text1"/>
          <w:sz w:val="28"/>
          <w:szCs w:val="28"/>
          <w:bdr w:val="none" w:sz="0" w:space="0" w:color="auto" w:frame="1"/>
          <w:lang w:eastAsia="ru-RU"/>
        </w:rPr>
        <w:t>0 800 501 482 </w:t>
      </w:r>
      <w:r w:rsidRPr="000B23C9">
        <w:rPr>
          <w:rFonts w:ascii="Times New Roman" w:eastAsia="Times New Roman" w:hAnsi="Times New Roman" w:cs="Times New Roman"/>
          <w:color w:val="000000" w:themeColor="text1"/>
          <w:sz w:val="28"/>
          <w:szCs w:val="28"/>
          <w:bdr w:val="none" w:sz="0" w:space="0" w:color="auto" w:frame="1"/>
          <w:lang w:val="uk-UA" w:eastAsia="ru-RU"/>
        </w:rPr>
        <w:t>;</w:t>
      </w:r>
    </w:p>
    <w:p w14:paraId="08864221" w14:textId="77777777" w:rsidR="00386EB0" w:rsidRPr="000B23C9" w:rsidRDefault="00386EB0" w:rsidP="003400FA">
      <w:pPr>
        <w:pStyle w:val="a6"/>
        <w:numPr>
          <w:ilvl w:val="0"/>
          <w:numId w:val="28"/>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при одержанні анонімного повідомлення спробуйте “зав’язати розмову” з анонімом і з’ясувати конкретну інформацію про його особу, професію, місце перебування і, якщо можливо, схилити до добровільного відмовлення від задуманої акції. У будь-якому випадку постарайтесь під час розмови отримати відповіді на наступні запитання:</w:t>
      </w:r>
    </w:p>
    <w:p w14:paraId="21A39FEA" w14:textId="77777777" w:rsidR="00386EB0" w:rsidRPr="00386EB0" w:rsidRDefault="00386EB0" w:rsidP="003400FA">
      <w:pPr>
        <w:numPr>
          <w:ilvl w:val="0"/>
          <w:numId w:val="24"/>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куди, кому, за яким телефоном дзвонить ця особа?</w:t>
      </w:r>
    </w:p>
    <w:p w14:paraId="1D3AA921" w14:textId="77777777" w:rsidR="00386EB0" w:rsidRPr="00386EB0" w:rsidRDefault="00386EB0" w:rsidP="003400FA">
      <w:pPr>
        <w:numPr>
          <w:ilvl w:val="0"/>
          <w:numId w:val="24"/>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які конкретно (дослівно) вимоги вона висуває?</w:t>
      </w:r>
    </w:p>
    <w:p w14:paraId="6E7717A6" w14:textId="77777777" w:rsidR="00386EB0" w:rsidRPr="00386EB0" w:rsidRDefault="00386EB0" w:rsidP="003400FA">
      <w:pPr>
        <w:numPr>
          <w:ilvl w:val="0"/>
          <w:numId w:val="24"/>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висуває вимоги особисто, виступає в ролі посередника або представляє якусь групу осіб?</w:t>
      </w:r>
    </w:p>
    <w:p w14:paraId="69D33224" w14:textId="77777777" w:rsidR="00386EB0" w:rsidRPr="00386EB0" w:rsidRDefault="00386EB0" w:rsidP="003400FA">
      <w:pPr>
        <w:numPr>
          <w:ilvl w:val="0"/>
          <w:numId w:val="24"/>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на яких умовах згодна відмовитись від задуманого?</w:t>
      </w:r>
    </w:p>
    <w:p w14:paraId="66376C36" w14:textId="77777777" w:rsidR="00386EB0" w:rsidRPr="00386EB0" w:rsidRDefault="00386EB0" w:rsidP="003400FA">
      <w:pPr>
        <w:numPr>
          <w:ilvl w:val="0"/>
          <w:numId w:val="24"/>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як і коли з нею можна зв’язатися?</w:t>
      </w:r>
    </w:p>
    <w:p w14:paraId="773F4B59" w14:textId="77777777" w:rsidR="00386EB0" w:rsidRPr="00386EB0" w:rsidRDefault="00386EB0" w:rsidP="003400FA">
      <w:pPr>
        <w:numPr>
          <w:ilvl w:val="0"/>
          <w:numId w:val="24"/>
        </w:numPr>
        <w:spacing w:after="0" w:line="270" w:lineRule="atLeast"/>
        <w:contextualSpacing/>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кому Ви можете або повинні повідомити про цей дзвінок?</w:t>
      </w:r>
    </w:p>
    <w:p w14:paraId="523A9F93" w14:textId="77777777" w:rsidR="00386EB0" w:rsidRPr="000B23C9" w:rsidRDefault="00386EB0" w:rsidP="003400FA">
      <w:pPr>
        <w:pStyle w:val="a6"/>
        <w:numPr>
          <w:ilvl w:val="0"/>
          <w:numId w:val="29"/>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При цьому намагайтеся добитись від особи, що телефонує, максимально можливого проміжку часу для прийняття Вами та Вашим керівництвом рішень або здійснення якихось контрзаходів;</w:t>
      </w:r>
    </w:p>
    <w:p w14:paraId="2E08A930" w14:textId="77777777" w:rsidR="00386EB0" w:rsidRPr="000B23C9" w:rsidRDefault="00386EB0" w:rsidP="003400FA">
      <w:pPr>
        <w:pStyle w:val="a6"/>
        <w:numPr>
          <w:ilvl w:val="0"/>
          <w:numId w:val="29"/>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 xml:space="preserve">по закінченню розмови з анонімом негайно повідомте про її зміст своєму керівництву або черговій службі (службам безпеки, охорони) об’єкту, а </w:t>
      </w:r>
      <w:r w:rsidRPr="000B23C9">
        <w:rPr>
          <w:rFonts w:ascii="Times New Roman" w:eastAsia="Times New Roman" w:hAnsi="Times New Roman" w:cs="Times New Roman"/>
          <w:color w:val="000000" w:themeColor="text1"/>
          <w:sz w:val="28"/>
          <w:szCs w:val="28"/>
          <w:bdr w:val="none" w:sz="0" w:space="0" w:color="auto" w:frame="1"/>
          <w:lang w:val="uk-UA" w:eastAsia="ru-RU"/>
        </w:rPr>
        <w:lastRenderedPageBreak/>
        <w:t>у разі неможливості встановлення зв’язку з ними </w:t>
      </w:r>
      <w:r w:rsidRPr="000B23C9">
        <w:rPr>
          <w:rFonts w:ascii="Times New Roman" w:eastAsia="Times New Roman" w:hAnsi="Times New Roman" w:cs="Times New Roman"/>
          <w:i/>
          <w:iCs/>
          <w:color w:val="000000" w:themeColor="text1"/>
          <w:sz w:val="28"/>
          <w:szCs w:val="28"/>
          <w:bdr w:val="none" w:sz="0" w:space="0" w:color="auto" w:frame="1"/>
          <w:lang w:val="uk-UA" w:eastAsia="ru-RU"/>
        </w:rPr>
        <w:t>особисто</w:t>
      </w:r>
      <w:r w:rsidRPr="000B23C9">
        <w:rPr>
          <w:rFonts w:ascii="Times New Roman" w:eastAsia="Times New Roman" w:hAnsi="Times New Roman" w:cs="Times New Roman"/>
          <w:color w:val="000000" w:themeColor="text1"/>
          <w:sz w:val="28"/>
          <w:szCs w:val="28"/>
          <w:bdr w:val="none" w:sz="0" w:space="0" w:color="auto" w:frame="1"/>
          <w:lang w:val="uk-UA" w:eastAsia="ru-RU"/>
        </w:rPr>
        <w:t> органам внутрішніх справ (тел.102 ) чи СБ України (тел. 37-92-44);</w:t>
      </w:r>
    </w:p>
    <w:p w14:paraId="1D4F67AA" w14:textId="77777777" w:rsidR="00386EB0" w:rsidRPr="000B23C9" w:rsidRDefault="00386EB0" w:rsidP="003400FA">
      <w:pPr>
        <w:pStyle w:val="a6"/>
        <w:numPr>
          <w:ilvl w:val="0"/>
          <w:numId w:val="29"/>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по пам'яті складіть докладний опис висловлених погроз або повідомлень про передбачувані акти тероризму, а також висунутих ультиматумів та інших вимог;</w:t>
      </w:r>
    </w:p>
    <w:p w14:paraId="0A489457" w14:textId="77777777" w:rsidR="00386EB0" w:rsidRPr="000B23C9" w:rsidRDefault="00386EB0" w:rsidP="003400FA">
      <w:pPr>
        <w:pStyle w:val="a6"/>
        <w:numPr>
          <w:ilvl w:val="0"/>
          <w:numId w:val="29"/>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усі дані про зміст погроз або вимог, викладених анонімним абонентом, характеристику його голосу, мови, манери викладу погроз і вимог повідомте чергового адміністратора, директора гімназії чи представникам правоохоронних органів;</w:t>
      </w:r>
    </w:p>
    <w:p w14:paraId="1D6F8E32" w14:textId="77777777" w:rsidR="00386EB0" w:rsidRPr="000B23C9" w:rsidRDefault="00386EB0" w:rsidP="003400FA">
      <w:pPr>
        <w:pStyle w:val="a6"/>
        <w:numPr>
          <w:ilvl w:val="0"/>
          <w:numId w:val="29"/>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для уникнення поширення чуток і паніки обговорювати отриману від аноніма інформацію з іншими співробітниками не рекомендується;</w:t>
      </w:r>
    </w:p>
    <w:p w14:paraId="5BAEDDAB" w14:textId="77777777" w:rsidR="00386EB0" w:rsidRPr="00386EB0" w:rsidRDefault="000B23C9" w:rsidP="00386EB0">
      <w:pPr>
        <w:spacing w:after="0" w:line="270" w:lineRule="atLeast"/>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
          <w:bCs/>
          <w:color w:val="000000" w:themeColor="text1"/>
          <w:sz w:val="28"/>
          <w:szCs w:val="28"/>
          <w:bdr w:val="none" w:sz="0" w:space="0" w:color="auto" w:frame="1"/>
          <w:lang w:val="uk-UA" w:eastAsia="ru-RU"/>
        </w:rPr>
        <w:t xml:space="preserve">4.4. </w:t>
      </w:r>
      <w:r w:rsidR="00386EB0" w:rsidRPr="00386EB0">
        <w:rPr>
          <w:rFonts w:ascii="Times New Roman" w:eastAsia="Times New Roman" w:hAnsi="Times New Roman" w:cs="Times New Roman"/>
          <w:b/>
          <w:bCs/>
          <w:color w:val="000000" w:themeColor="text1"/>
          <w:sz w:val="28"/>
          <w:szCs w:val="28"/>
          <w:bdr w:val="none" w:sz="0" w:space="0" w:color="auto" w:frame="1"/>
          <w:lang w:val="uk-UA" w:eastAsia="ru-RU"/>
        </w:rPr>
        <w:t>При надходженні погрози в письмовій формі</w:t>
      </w:r>
      <w:r w:rsidR="00386EB0" w:rsidRPr="00386EB0">
        <w:rPr>
          <w:rFonts w:ascii="Times New Roman" w:eastAsia="Times New Roman" w:hAnsi="Times New Roman" w:cs="Times New Roman"/>
          <w:color w:val="000000" w:themeColor="text1"/>
          <w:sz w:val="28"/>
          <w:szCs w:val="28"/>
          <w:bdr w:val="none" w:sz="0" w:space="0" w:color="auto" w:frame="1"/>
          <w:lang w:val="uk-UA" w:eastAsia="ru-RU"/>
        </w:rPr>
        <w:t> :</w:t>
      </w:r>
    </w:p>
    <w:p w14:paraId="5E7ACA3A" w14:textId="77777777" w:rsidR="00386EB0" w:rsidRPr="00386EB0" w:rsidRDefault="00386EB0" w:rsidP="00386EB0">
      <w:pPr>
        <w:spacing w:after="0" w:line="270" w:lineRule="atLeast"/>
        <w:jc w:val="both"/>
        <w:rPr>
          <w:rFonts w:ascii="Times New Roman" w:eastAsia="Times New Roman" w:hAnsi="Times New Roman" w:cs="Times New Roman"/>
          <w:color w:val="000000" w:themeColor="text1"/>
          <w:sz w:val="28"/>
          <w:szCs w:val="28"/>
          <w:lang w:val="uk-UA" w:eastAsia="ru-RU"/>
        </w:rPr>
      </w:pPr>
      <w:r w:rsidRPr="00386EB0">
        <w:rPr>
          <w:rFonts w:ascii="Times New Roman" w:eastAsia="Times New Roman" w:hAnsi="Times New Roman" w:cs="Times New Roman"/>
          <w:color w:val="000000" w:themeColor="text1"/>
          <w:sz w:val="28"/>
          <w:szCs w:val="28"/>
          <w:bdr w:val="none" w:sz="0" w:space="0" w:color="auto" w:frame="1"/>
          <w:lang w:val="uk-UA" w:eastAsia="ru-RU"/>
        </w:rPr>
        <w:t>Погрози в письмовій формі можуть надійти в організацію як по поштовому каналу, так і в результаті виявлення різного роду анонімних матеріалів (записки, надписи, інформація, що записана на дискеті тощо).</w:t>
      </w:r>
    </w:p>
    <w:p w14:paraId="27ACFC7F" w14:textId="77777777" w:rsidR="00386EB0" w:rsidRPr="00386EB0" w:rsidRDefault="00386EB0" w:rsidP="00386EB0">
      <w:pPr>
        <w:spacing w:after="0" w:line="270" w:lineRule="atLeast"/>
        <w:jc w:val="center"/>
        <w:rPr>
          <w:rFonts w:ascii="Times New Roman" w:eastAsia="Times New Roman" w:hAnsi="Times New Roman" w:cs="Times New Roman"/>
          <w:b/>
          <w:color w:val="000000" w:themeColor="text1"/>
          <w:sz w:val="28"/>
          <w:szCs w:val="28"/>
          <w:lang w:val="uk-UA" w:eastAsia="ru-RU"/>
        </w:rPr>
      </w:pPr>
      <w:r w:rsidRPr="00386EB0">
        <w:rPr>
          <w:rFonts w:ascii="Times New Roman" w:eastAsia="Times New Roman" w:hAnsi="Times New Roman" w:cs="Times New Roman"/>
          <w:b/>
          <w:color w:val="000000" w:themeColor="text1"/>
          <w:sz w:val="28"/>
          <w:szCs w:val="28"/>
          <w:bdr w:val="none" w:sz="0" w:space="0" w:color="auto" w:frame="1"/>
          <w:lang w:val="uk-UA" w:eastAsia="ru-RU"/>
        </w:rPr>
        <w:t>Дії персоналу та посадових осіб при отриманні анонімного матеріалу, що містить погрози терористичного характеру:</w:t>
      </w:r>
    </w:p>
    <w:p w14:paraId="325F5D6B" w14:textId="77777777" w:rsidR="00386EB0" w:rsidRPr="000B23C9" w:rsidRDefault="00386EB0" w:rsidP="003400FA">
      <w:pPr>
        <w:pStyle w:val="a6"/>
        <w:numPr>
          <w:ilvl w:val="0"/>
          <w:numId w:val="30"/>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поводьтеся з матеріалом максимально обережно, покладіть його в чистий, що щільно закривається, поліетиленовий пакет або файл (край яких доцільно скріпити степлером) та помістіть в окрему жорстку папку;</w:t>
      </w:r>
    </w:p>
    <w:p w14:paraId="0F8F9E14" w14:textId="77777777" w:rsidR="00386EB0" w:rsidRPr="000B23C9" w:rsidRDefault="00386EB0" w:rsidP="003400FA">
      <w:pPr>
        <w:pStyle w:val="a6"/>
        <w:numPr>
          <w:ilvl w:val="0"/>
          <w:numId w:val="30"/>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постарайтеся не залишати на документі відбитків своїх пальців. Користуйтесь пінцетом або беріть документ торкаючись лише його кромок;</w:t>
      </w:r>
    </w:p>
    <w:p w14:paraId="13B00E54" w14:textId="77777777" w:rsidR="00386EB0" w:rsidRPr="000B23C9" w:rsidRDefault="00386EB0" w:rsidP="003400FA">
      <w:pPr>
        <w:pStyle w:val="a6"/>
        <w:numPr>
          <w:ilvl w:val="0"/>
          <w:numId w:val="30"/>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якщо документ надійшов у конверті, його відкриття здійснюється лише з правої чи лівої сторони обережним відрізанням кромки ножицями;</w:t>
      </w:r>
    </w:p>
    <w:p w14:paraId="642274AB" w14:textId="77777777" w:rsidR="00386EB0" w:rsidRPr="000B23C9" w:rsidRDefault="00386EB0" w:rsidP="003400FA">
      <w:pPr>
        <w:pStyle w:val="a6"/>
        <w:numPr>
          <w:ilvl w:val="0"/>
          <w:numId w:val="30"/>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зберігайте все: сам документ з текстом, будь-які вкладення, конверт та упаковку, нічого не викидайте;</w:t>
      </w:r>
    </w:p>
    <w:p w14:paraId="18E2C141" w14:textId="77777777" w:rsidR="00386EB0" w:rsidRPr="000B23C9" w:rsidRDefault="00386EB0" w:rsidP="003400FA">
      <w:pPr>
        <w:pStyle w:val="a6"/>
        <w:numPr>
          <w:ilvl w:val="0"/>
          <w:numId w:val="30"/>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не збільшуйте коло осіб, ознайомлених зі змістом документу;</w:t>
      </w:r>
    </w:p>
    <w:p w14:paraId="4E1C9B20" w14:textId="77777777" w:rsidR="00386EB0" w:rsidRPr="000B23C9" w:rsidRDefault="00386EB0" w:rsidP="003400FA">
      <w:pPr>
        <w:pStyle w:val="a6"/>
        <w:numPr>
          <w:ilvl w:val="0"/>
          <w:numId w:val="30"/>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упаковані вказаним способом анонімні документи направте до правоохоронних органів з супровідним листом, в якому мають бути зазначені конкретні ознаки анонімних матеріалів (вид, кількість, у який спосіб і на чому виготовлені, з яких слів починається і якими закінчується текст, наявність підпису та т.ін.), а також обставини, пов’язані з їх розповсюдженням, виявленням або отриманням;</w:t>
      </w:r>
    </w:p>
    <w:p w14:paraId="3A780386" w14:textId="77777777" w:rsidR="00386EB0" w:rsidRPr="000B23C9" w:rsidRDefault="00386EB0" w:rsidP="003400FA">
      <w:pPr>
        <w:pStyle w:val="a6"/>
        <w:numPr>
          <w:ilvl w:val="0"/>
          <w:numId w:val="30"/>
        </w:numPr>
        <w:spacing w:after="0" w:line="270" w:lineRule="atLeast"/>
        <w:jc w:val="both"/>
        <w:rPr>
          <w:rFonts w:ascii="Times New Roman" w:eastAsia="Times New Roman" w:hAnsi="Times New Roman" w:cs="Times New Roman"/>
          <w:color w:val="000000" w:themeColor="text1"/>
          <w:sz w:val="28"/>
          <w:szCs w:val="28"/>
          <w:lang w:val="uk-UA" w:eastAsia="ru-RU"/>
        </w:rPr>
      </w:pPr>
      <w:r w:rsidRPr="000B23C9">
        <w:rPr>
          <w:rFonts w:ascii="Times New Roman" w:eastAsia="Times New Roman" w:hAnsi="Times New Roman" w:cs="Times New Roman"/>
          <w:color w:val="000000" w:themeColor="text1"/>
          <w:sz w:val="28"/>
          <w:szCs w:val="28"/>
          <w:bdr w:val="none" w:sz="0" w:space="0" w:color="auto" w:frame="1"/>
          <w:lang w:val="uk-UA" w:eastAsia="ru-RU"/>
        </w:rPr>
        <w:t>анонімні документи не повинні зшиватися, склеюватися, на них не дозволяється робити підписи, підкреслювати чи обводити окремі місця в тексті, писати резолюції та вказівки, також забороняється їх м ’яти та згинати.</w:t>
      </w:r>
    </w:p>
    <w:p w14:paraId="292C10E9" w14:textId="77777777" w:rsidR="00386EB0" w:rsidRPr="000B23C9" w:rsidRDefault="000B23C9" w:rsidP="003400FA">
      <w:pPr>
        <w:pStyle w:val="a6"/>
        <w:numPr>
          <w:ilvl w:val="0"/>
          <w:numId w:val="30"/>
        </w:numPr>
        <w:spacing w:after="0" w:line="270" w:lineRule="atLeast"/>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bdr w:val="none" w:sz="0" w:space="0" w:color="auto" w:frame="1"/>
          <w:lang w:val="uk-UA" w:eastAsia="ru-RU"/>
        </w:rPr>
        <w:t>п</w:t>
      </w:r>
      <w:r w:rsidR="00386EB0" w:rsidRPr="000B23C9">
        <w:rPr>
          <w:rFonts w:ascii="Times New Roman" w:eastAsia="Times New Roman" w:hAnsi="Times New Roman" w:cs="Times New Roman"/>
          <w:color w:val="000000" w:themeColor="text1"/>
          <w:sz w:val="28"/>
          <w:szCs w:val="28"/>
          <w:bdr w:val="none" w:sz="0" w:space="0" w:color="auto" w:frame="1"/>
          <w:lang w:val="uk-UA" w:eastAsia="ru-RU"/>
        </w:rPr>
        <w:t>ри виконанні резолюцій та інших надписів на супровідних документах не повинно залишатися слідів тиску на анонімних матеріалах.</w:t>
      </w:r>
    </w:p>
    <w:p w14:paraId="1A917D55" w14:textId="77777777" w:rsidR="00386EB0" w:rsidRPr="000B23C9" w:rsidRDefault="000B23C9" w:rsidP="003400FA">
      <w:pPr>
        <w:pStyle w:val="a6"/>
        <w:numPr>
          <w:ilvl w:val="0"/>
          <w:numId w:val="30"/>
        </w:numPr>
        <w:spacing w:after="0" w:line="270" w:lineRule="atLeast"/>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bdr w:val="none" w:sz="0" w:space="0" w:color="auto" w:frame="1"/>
          <w:lang w:val="uk-UA" w:eastAsia="ru-RU"/>
        </w:rPr>
        <w:t>р</w:t>
      </w:r>
      <w:r w:rsidR="00386EB0" w:rsidRPr="000B23C9">
        <w:rPr>
          <w:rFonts w:ascii="Times New Roman" w:eastAsia="Times New Roman" w:hAnsi="Times New Roman" w:cs="Times New Roman"/>
          <w:color w:val="000000" w:themeColor="text1"/>
          <w:sz w:val="28"/>
          <w:szCs w:val="28"/>
          <w:bdr w:val="none" w:sz="0" w:space="0" w:color="auto" w:frame="1"/>
          <w:lang w:val="uk-UA" w:eastAsia="ru-RU"/>
        </w:rPr>
        <w:t>еєстраційний штамп проставляється лише на супровідних листах організації і заявах громадян, що передали анонімні документи до інстанцій</w:t>
      </w:r>
      <w:r w:rsidR="00386EB0" w:rsidRPr="000B23C9">
        <w:rPr>
          <w:rFonts w:ascii="Times New Roman" w:eastAsia="Times New Roman" w:hAnsi="Times New Roman" w:cs="Times New Roman"/>
          <w:i/>
          <w:iCs/>
          <w:color w:val="000000" w:themeColor="text1"/>
          <w:sz w:val="28"/>
          <w:szCs w:val="28"/>
          <w:bdr w:val="none" w:sz="0" w:space="0" w:color="auto" w:frame="1"/>
          <w:lang w:val="uk-UA" w:eastAsia="ru-RU"/>
        </w:rPr>
        <w:t>.</w:t>
      </w:r>
    </w:p>
    <w:p w14:paraId="5A81F2AE" w14:textId="77777777" w:rsidR="00386EB0" w:rsidRDefault="00386EB0" w:rsidP="00336C7E">
      <w:pPr>
        <w:pStyle w:val="a4"/>
        <w:shd w:val="clear" w:color="auto" w:fill="FFFFFF"/>
        <w:spacing w:before="0" w:beforeAutospacing="0" w:after="0" w:afterAutospacing="0"/>
        <w:jc w:val="both"/>
        <w:rPr>
          <w:rStyle w:val="a5"/>
          <w:color w:val="000000" w:themeColor="text1"/>
          <w:sz w:val="28"/>
          <w:szCs w:val="28"/>
          <w:lang w:val="uk-UA"/>
        </w:rPr>
      </w:pPr>
    </w:p>
    <w:p w14:paraId="4647DE05" w14:textId="77777777" w:rsidR="00386EB0" w:rsidRDefault="00386EB0" w:rsidP="00336C7E">
      <w:pPr>
        <w:pStyle w:val="a4"/>
        <w:shd w:val="clear" w:color="auto" w:fill="FFFFFF"/>
        <w:spacing w:before="0" w:beforeAutospacing="0" w:after="0" w:afterAutospacing="0"/>
        <w:jc w:val="both"/>
        <w:rPr>
          <w:rStyle w:val="a5"/>
          <w:color w:val="000000" w:themeColor="text1"/>
          <w:sz w:val="28"/>
          <w:szCs w:val="28"/>
          <w:lang w:val="uk-UA"/>
        </w:rPr>
      </w:pPr>
    </w:p>
    <w:p w14:paraId="4E1D335E" w14:textId="77777777" w:rsidR="00336C7E" w:rsidRPr="001334C4" w:rsidRDefault="000B23C9" w:rsidP="000B23C9">
      <w:pPr>
        <w:pStyle w:val="a4"/>
        <w:shd w:val="clear" w:color="auto" w:fill="FFFFFF"/>
        <w:spacing w:before="0" w:beforeAutospacing="0" w:after="0" w:afterAutospacing="0"/>
        <w:jc w:val="center"/>
        <w:rPr>
          <w:rStyle w:val="a5"/>
          <w:color w:val="000000" w:themeColor="text1"/>
          <w:sz w:val="28"/>
          <w:szCs w:val="28"/>
          <w:lang w:val="uk-UA"/>
        </w:rPr>
      </w:pPr>
      <w:r>
        <w:rPr>
          <w:rStyle w:val="a5"/>
          <w:color w:val="000000" w:themeColor="text1"/>
          <w:sz w:val="28"/>
          <w:szCs w:val="28"/>
          <w:lang w:val="uk-UA"/>
        </w:rPr>
        <w:lastRenderedPageBreak/>
        <w:t>4.5</w:t>
      </w:r>
      <w:r w:rsidR="008367B1" w:rsidRPr="001334C4">
        <w:rPr>
          <w:rStyle w:val="a5"/>
          <w:color w:val="000000" w:themeColor="text1"/>
          <w:sz w:val="28"/>
          <w:szCs w:val="28"/>
          <w:lang w:val="uk-UA"/>
        </w:rPr>
        <w:t>. У випадку виявлення вибухового пристрою або будь-якого підозрілого предмета:</w:t>
      </w:r>
    </w:p>
    <w:p w14:paraId="514876E9" w14:textId="77777777" w:rsidR="00336C7E" w:rsidRPr="001334C4" w:rsidRDefault="008367B1" w:rsidP="003400FA">
      <w:pPr>
        <w:pStyle w:val="a4"/>
        <w:numPr>
          <w:ilvl w:val="0"/>
          <w:numId w:val="15"/>
        </w:numPr>
        <w:shd w:val="clear" w:color="auto" w:fill="FFFFFF"/>
        <w:spacing w:before="0" w:beforeAutospacing="0" w:after="0" w:afterAutospacing="0"/>
        <w:jc w:val="both"/>
        <w:rPr>
          <w:b/>
          <w:bCs/>
          <w:color w:val="000000" w:themeColor="text1"/>
          <w:sz w:val="28"/>
          <w:szCs w:val="28"/>
          <w:lang w:val="uk-UA"/>
        </w:rPr>
      </w:pPr>
      <w:r w:rsidRPr="001334C4">
        <w:rPr>
          <w:color w:val="000000" w:themeColor="text1"/>
          <w:sz w:val="28"/>
          <w:szCs w:val="28"/>
          <w:lang w:val="uk-UA"/>
        </w:rPr>
        <w:t>повідомити про небезпечну знахідку рятувальну служба ДСНС за телефоном 101, національну поліцію за телефоном 102, надавши інформацію про характерні ознаки ймовірного вибухового пристрою (місце його розташування, дата і час виявлення та особа, яка його виявила), після чого необхідно повідомити про знахідку безпосереднього керівника (у разі виявлення підозрілого предмета на території або в приміщеннях адм</w:t>
      </w:r>
      <w:r w:rsidR="00336C7E" w:rsidRPr="001334C4">
        <w:rPr>
          <w:color w:val="000000" w:themeColor="text1"/>
          <w:sz w:val="28"/>
          <w:szCs w:val="28"/>
          <w:lang w:val="uk-UA"/>
        </w:rPr>
        <w:t>іністративних будівель);</w:t>
      </w:r>
    </w:p>
    <w:p w14:paraId="6406B9B6" w14:textId="77777777" w:rsidR="00336C7E" w:rsidRPr="001334C4" w:rsidRDefault="008367B1" w:rsidP="003400FA">
      <w:pPr>
        <w:pStyle w:val="a4"/>
        <w:numPr>
          <w:ilvl w:val="0"/>
          <w:numId w:val="15"/>
        </w:numPr>
        <w:shd w:val="clear" w:color="auto" w:fill="FFFFFF"/>
        <w:spacing w:before="0" w:beforeAutospacing="0" w:after="0" w:afterAutospacing="0"/>
        <w:jc w:val="both"/>
        <w:rPr>
          <w:b/>
          <w:bCs/>
          <w:color w:val="000000" w:themeColor="text1"/>
          <w:sz w:val="28"/>
          <w:szCs w:val="28"/>
          <w:lang w:val="uk-UA"/>
        </w:rPr>
      </w:pPr>
      <w:r w:rsidRPr="001334C4">
        <w:rPr>
          <w:color w:val="000000" w:themeColor="text1"/>
          <w:sz w:val="28"/>
          <w:szCs w:val="28"/>
          <w:lang w:val="uk-UA"/>
        </w:rPr>
        <w:t>негайно припинити роботи в місці (районі) його виявлення;</w:t>
      </w:r>
    </w:p>
    <w:p w14:paraId="710F58A0" w14:textId="77777777" w:rsidR="00336C7E" w:rsidRPr="001334C4" w:rsidRDefault="008367B1" w:rsidP="003400FA">
      <w:pPr>
        <w:pStyle w:val="a4"/>
        <w:numPr>
          <w:ilvl w:val="0"/>
          <w:numId w:val="15"/>
        </w:numPr>
        <w:shd w:val="clear" w:color="auto" w:fill="FFFFFF"/>
        <w:spacing w:before="0" w:beforeAutospacing="0" w:after="0" w:afterAutospacing="0"/>
        <w:jc w:val="both"/>
        <w:rPr>
          <w:b/>
          <w:bCs/>
          <w:color w:val="000000" w:themeColor="text1"/>
          <w:sz w:val="28"/>
          <w:szCs w:val="28"/>
          <w:lang w:val="uk-UA"/>
        </w:rPr>
      </w:pPr>
      <w:r w:rsidRPr="001334C4">
        <w:rPr>
          <w:color w:val="000000" w:themeColor="text1"/>
          <w:sz w:val="28"/>
          <w:szCs w:val="28"/>
          <w:lang w:val="uk-UA"/>
        </w:rPr>
        <w:t>проінформувати про нього інших осіб, які знаходяться поруч, за можливості забезпечити їх евакуацію з</w:t>
      </w:r>
      <w:r w:rsidR="00BF0024">
        <w:rPr>
          <w:color w:val="000000" w:themeColor="text1"/>
          <w:sz w:val="28"/>
          <w:szCs w:val="28"/>
          <w:lang w:val="uk-UA"/>
        </w:rPr>
        <w:t xml:space="preserve"> </w:t>
      </w:r>
      <w:r w:rsidRPr="001334C4">
        <w:rPr>
          <w:color w:val="000000" w:themeColor="text1"/>
          <w:sz w:val="28"/>
          <w:szCs w:val="28"/>
          <w:lang w:val="uk-UA"/>
        </w:rPr>
        <w:t>небезпечної території;</w:t>
      </w:r>
    </w:p>
    <w:p w14:paraId="74C7E656" w14:textId="77777777" w:rsidR="00336C7E" w:rsidRPr="001334C4" w:rsidRDefault="008367B1" w:rsidP="003400FA">
      <w:pPr>
        <w:pStyle w:val="a4"/>
        <w:numPr>
          <w:ilvl w:val="0"/>
          <w:numId w:val="15"/>
        </w:numPr>
        <w:shd w:val="clear" w:color="auto" w:fill="FFFFFF"/>
        <w:spacing w:before="0" w:beforeAutospacing="0" w:after="0" w:afterAutospacing="0"/>
        <w:jc w:val="both"/>
        <w:rPr>
          <w:b/>
          <w:bCs/>
          <w:color w:val="000000" w:themeColor="text1"/>
          <w:sz w:val="28"/>
          <w:szCs w:val="28"/>
          <w:lang w:val="uk-UA"/>
        </w:rPr>
      </w:pPr>
      <w:r w:rsidRPr="001334C4">
        <w:rPr>
          <w:color w:val="000000" w:themeColor="text1"/>
          <w:sz w:val="28"/>
          <w:szCs w:val="28"/>
          <w:lang w:val="uk-UA"/>
        </w:rPr>
        <w:t xml:space="preserve">не підходити, не торкатися та не пересувати </w:t>
      </w:r>
      <w:r w:rsidR="00336C7E" w:rsidRPr="001334C4">
        <w:rPr>
          <w:color w:val="000000" w:themeColor="text1"/>
          <w:sz w:val="28"/>
          <w:szCs w:val="28"/>
          <w:lang w:val="uk-UA"/>
        </w:rPr>
        <w:t>небезпечну знахідку;</w:t>
      </w:r>
    </w:p>
    <w:p w14:paraId="33DC66F5" w14:textId="77777777" w:rsidR="00336C7E" w:rsidRPr="001334C4" w:rsidRDefault="008367B1" w:rsidP="003400FA">
      <w:pPr>
        <w:pStyle w:val="a4"/>
        <w:numPr>
          <w:ilvl w:val="0"/>
          <w:numId w:val="15"/>
        </w:numPr>
        <w:shd w:val="clear" w:color="auto" w:fill="FFFFFF"/>
        <w:spacing w:before="0" w:beforeAutospacing="0" w:after="0" w:afterAutospacing="0"/>
        <w:jc w:val="both"/>
        <w:rPr>
          <w:b/>
          <w:bCs/>
          <w:color w:val="000000" w:themeColor="text1"/>
          <w:sz w:val="28"/>
          <w:szCs w:val="28"/>
          <w:lang w:val="uk-UA"/>
        </w:rPr>
      </w:pPr>
      <w:r w:rsidRPr="001334C4">
        <w:rPr>
          <w:color w:val="000000" w:themeColor="text1"/>
          <w:sz w:val="28"/>
          <w:szCs w:val="28"/>
          <w:lang w:val="uk-UA"/>
        </w:rPr>
        <w:t>знаходячись поблизу знахідки, утримуватися від куріння, використання засобів радіозвʼязку, у тому числі й мобільного, не р</w:t>
      </w:r>
      <w:r w:rsidR="00336C7E" w:rsidRPr="001334C4">
        <w:rPr>
          <w:color w:val="000000" w:themeColor="text1"/>
          <w:sz w:val="28"/>
          <w:szCs w:val="28"/>
          <w:lang w:val="uk-UA"/>
        </w:rPr>
        <w:t>обити жодних самостійних дій;</w:t>
      </w:r>
    </w:p>
    <w:p w14:paraId="29668645" w14:textId="77777777" w:rsidR="00336C7E" w:rsidRPr="001334C4" w:rsidRDefault="008367B1" w:rsidP="003400FA">
      <w:pPr>
        <w:pStyle w:val="a4"/>
        <w:numPr>
          <w:ilvl w:val="0"/>
          <w:numId w:val="15"/>
        </w:numPr>
        <w:shd w:val="clear" w:color="auto" w:fill="FFFFFF"/>
        <w:spacing w:before="0" w:beforeAutospacing="0" w:after="0" w:afterAutospacing="0"/>
        <w:jc w:val="both"/>
        <w:rPr>
          <w:b/>
          <w:bCs/>
          <w:color w:val="000000" w:themeColor="text1"/>
          <w:sz w:val="28"/>
          <w:szCs w:val="28"/>
          <w:lang w:val="uk-UA"/>
        </w:rPr>
      </w:pPr>
      <w:r w:rsidRPr="001334C4">
        <w:rPr>
          <w:color w:val="000000" w:themeColor="text1"/>
          <w:sz w:val="28"/>
          <w:szCs w:val="28"/>
          <w:lang w:val="uk-UA"/>
        </w:rPr>
        <w:t>за можливості позначити або огородити місце перебування (для огорожі можна використовувати різні підручні матеріали – дошки, жердини, гілки, мотузки, коробки, ш</w:t>
      </w:r>
      <w:r w:rsidR="00336C7E" w:rsidRPr="001334C4">
        <w:rPr>
          <w:color w:val="000000" w:themeColor="text1"/>
          <w:sz w:val="28"/>
          <w:szCs w:val="28"/>
          <w:lang w:val="uk-UA"/>
        </w:rPr>
        <w:t>матки яскравої матерії тощо);</w:t>
      </w:r>
    </w:p>
    <w:p w14:paraId="5D39C08F" w14:textId="77777777" w:rsidR="00336C7E" w:rsidRPr="001334C4" w:rsidRDefault="008367B1" w:rsidP="003400FA">
      <w:pPr>
        <w:pStyle w:val="a4"/>
        <w:numPr>
          <w:ilvl w:val="0"/>
          <w:numId w:val="15"/>
        </w:numPr>
        <w:shd w:val="clear" w:color="auto" w:fill="FFFFFF"/>
        <w:spacing w:before="0" w:beforeAutospacing="0" w:after="0" w:afterAutospacing="0"/>
        <w:jc w:val="both"/>
        <w:rPr>
          <w:b/>
          <w:bCs/>
          <w:color w:val="000000" w:themeColor="text1"/>
          <w:sz w:val="28"/>
          <w:szCs w:val="28"/>
          <w:lang w:val="uk-UA"/>
        </w:rPr>
      </w:pPr>
      <w:r w:rsidRPr="001334C4">
        <w:rPr>
          <w:color w:val="000000" w:themeColor="text1"/>
          <w:sz w:val="28"/>
          <w:szCs w:val="28"/>
          <w:lang w:val="uk-UA"/>
        </w:rPr>
        <w:t>за можливості та у разі наявності фото-, відеозасобів здійснити фото- та відеофіксацію місця знаходження підозрілого предмета, схожого на вибух</w:t>
      </w:r>
      <w:r w:rsidR="00336C7E" w:rsidRPr="001334C4">
        <w:rPr>
          <w:color w:val="000000" w:themeColor="text1"/>
          <w:sz w:val="28"/>
          <w:szCs w:val="28"/>
          <w:lang w:val="uk-UA"/>
        </w:rPr>
        <w:t>овий пристрій;</w:t>
      </w:r>
    </w:p>
    <w:p w14:paraId="0B9D1055" w14:textId="77777777" w:rsidR="00336C7E" w:rsidRPr="001334C4" w:rsidRDefault="008367B1" w:rsidP="003400FA">
      <w:pPr>
        <w:pStyle w:val="a4"/>
        <w:numPr>
          <w:ilvl w:val="0"/>
          <w:numId w:val="15"/>
        </w:numPr>
        <w:shd w:val="clear" w:color="auto" w:fill="FFFFFF"/>
        <w:spacing w:before="0" w:beforeAutospacing="0" w:after="0" w:afterAutospacing="0"/>
        <w:jc w:val="both"/>
        <w:rPr>
          <w:b/>
          <w:bCs/>
          <w:color w:val="000000" w:themeColor="text1"/>
          <w:sz w:val="28"/>
          <w:szCs w:val="28"/>
          <w:lang w:val="uk-UA"/>
        </w:rPr>
      </w:pPr>
      <w:r w:rsidRPr="001334C4">
        <w:rPr>
          <w:color w:val="000000" w:themeColor="text1"/>
          <w:sz w:val="28"/>
          <w:szCs w:val="28"/>
          <w:lang w:val="uk-UA"/>
        </w:rPr>
        <w:t>за можливості забезпечити охорону виявленого підозрілого предмета, ведучи спостер</w:t>
      </w:r>
      <w:r w:rsidR="00BF0024">
        <w:rPr>
          <w:color w:val="000000" w:themeColor="text1"/>
          <w:sz w:val="28"/>
          <w:szCs w:val="28"/>
          <w:lang w:val="uk-UA"/>
        </w:rPr>
        <w:t xml:space="preserve">еження на безпечній відстані, </w:t>
      </w:r>
      <w:r w:rsidRPr="001334C4">
        <w:rPr>
          <w:color w:val="000000" w:themeColor="text1"/>
          <w:sz w:val="28"/>
          <w:szCs w:val="28"/>
          <w:lang w:val="uk-UA"/>
        </w:rPr>
        <w:t>обовʼязково дочекатися прибуття представників правоохоронних органів, знаходячись на безпечній відстані від місця знахідки;</w:t>
      </w:r>
    </w:p>
    <w:p w14:paraId="23885350" w14:textId="77777777" w:rsidR="008367B1" w:rsidRPr="001334C4" w:rsidRDefault="008367B1" w:rsidP="003400FA">
      <w:pPr>
        <w:pStyle w:val="a4"/>
        <w:numPr>
          <w:ilvl w:val="0"/>
          <w:numId w:val="15"/>
        </w:numPr>
        <w:shd w:val="clear" w:color="auto" w:fill="FFFFFF"/>
        <w:spacing w:before="0" w:beforeAutospacing="0" w:after="0" w:afterAutospacing="0"/>
        <w:jc w:val="both"/>
        <w:rPr>
          <w:b/>
          <w:bCs/>
          <w:color w:val="000000" w:themeColor="text1"/>
          <w:sz w:val="28"/>
          <w:szCs w:val="28"/>
          <w:lang w:val="uk-UA"/>
        </w:rPr>
      </w:pPr>
      <w:r w:rsidRPr="001334C4">
        <w:rPr>
          <w:color w:val="000000" w:themeColor="text1"/>
          <w:sz w:val="28"/>
          <w:szCs w:val="28"/>
          <w:lang w:val="uk-UA"/>
        </w:rPr>
        <w:t xml:space="preserve"> у разі залишення підозрілого предмета невідомою особою, свідком чого ви стали, максимально запамʼятати ї зовнішність, одяг, автотранспорт та його номерні знаки.</w:t>
      </w:r>
    </w:p>
    <w:p w14:paraId="3FF0F403" w14:textId="77777777" w:rsidR="00336C7E" w:rsidRPr="001334C4" w:rsidRDefault="008367B1" w:rsidP="00336C7E">
      <w:pPr>
        <w:pStyle w:val="a4"/>
        <w:shd w:val="clear" w:color="auto" w:fill="FFFFFF"/>
        <w:spacing w:before="0" w:beforeAutospacing="0" w:after="0" w:afterAutospacing="0"/>
        <w:ind w:firstLine="360"/>
        <w:jc w:val="both"/>
        <w:rPr>
          <w:color w:val="000000" w:themeColor="text1"/>
          <w:sz w:val="28"/>
          <w:szCs w:val="28"/>
          <w:lang w:val="uk-UA"/>
        </w:rPr>
      </w:pPr>
      <w:r w:rsidRPr="001334C4">
        <w:rPr>
          <w:color w:val="000000" w:themeColor="text1"/>
          <w:sz w:val="28"/>
          <w:szCs w:val="28"/>
          <w:lang w:val="uk-UA"/>
        </w:rPr>
        <w:t>Основними характерними ознаками, що вказують на можливу належність підозрілого предмета до вибухового пристрою, є:</w:t>
      </w:r>
    </w:p>
    <w:p w14:paraId="19CDE9AA" w14:textId="77777777" w:rsidR="00336C7E" w:rsidRPr="001334C4" w:rsidRDefault="008367B1" w:rsidP="003400FA">
      <w:pPr>
        <w:pStyle w:val="a4"/>
        <w:numPr>
          <w:ilvl w:val="0"/>
          <w:numId w:val="16"/>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знаходження в місцях з масовим перебуванням людей (громадські будівлі, транспорт тощо) без нагляду в</w:t>
      </w:r>
      <w:r w:rsidR="00336C7E" w:rsidRPr="001334C4">
        <w:rPr>
          <w:color w:val="000000" w:themeColor="text1"/>
          <w:sz w:val="28"/>
          <w:szCs w:val="28"/>
          <w:lang w:val="uk-UA"/>
        </w:rPr>
        <w:t>алізи, пакунка, коробки тощо;</w:t>
      </w:r>
    </w:p>
    <w:p w14:paraId="0B89D8AE" w14:textId="77777777" w:rsidR="00336C7E" w:rsidRPr="001334C4" w:rsidRDefault="008367B1" w:rsidP="003400FA">
      <w:pPr>
        <w:pStyle w:val="a4"/>
        <w:numPr>
          <w:ilvl w:val="0"/>
          <w:numId w:val="16"/>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зовнішня схожість з боєприпасами, навчально-імітаційними, сигнальними, освітлювальними та піротехнічни</w:t>
      </w:r>
      <w:r w:rsidR="00336C7E" w:rsidRPr="001334C4">
        <w:rPr>
          <w:color w:val="000000" w:themeColor="text1"/>
          <w:sz w:val="28"/>
          <w:szCs w:val="28"/>
          <w:lang w:val="uk-UA"/>
        </w:rPr>
        <w:t>ми виробами;</w:t>
      </w:r>
    </w:p>
    <w:p w14:paraId="424A4E59" w14:textId="77777777" w:rsidR="00336C7E" w:rsidRPr="001334C4" w:rsidRDefault="008367B1" w:rsidP="003400FA">
      <w:pPr>
        <w:pStyle w:val="a4"/>
        <w:numPr>
          <w:ilvl w:val="0"/>
          <w:numId w:val="16"/>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антени з радіоприймальним пристроєм, годинниковий мех</w:t>
      </w:r>
      <w:r w:rsidR="00336C7E" w:rsidRPr="001334C4">
        <w:rPr>
          <w:color w:val="000000" w:themeColor="text1"/>
          <w:sz w:val="28"/>
          <w:szCs w:val="28"/>
          <w:lang w:val="uk-UA"/>
        </w:rPr>
        <w:t>анізм або електронний таймер;</w:t>
      </w:r>
    </w:p>
    <w:p w14:paraId="37AC7C95" w14:textId="77777777" w:rsidR="00336C7E" w:rsidRPr="001334C4" w:rsidRDefault="008367B1" w:rsidP="003400FA">
      <w:pPr>
        <w:pStyle w:val="a4"/>
        <w:numPr>
          <w:ilvl w:val="0"/>
          <w:numId w:val="16"/>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наявність запаху газу, розчинника, пально-мастильни</w:t>
      </w:r>
      <w:r w:rsidR="00336C7E" w:rsidRPr="001334C4">
        <w:rPr>
          <w:color w:val="000000" w:themeColor="text1"/>
          <w:sz w:val="28"/>
          <w:szCs w:val="28"/>
          <w:lang w:val="uk-UA"/>
        </w:rPr>
        <w:t>х і хімічних матеріалів тощо;</w:t>
      </w:r>
    </w:p>
    <w:p w14:paraId="6F342835" w14:textId="77777777" w:rsidR="00336C7E" w:rsidRPr="001334C4" w:rsidRDefault="008367B1" w:rsidP="003400FA">
      <w:pPr>
        <w:pStyle w:val="a4"/>
        <w:numPr>
          <w:ilvl w:val="0"/>
          <w:numId w:val="16"/>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наявність елементів (деталей), що не відпо</w:t>
      </w:r>
      <w:r w:rsidR="00336C7E" w:rsidRPr="001334C4">
        <w:rPr>
          <w:color w:val="000000" w:themeColor="text1"/>
          <w:sz w:val="28"/>
          <w:szCs w:val="28"/>
          <w:lang w:val="uk-UA"/>
        </w:rPr>
        <w:t>відають їх прямому призначенню;</w:t>
      </w:r>
    </w:p>
    <w:p w14:paraId="3EF76F6B" w14:textId="77777777" w:rsidR="00336C7E" w:rsidRPr="001334C4" w:rsidRDefault="008367B1" w:rsidP="003400FA">
      <w:pPr>
        <w:pStyle w:val="a4"/>
        <w:numPr>
          <w:ilvl w:val="0"/>
          <w:numId w:val="16"/>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сторонні підозрілі предмети у дверях, вікнах, закріплених аз допомогою дроту, ниток, важелів, шнурів тощо.</w:t>
      </w:r>
    </w:p>
    <w:p w14:paraId="357A2095" w14:textId="77777777" w:rsidR="00336C7E" w:rsidRPr="001334C4" w:rsidRDefault="00336C7E" w:rsidP="00336C7E">
      <w:pPr>
        <w:pStyle w:val="a4"/>
        <w:shd w:val="clear" w:color="auto" w:fill="FFFFFF"/>
        <w:spacing w:before="0" w:beforeAutospacing="0" w:after="0" w:afterAutospacing="0"/>
        <w:ind w:left="1080"/>
        <w:jc w:val="both"/>
        <w:rPr>
          <w:color w:val="000000" w:themeColor="text1"/>
          <w:sz w:val="28"/>
          <w:szCs w:val="28"/>
          <w:lang w:val="uk-UA"/>
        </w:rPr>
      </w:pPr>
    </w:p>
    <w:p w14:paraId="2940BD43" w14:textId="77777777" w:rsidR="00336C7E" w:rsidRPr="001334C4" w:rsidRDefault="000B23C9" w:rsidP="00336C7E">
      <w:pPr>
        <w:pStyle w:val="a4"/>
        <w:shd w:val="clear" w:color="auto" w:fill="FFFFFF"/>
        <w:spacing w:before="0" w:beforeAutospacing="0" w:after="0" w:afterAutospacing="0"/>
        <w:jc w:val="both"/>
        <w:rPr>
          <w:rStyle w:val="a5"/>
          <w:color w:val="000000" w:themeColor="text1"/>
          <w:sz w:val="28"/>
          <w:szCs w:val="28"/>
          <w:lang w:val="uk-UA"/>
        </w:rPr>
      </w:pPr>
      <w:r>
        <w:rPr>
          <w:rStyle w:val="a5"/>
          <w:color w:val="000000" w:themeColor="text1"/>
          <w:sz w:val="28"/>
          <w:szCs w:val="28"/>
          <w:lang w:val="uk-UA"/>
        </w:rPr>
        <w:lastRenderedPageBreak/>
        <w:t>4.6</w:t>
      </w:r>
      <w:r w:rsidR="008367B1" w:rsidRPr="001334C4">
        <w:rPr>
          <w:rStyle w:val="a5"/>
          <w:color w:val="000000" w:themeColor="text1"/>
          <w:sz w:val="28"/>
          <w:szCs w:val="28"/>
          <w:lang w:val="uk-UA"/>
        </w:rPr>
        <w:t>. При отриманні інформації за телефоном щодо анонімного мінування будівлі (обʼєкта з масовим перебуванням людей) рекомендується:</w:t>
      </w:r>
    </w:p>
    <w:p w14:paraId="33A9719B" w14:textId="77777777" w:rsidR="000B23C9" w:rsidRDefault="008367B1" w:rsidP="003400FA">
      <w:pPr>
        <w:pStyle w:val="a4"/>
        <w:numPr>
          <w:ilvl w:val="0"/>
          <w:numId w:val="20"/>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н</w:t>
      </w:r>
      <w:r w:rsidR="00BF0024">
        <w:rPr>
          <w:color w:val="000000" w:themeColor="text1"/>
          <w:sz w:val="28"/>
          <w:szCs w:val="28"/>
          <w:lang w:val="uk-UA"/>
        </w:rPr>
        <w:t>е класти передчасно слухавку;</w:t>
      </w:r>
    </w:p>
    <w:p w14:paraId="06781EFB" w14:textId="77777777" w:rsidR="00BF0024" w:rsidRDefault="008367B1" w:rsidP="003400FA">
      <w:pPr>
        <w:pStyle w:val="a4"/>
        <w:numPr>
          <w:ilvl w:val="0"/>
          <w:numId w:val="20"/>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уважно вислухати і зʼясувати вимоги та інформацію про характер погрози щодо вчинення теракту й з</w:t>
      </w:r>
      <w:r w:rsidR="00BF0024">
        <w:rPr>
          <w:color w:val="000000" w:themeColor="text1"/>
          <w:sz w:val="28"/>
          <w:szCs w:val="28"/>
          <w:lang w:val="uk-UA"/>
        </w:rPr>
        <w:t>а можливості записати вимоги;</w:t>
      </w:r>
      <w:r w:rsidR="00BF0024">
        <w:rPr>
          <w:color w:val="000000" w:themeColor="text1"/>
          <w:sz w:val="28"/>
          <w:szCs w:val="28"/>
          <w:lang w:val="uk-UA"/>
        </w:rPr>
        <w:br/>
      </w:r>
      <w:r w:rsidRPr="001334C4">
        <w:rPr>
          <w:color w:val="000000" w:themeColor="text1"/>
          <w:sz w:val="28"/>
          <w:szCs w:val="28"/>
          <w:lang w:val="uk-UA"/>
        </w:rPr>
        <w:t>спробувати під час розмови встановити інформацію про особу (стать,</w:t>
      </w:r>
      <w:r w:rsidR="00BF0024">
        <w:rPr>
          <w:color w:val="000000" w:themeColor="text1"/>
          <w:sz w:val="28"/>
          <w:szCs w:val="28"/>
          <w:lang w:val="uk-UA"/>
        </w:rPr>
        <w:t xml:space="preserve"> вік, особливості мови тощо);</w:t>
      </w:r>
    </w:p>
    <w:p w14:paraId="4949243A" w14:textId="77777777" w:rsidR="00BF0024" w:rsidRDefault="008367B1" w:rsidP="003400FA">
      <w:pPr>
        <w:pStyle w:val="a4"/>
        <w:numPr>
          <w:ilvl w:val="0"/>
          <w:numId w:val="20"/>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запропонувати повторити свої вимоги, поставити уточнюючі запитання про характер погрози, місце та час її реалізації, мотивувати про надання якнайбільшого обсягу </w:t>
      </w:r>
      <w:r w:rsidR="000B23C9" w:rsidRPr="001334C4">
        <w:rPr>
          <w:color w:val="000000" w:themeColor="text1"/>
          <w:sz w:val="28"/>
          <w:szCs w:val="28"/>
          <w:lang w:val="uk-UA"/>
        </w:rPr>
        <w:t>ін</w:t>
      </w:r>
      <w:r w:rsidR="000B23C9">
        <w:rPr>
          <w:color w:val="000000" w:themeColor="text1"/>
          <w:sz w:val="28"/>
          <w:szCs w:val="28"/>
          <w:lang w:val="uk-UA"/>
        </w:rPr>
        <w:t>формації</w:t>
      </w:r>
      <w:r w:rsidR="00BF0024">
        <w:rPr>
          <w:color w:val="000000" w:themeColor="text1"/>
          <w:sz w:val="28"/>
          <w:szCs w:val="28"/>
          <w:lang w:val="uk-UA"/>
        </w:rPr>
        <w:t xml:space="preserve"> про вчинення теракту,</w:t>
      </w:r>
      <w:r w:rsidR="00BF0024">
        <w:rPr>
          <w:color w:val="000000" w:themeColor="text1"/>
          <w:sz w:val="28"/>
          <w:szCs w:val="28"/>
          <w:lang w:val="uk-UA"/>
        </w:rPr>
        <w:br/>
      </w:r>
      <w:r w:rsidRPr="001334C4">
        <w:rPr>
          <w:color w:val="000000" w:themeColor="text1"/>
          <w:sz w:val="28"/>
          <w:szCs w:val="28"/>
          <w:lang w:val="uk-UA"/>
        </w:rPr>
        <w:t>установити мотиви дій, поставити запитання про цілі, що ставляться, запропонуват</w:t>
      </w:r>
      <w:r w:rsidR="00BF0024">
        <w:rPr>
          <w:color w:val="000000" w:themeColor="text1"/>
          <w:sz w:val="28"/>
          <w:szCs w:val="28"/>
          <w:lang w:val="uk-UA"/>
        </w:rPr>
        <w:t>и інші шляхи вирішення вимог;</w:t>
      </w:r>
    </w:p>
    <w:p w14:paraId="15FFA2E2" w14:textId="77777777" w:rsidR="00BF0024" w:rsidRDefault="008367B1" w:rsidP="003400FA">
      <w:pPr>
        <w:pStyle w:val="a4"/>
        <w:numPr>
          <w:ilvl w:val="0"/>
          <w:numId w:val="20"/>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обовʼязково звернути увагу на фонові звуки (шум вулиці, машини, які проїжджають, музика, звуки тощо), що допоможуть в подальшому визначити місце, звідки</w:t>
      </w:r>
      <w:r w:rsidR="00BF0024">
        <w:rPr>
          <w:color w:val="000000" w:themeColor="text1"/>
          <w:sz w:val="28"/>
          <w:szCs w:val="28"/>
          <w:lang w:val="uk-UA"/>
        </w:rPr>
        <w:t xml:space="preserve"> здійснено анонімний дзвінок;</w:t>
      </w:r>
    </w:p>
    <w:p w14:paraId="0B187B77" w14:textId="77777777" w:rsidR="00BF0024" w:rsidRDefault="008367B1" w:rsidP="003400FA">
      <w:pPr>
        <w:pStyle w:val="a4"/>
        <w:numPr>
          <w:ilvl w:val="0"/>
          <w:numId w:val="20"/>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закінчуючи розмову, повторити основ</w:t>
      </w:r>
      <w:r w:rsidR="00BF0024">
        <w:rPr>
          <w:color w:val="000000" w:themeColor="text1"/>
          <w:sz w:val="28"/>
          <w:szCs w:val="28"/>
          <w:lang w:val="uk-UA"/>
        </w:rPr>
        <w:t>ні моменти телефонної бесіди;</w:t>
      </w:r>
    </w:p>
    <w:p w14:paraId="45454305" w14:textId="77777777" w:rsidR="00BF0024" w:rsidRDefault="008367B1" w:rsidP="003400FA">
      <w:pPr>
        <w:pStyle w:val="a4"/>
        <w:numPr>
          <w:ilvl w:val="0"/>
          <w:numId w:val="20"/>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після завершення розмови</w:t>
      </w:r>
      <w:r w:rsidR="00BF0024">
        <w:rPr>
          <w:color w:val="000000" w:themeColor="text1"/>
          <w:sz w:val="28"/>
          <w:szCs w:val="28"/>
          <w:lang w:val="uk-UA"/>
        </w:rPr>
        <w:t xml:space="preserve"> повідомити керівника закладу освіти, </w:t>
      </w:r>
      <w:r w:rsidRPr="001334C4">
        <w:rPr>
          <w:color w:val="000000" w:themeColor="text1"/>
          <w:sz w:val="28"/>
          <w:szCs w:val="28"/>
          <w:lang w:val="uk-UA"/>
        </w:rPr>
        <w:t xml:space="preserve"> зателефонув</w:t>
      </w:r>
      <w:r w:rsidR="00BF0024">
        <w:rPr>
          <w:color w:val="000000" w:themeColor="text1"/>
          <w:sz w:val="28"/>
          <w:szCs w:val="28"/>
          <w:lang w:val="uk-UA"/>
        </w:rPr>
        <w:t>ати до правоохоронних органів за</w:t>
      </w:r>
      <w:r w:rsidRPr="001334C4">
        <w:rPr>
          <w:color w:val="000000" w:themeColor="text1"/>
          <w:sz w:val="28"/>
          <w:szCs w:val="28"/>
          <w:lang w:val="uk-UA"/>
        </w:rPr>
        <w:t xml:space="preserve"> номером 102</w:t>
      </w:r>
      <w:r w:rsidR="00BF0024">
        <w:rPr>
          <w:color w:val="000000" w:themeColor="text1"/>
          <w:sz w:val="28"/>
          <w:szCs w:val="28"/>
          <w:lang w:val="uk-UA"/>
        </w:rPr>
        <w:t>;</w:t>
      </w:r>
    </w:p>
    <w:p w14:paraId="0D28F8E7" w14:textId="77777777" w:rsidR="00BF0024" w:rsidRDefault="008367B1" w:rsidP="003400FA">
      <w:pPr>
        <w:pStyle w:val="a4"/>
        <w:numPr>
          <w:ilvl w:val="0"/>
          <w:numId w:val="20"/>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обмежити коло осіб, які знають про погрозу вчинення теракту.</w:t>
      </w:r>
    </w:p>
    <w:p w14:paraId="77E16079" w14:textId="77777777" w:rsidR="00BF0024" w:rsidRDefault="008367B1" w:rsidP="00BF0024">
      <w:pPr>
        <w:pStyle w:val="a4"/>
        <w:shd w:val="clear" w:color="auto" w:fill="FFFFFF"/>
        <w:spacing w:before="0" w:beforeAutospacing="0" w:after="0" w:afterAutospacing="0"/>
        <w:ind w:left="720"/>
        <w:jc w:val="both"/>
        <w:rPr>
          <w:rStyle w:val="a5"/>
          <w:color w:val="000000" w:themeColor="text1"/>
          <w:sz w:val="28"/>
          <w:szCs w:val="28"/>
          <w:lang w:val="uk-UA"/>
        </w:rPr>
      </w:pPr>
      <w:r w:rsidRPr="001334C4">
        <w:rPr>
          <w:color w:val="000000" w:themeColor="text1"/>
          <w:sz w:val="28"/>
          <w:szCs w:val="28"/>
          <w:lang w:val="uk-UA"/>
        </w:rPr>
        <w:br/>
      </w:r>
      <w:r w:rsidR="000B23C9">
        <w:rPr>
          <w:rStyle w:val="a5"/>
          <w:color w:val="000000" w:themeColor="text1"/>
          <w:sz w:val="28"/>
          <w:szCs w:val="28"/>
          <w:lang w:val="uk-UA"/>
        </w:rPr>
        <w:t>4.7</w:t>
      </w:r>
      <w:r w:rsidRPr="001334C4">
        <w:rPr>
          <w:rStyle w:val="a5"/>
          <w:color w:val="000000" w:themeColor="text1"/>
          <w:sz w:val="28"/>
          <w:szCs w:val="28"/>
          <w:lang w:val="uk-UA"/>
        </w:rPr>
        <w:t>. При отриманні інформації поштою рекомендується:</w:t>
      </w:r>
    </w:p>
    <w:p w14:paraId="1C3F08C1" w14:textId="77777777" w:rsidR="00BF0024" w:rsidRDefault="008367B1" w:rsidP="003400FA">
      <w:pPr>
        <w:pStyle w:val="a4"/>
        <w:numPr>
          <w:ilvl w:val="0"/>
          <w:numId w:val="2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поводитися максимально обережно з</w:t>
      </w:r>
      <w:r w:rsidR="00BF0024">
        <w:rPr>
          <w:color w:val="000000" w:themeColor="text1"/>
          <w:sz w:val="28"/>
          <w:szCs w:val="28"/>
          <w:lang w:val="uk-UA"/>
        </w:rPr>
        <w:t xml:space="preserve"> поштовим посиланням;</w:t>
      </w:r>
      <w:r w:rsidR="00BF0024">
        <w:rPr>
          <w:color w:val="000000" w:themeColor="text1"/>
          <w:sz w:val="28"/>
          <w:szCs w:val="28"/>
          <w:lang w:val="uk-UA"/>
        </w:rPr>
        <w:br/>
      </w:r>
      <w:r w:rsidRPr="001334C4">
        <w:rPr>
          <w:color w:val="000000" w:themeColor="text1"/>
          <w:sz w:val="28"/>
          <w:szCs w:val="28"/>
          <w:lang w:val="uk-UA"/>
        </w:rPr>
        <w:t>обовʼязково зберігати його з усіма матеріалами (лист із текстом, будь-які вкладен</w:t>
      </w:r>
      <w:r w:rsidR="00BF0024">
        <w:rPr>
          <w:color w:val="000000" w:themeColor="text1"/>
          <w:sz w:val="28"/>
          <w:szCs w:val="28"/>
          <w:lang w:val="uk-UA"/>
        </w:rPr>
        <w:t>ня, конверт і обгортку тощо);</w:t>
      </w:r>
      <w:r w:rsidR="00BF0024">
        <w:rPr>
          <w:color w:val="000000" w:themeColor="text1"/>
          <w:sz w:val="28"/>
          <w:szCs w:val="28"/>
          <w:lang w:val="uk-UA"/>
        </w:rPr>
        <w:br/>
      </w:r>
      <w:r w:rsidRPr="001334C4">
        <w:rPr>
          <w:color w:val="000000" w:themeColor="text1"/>
          <w:sz w:val="28"/>
          <w:szCs w:val="28"/>
          <w:lang w:val="uk-UA"/>
        </w:rPr>
        <w:t>не зшивати, не склеювати, не робити написи, не підкреслюв</w:t>
      </w:r>
      <w:r w:rsidR="00BF0024">
        <w:rPr>
          <w:color w:val="000000" w:themeColor="text1"/>
          <w:sz w:val="28"/>
          <w:szCs w:val="28"/>
          <w:lang w:val="uk-UA"/>
        </w:rPr>
        <w:t>ати або обводити окремі місця;</w:t>
      </w:r>
    </w:p>
    <w:p w14:paraId="393FA543" w14:textId="77777777" w:rsidR="00BF0024" w:rsidRDefault="00BF0024" w:rsidP="003400FA">
      <w:pPr>
        <w:pStyle w:val="a4"/>
        <w:numPr>
          <w:ilvl w:val="0"/>
          <w:numId w:val="21"/>
        </w:numPr>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повідомити керівника закладу освіти;</w:t>
      </w:r>
    </w:p>
    <w:p w14:paraId="59B3CA50" w14:textId="77777777" w:rsidR="00BF0024" w:rsidRDefault="008367B1" w:rsidP="003400FA">
      <w:pPr>
        <w:pStyle w:val="a4"/>
        <w:numPr>
          <w:ilvl w:val="0"/>
          <w:numId w:val="2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повідомити правоохоронні органи за номером 102 та передати ї</w:t>
      </w:r>
      <w:r w:rsidR="00BF0024">
        <w:rPr>
          <w:color w:val="000000" w:themeColor="text1"/>
          <w:sz w:val="28"/>
          <w:szCs w:val="28"/>
          <w:lang w:val="uk-UA"/>
        </w:rPr>
        <w:t>м надіслані поштою матеріали;</w:t>
      </w:r>
    </w:p>
    <w:p w14:paraId="61654A22" w14:textId="77777777" w:rsidR="00BF0024" w:rsidRDefault="008367B1" w:rsidP="003400FA">
      <w:pPr>
        <w:pStyle w:val="a4"/>
        <w:numPr>
          <w:ilvl w:val="0"/>
          <w:numId w:val="2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обмежити коло осіб, які знають про погрозу й передачу матеріалів до правоохоронних органів.</w:t>
      </w:r>
    </w:p>
    <w:p w14:paraId="05D9E9D9" w14:textId="77777777" w:rsidR="00BF0024" w:rsidRDefault="008367B1" w:rsidP="00BF0024">
      <w:pPr>
        <w:pStyle w:val="a4"/>
        <w:shd w:val="clear" w:color="auto" w:fill="FFFFFF"/>
        <w:spacing w:before="0" w:beforeAutospacing="0" w:after="0" w:afterAutospacing="0"/>
        <w:ind w:left="720"/>
        <w:jc w:val="both"/>
        <w:rPr>
          <w:rStyle w:val="a5"/>
          <w:color w:val="000000" w:themeColor="text1"/>
          <w:sz w:val="28"/>
          <w:szCs w:val="28"/>
          <w:lang w:val="uk-UA"/>
        </w:rPr>
      </w:pPr>
      <w:r w:rsidRPr="001334C4">
        <w:rPr>
          <w:color w:val="000000" w:themeColor="text1"/>
          <w:sz w:val="28"/>
          <w:szCs w:val="28"/>
          <w:lang w:val="uk-UA"/>
        </w:rPr>
        <w:br/>
      </w:r>
      <w:r w:rsidR="000B23C9">
        <w:rPr>
          <w:rStyle w:val="a5"/>
          <w:color w:val="000000" w:themeColor="text1"/>
          <w:sz w:val="28"/>
          <w:szCs w:val="28"/>
          <w:lang w:val="uk-UA"/>
        </w:rPr>
        <w:t>4.8</w:t>
      </w:r>
      <w:r w:rsidRPr="001334C4">
        <w:rPr>
          <w:rStyle w:val="a5"/>
          <w:color w:val="000000" w:themeColor="text1"/>
          <w:sz w:val="28"/>
          <w:szCs w:val="28"/>
          <w:lang w:val="uk-UA"/>
        </w:rPr>
        <w:t xml:space="preserve">. При захопленні терористами заручників на території </w:t>
      </w:r>
      <w:r w:rsidR="00BF0024">
        <w:rPr>
          <w:rStyle w:val="a5"/>
          <w:color w:val="000000" w:themeColor="text1"/>
          <w:sz w:val="28"/>
          <w:szCs w:val="28"/>
          <w:lang w:val="uk-UA"/>
        </w:rPr>
        <w:t xml:space="preserve">закладу освіти </w:t>
      </w:r>
      <w:r w:rsidRPr="001334C4">
        <w:rPr>
          <w:rStyle w:val="a5"/>
          <w:color w:val="000000" w:themeColor="text1"/>
          <w:sz w:val="28"/>
          <w:szCs w:val="28"/>
          <w:lang w:val="uk-UA"/>
        </w:rPr>
        <w:t>рекомендується:</w:t>
      </w:r>
    </w:p>
    <w:p w14:paraId="13ECE81A" w14:textId="77777777" w:rsidR="00BF0024"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за можливості, за першої нагоди сповістити</w:t>
      </w:r>
      <w:r w:rsidR="00BF0024">
        <w:rPr>
          <w:color w:val="000000" w:themeColor="text1"/>
          <w:sz w:val="28"/>
          <w:szCs w:val="28"/>
          <w:lang w:val="uk-UA"/>
        </w:rPr>
        <w:t xml:space="preserve"> </w:t>
      </w:r>
      <w:r w:rsidRPr="001334C4">
        <w:rPr>
          <w:color w:val="000000" w:themeColor="text1"/>
          <w:sz w:val="28"/>
          <w:szCs w:val="28"/>
          <w:lang w:val="uk-UA"/>
        </w:rPr>
        <w:t xml:space="preserve"> про своє місце знаходження рідним</w:t>
      </w:r>
      <w:r w:rsidR="00BF0024">
        <w:rPr>
          <w:color w:val="000000" w:themeColor="text1"/>
          <w:sz w:val="28"/>
          <w:szCs w:val="28"/>
          <w:lang w:val="uk-UA"/>
        </w:rPr>
        <w:t xml:space="preserve"> або поліції за телефоном 102;</w:t>
      </w:r>
    </w:p>
    <w:p w14:paraId="0290DEC1" w14:textId="77777777" w:rsidR="00BF0024"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своїми діями не провокувати терористів на насильницькі дії (уник</w:t>
      </w:r>
      <w:r w:rsidR="00BF0024">
        <w:rPr>
          <w:color w:val="000000" w:themeColor="text1"/>
          <w:sz w:val="28"/>
          <w:szCs w:val="28"/>
          <w:lang w:val="uk-UA"/>
        </w:rPr>
        <w:t>ати різких рухів, шуму тощо);</w:t>
      </w:r>
    </w:p>
    <w:p w14:paraId="0ABE3329" w14:textId="77777777" w:rsidR="00BF0024"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не чинити опір озброєним терористам, що може призвести до численних людських жертв, не дивитися їм в очі, якщо вимагають віддати ос</w:t>
      </w:r>
      <w:r w:rsidR="00BF0024">
        <w:rPr>
          <w:color w:val="000000" w:themeColor="text1"/>
          <w:sz w:val="28"/>
          <w:szCs w:val="28"/>
          <w:lang w:val="uk-UA"/>
        </w:rPr>
        <w:t>обисті речі – негайно віддати;</w:t>
      </w:r>
    </w:p>
    <w:p w14:paraId="3DBD6358" w14:textId="77777777" w:rsidR="00BF0024"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BF0024">
        <w:rPr>
          <w:color w:val="000000" w:themeColor="text1"/>
          <w:sz w:val="28"/>
          <w:szCs w:val="28"/>
          <w:lang w:val="uk-UA"/>
        </w:rPr>
        <w:t>у</w:t>
      </w:r>
      <w:r w:rsidR="00BF0024" w:rsidRPr="00BF0024">
        <w:rPr>
          <w:color w:val="000000" w:themeColor="text1"/>
          <w:sz w:val="28"/>
          <w:szCs w:val="28"/>
          <w:lang w:val="uk-UA"/>
        </w:rPr>
        <w:t xml:space="preserve"> </w:t>
      </w:r>
      <w:r w:rsidRPr="00BF0024">
        <w:rPr>
          <w:color w:val="000000" w:themeColor="text1"/>
          <w:sz w:val="28"/>
          <w:szCs w:val="28"/>
          <w:lang w:val="uk-UA"/>
        </w:rPr>
        <w:t>разі необхідності виконувати вимоги зл</w:t>
      </w:r>
      <w:r w:rsidR="00BF0024" w:rsidRPr="00BF0024">
        <w:rPr>
          <w:color w:val="000000" w:themeColor="text1"/>
          <w:sz w:val="28"/>
          <w:szCs w:val="28"/>
          <w:lang w:val="uk-UA"/>
        </w:rPr>
        <w:t>очинців, не допускати паніки;</w:t>
      </w:r>
    </w:p>
    <w:p w14:paraId="25990153" w14:textId="77777777" w:rsidR="00BF0024" w:rsidRPr="00BF0024"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BF0024">
        <w:rPr>
          <w:color w:val="000000" w:themeColor="text1"/>
          <w:sz w:val="28"/>
          <w:szCs w:val="28"/>
          <w:lang w:val="uk-UA"/>
        </w:rPr>
        <w:t>не піддаватися на</w:t>
      </w:r>
      <w:r w:rsidR="00BF0024" w:rsidRPr="00BF0024">
        <w:rPr>
          <w:color w:val="000000" w:themeColor="text1"/>
          <w:sz w:val="28"/>
          <w:szCs w:val="28"/>
          <w:lang w:val="uk-UA"/>
        </w:rPr>
        <w:t xml:space="preserve"> провокаційні дії терористів;</w:t>
      </w:r>
    </w:p>
    <w:p w14:paraId="79D499F3" w14:textId="77777777" w:rsidR="00BF0024"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lastRenderedPageBreak/>
        <w:t>бути уважними, запамʼятати прикмети злочинців (риси обличчя, одяг, імена, клички, можливі шрами і татуювання, особливості мови і манери поведінки, тематика розмов);</w:t>
      </w:r>
    </w:p>
    <w:p w14:paraId="6C230672" w14:textId="77777777" w:rsidR="00BF0024"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бути готовим до складнощів (відсутність с</w:t>
      </w:r>
      <w:r w:rsidR="00BF0024">
        <w:rPr>
          <w:color w:val="000000" w:themeColor="text1"/>
          <w:sz w:val="28"/>
          <w:szCs w:val="28"/>
          <w:lang w:val="uk-UA"/>
        </w:rPr>
        <w:t>вободи руху, їжі, води тощо);</w:t>
      </w:r>
    </w:p>
    <w:p w14:paraId="16BB3755" w14:textId="77777777" w:rsidR="00BF0024"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почувши стрільбу та вибухи у( разі штурму), негайно лягти на підлогу обличчям вниз, поклавши руки долон</w:t>
      </w:r>
      <w:r w:rsidR="00BF0024">
        <w:rPr>
          <w:color w:val="000000" w:themeColor="text1"/>
          <w:sz w:val="28"/>
          <w:szCs w:val="28"/>
          <w:lang w:val="uk-UA"/>
        </w:rPr>
        <w:t>ями на потилицю і не рухатися;</w:t>
      </w:r>
    </w:p>
    <w:p w14:paraId="27466B5B" w14:textId="77777777" w:rsidR="00BF0024"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у жодному випадку не бігти на зустріч співробітникам правоохоронних органів або від них, оскільки вони можуть прийняти вас за злочинця;</w:t>
      </w:r>
    </w:p>
    <w:p w14:paraId="539153BB" w14:textId="77777777" w:rsidR="00BF0024" w:rsidRPr="00BE1FE4"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за можливості триматися якомога далі від дверей та вікон.</w:t>
      </w:r>
    </w:p>
    <w:p w14:paraId="09460654" w14:textId="77777777" w:rsidR="000B23C9" w:rsidRDefault="008367B1" w:rsidP="00BE1FE4">
      <w:pPr>
        <w:pStyle w:val="a4"/>
        <w:shd w:val="clear" w:color="auto" w:fill="FFFFFF"/>
        <w:spacing w:before="0" w:beforeAutospacing="0" w:after="0" w:afterAutospacing="0"/>
        <w:ind w:left="720"/>
        <w:jc w:val="center"/>
        <w:rPr>
          <w:rStyle w:val="a5"/>
          <w:color w:val="000000" w:themeColor="text1"/>
          <w:sz w:val="28"/>
          <w:szCs w:val="28"/>
          <w:lang w:val="uk-UA"/>
        </w:rPr>
      </w:pPr>
      <w:r w:rsidRPr="001334C4">
        <w:rPr>
          <w:color w:val="000000" w:themeColor="text1"/>
          <w:sz w:val="28"/>
          <w:szCs w:val="28"/>
          <w:lang w:val="uk-UA"/>
        </w:rPr>
        <w:br/>
      </w:r>
      <w:r w:rsidR="000B23C9">
        <w:rPr>
          <w:rStyle w:val="a5"/>
          <w:color w:val="000000" w:themeColor="text1"/>
          <w:sz w:val="28"/>
          <w:szCs w:val="28"/>
          <w:lang w:val="uk-UA"/>
        </w:rPr>
        <w:t>4.9</w:t>
      </w:r>
      <w:r w:rsidRPr="001334C4">
        <w:rPr>
          <w:rStyle w:val="a5"/>
          <w:color w:val="000000" w:themeColor="text1"/>
          <w:sz w:val="28"/>
          <w:szCs w:val="28"/>
          <w:lang w:val="uk-UA"/>
        </w:rPr>
        <w:t>. При перебуванні в районі ведення бойових дій:</w:t>
      </w:r>
    </w:p>
    <w:p w14:paraId="5E6D6C60" w14:textId="77777777" w:rsidR="00BE1FE4" w:rsidRDefault="00BE1FE4" w:rsidP="00BE1FE4">
      <w:pPr>
        <w:pStyle w:val="a4"/>
        <w:shd w:val="clear" w:color="auto" w:fill="FFFFFF"/>
        <w:spacing w:before="0" w:beforeAutospacing="0" w:after="0" w:afterAutospacing="0"/>
        <w:ind w:left="720"/>
        <w:jc w:val="center"/>
        <w:rPr>
          <w:color w:val="000000" w:themeColor="text1"/>
          <w:sz w:val="28"/>
          <w:szCs w:val="28"/>
          <w:lang w:val="uk-UA"/>
        </w:rPr>
      </w:pPr>
    </w:p>
    <w:p w14:paraId="26E390FE" w14:textId="77777777" w:rsidR="00BE1FE4" w:rsidRDefault="000B23C9" w:rsidP="000B23C9">
      <w:pPr>
        <w:pStyle w:val="a4"/>
        <w:shd w:val="clear" w:color="auto" w:fill="FFFFFF"/>
        <w:spacing w:before="0" w:beforeAutospacing="0" w:after="0" w:afterAutospacing="0"/>
        <w:jc w:val="both"/>
        <w:rPr>
          <w:color w:val="000000" w:themeColor="text1"/>
          <w:sz w:val="28"/>
          <w:szCs w:val="28"/>
          <w:u w:val="single"/>
          <w:lang w:val="uk-UA"/>
        </w:rPr>
      </w:pPr>
      <w:r>
        <w:rPr>
          <w:color w:val="000000" w:themeColor="text1"/>
          <w:sz w:val="28"/>
          <w:szCs w:val="28"/>
          <w:lang w:val="uk-UA"/>
        </w:rPr>
        <w:t xml:space="preserve">4.9.1. </w:t>
      </w:r>
      <w:r w:rsidR="008367B1" w:rsidRPr="000B23C9">
        <w:rPr>
          <w:color w:val="000000" w:themeColor="text1"/>
          <w:sz w:val="28"/>
          <w:szCs w:val="28"/>
          <w:u w:val="single"/>
          <w:lang w:val="uk-UA"/>
        </w:rPr>
        <w:t>У</w:t>
      </w:r>
      <w:r w:rsidRPr="000B23C9">
        <w:rPr>
          <w:color w:val="000000" w:themeColor="text1"/>
          <w:sz w:val="28"/>
          <w:szCs w:val="28"/>
          <w:u w:val="single"/>
          <w:lang w:val="uk-UA"/>
        </w:rPr>
        <w:t xml:space="preserve"> </w:t>
      </w:r>
      <w:r w:rsidR="008367B1" w:rsidRPr="000B23C9">
        <w:rPr>
          <w:color w:val="000000" w:themeColor="text1"/>
          <w:sz w:val="28"/>
          <w:szCs w:val="28"/>
          <w:u w:val="single"/>
          <w:lang w:val="uk-UA"/>
        </w:rPr>
        <w:t>разі перебування у</w:t>
      </w:r>
      <w:r w:rsidR="00BF0024" w:rsidRPr="000B23C9">
        <w:rPr>
          <w:color w:val="000000" w:themeColor="text1"/>
          <w:sz w:val="28"/>
          <w:szCs w:val="28"/>
          <w:u w:val="single"/>
          <w:lang w:val="uk-UA"/>
        </w:rPr>
        <w:t xml:space="preserve"> </w:t>
      </w:r>
      <w:r w:rsidR="008367B1" w:rsidRPr="000B23C9">
        <w:rPr>
          <w:color w:val="000000" w:themeColor="text1"/>
          <w:sz w:val="28"/>
          <w:szCs w:val="28"/>
          <w:u w:val="single"/>
          <w:lang w:val="uk-UA"/>
        </w:rPr>
        <w:t>будівлі</w:t>
      </w:r>
      <w:r w:rsidRPr="000B23C9">
        <w:rPr>
          <w:color w:val="000000" w:themeColor="text1"/>
          <w:sz w:val="28"/>
          <w:szCs w:val="28"/>
          <w:u w:val="single"/>
          <w:lang w:val="uk-UA"/>
        </w:rPr>
        <w:t xml:space="preserve"> закладу освіти</w:t>
      </w:r>
      <w:r w:rsidR="008367B1" w:rsidRPr="000B23C9">
        <w:rPr>
          <w:color w:val="000000" w:themeColor="text1"/>
          <w:sz w:val="28"/>
          <w:szCs w:val="28"/>
          <w:u w:val="single"/>
          <w:lang w:val="uk-UA"/>
        </w:rPr>
        <w:t xml:space="preserve"> рекомендується:</w:t>
      </w:r>
    </w:p>
    <w:p w14:paraId="033E2C41" w14:textId="77777777" w:rsidR="000B23C9" w:rsidRDefault="000B23C9" w:rsidP="000B23C9">
      <w:pPr>
        <w:pStyle w:val="a4"/>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br/>
        <w:t xml:space="preserve"> - </w:t>
      </w:r>
      <w:r w:rsidR="008367B1" w:rsidRPr="001334C4">
        <w:rPr>
          <w:color w:val="000000" w:themeColor="text1"/>
          <w:sz w:val="28"/>
          <w:szCs w:val="28"/>
          <w:lang w:val="uk-UA"/>
        </w:rPr>
        <w:t>зайняти приміщення, які розташовані подалі від вікон, балконів (коридор, ванна кімната тощо) та лягти на підлогу. Якщо будинок панельний, за можливості зробіть спробу його покинути;</w:t>
      </w:r>
    </w:p>
    <w:p w14:paraId="03347423" w14:textId="77777777" w:rsidR="000B23C9"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ні</w:t>
      </w:r>
      <w:r w:rsidR="000B23C9">
        <w:rPr>
          <w:color w:val="000000" w:themeColor="text1"/>
          <w:sz w:val="28"/>
          <w:szCs w:val="28"/>
          <w:lang w:val="uk-UA"/>
        </w:rPr>
        <w:t xml:space="preserve"> в якому разі не підходити до ві</w:t>
      </w:r>
      <w:r w:rsidRPr="001334C4">
        <w:rPr>
          <w:color w:val="000000" w:themeColor="text1"/>
          <w:sz w:val="28"/>
          <w:szCs w:val="28"/>
          <w:lang w:val="uk-UA"/>
        </w:rPr>
        <w:t>кон та не спостерігати за подіями на вулиці, не вибігати на двір;</w:t>
      </w:r>
    </w:p>
    <w:p w14:paraId="0E5810E0" w14:textId="77777777" w:rsidR="000B23C9"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 віконне скло укріпити липкою стрічкою або скотчем навхрест, закласти віконні прорізи подушками або іншими речами, щоб уникнути уражень при розльоті уламків;</w:t>
      </w:r>
    </w:p>
    <w:p w14:paraId="638C27A7" w14:textId="77777777" w:rsidR="000B23C9"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пересуватися приміщеннями тільки повзком;</w:t>
      </w:r>
    </w:p>
    <w:p w14:paraId="12DA126C" w14:textId="77777777" w:rsidR="000B23C9"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після звершення обстрілів обережно залишити будинок, при цьому взяти із собою предмети першої необхідності, особисті речі та документи;- під час евакуації використовувати внутрішні сходи, зовнішні пожежні драбини тощо, не користуватися ліфтами, надавати необхідну допомогу дітям, жінкам, літнім людям, особам з</w:t>
      </w:r>
      <w:r w:rsidR="000B23C9">
        <w:rPr>
          <w:color w:val="000000" w:themeColor="text1"/>
          <w:sz w:val="28"/>
          <w:szCs w:val="28"/>
          <w:lang w:val="uk-UA"/>
        </w:rPr>
        <w:t xml:space="preserve"> </w:t>
      </w:r>
      <w:r w:rsidRPr="001334C4">
        <w:rPr>
          <w:color w:val="000000" w:themeColor="text1"/>
          <w:sz w:val="28"/>
          <w:szCs w:val="28"/>
          <w:lang w:val="uk-UA"/>
        </w:rPr>
        <w:t>інвалідністю;</w:t>
      </w:r>
    </w:p>
    <w:p w14:paraId="530177F3" w14:textId="77777777" w:rsidR="000B23C9" w:rsidRDefault="008367B1"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після завершення обстрілів негайно переміститися у бомбосховище або підвальне приміщення будинку.</w:t>
      </w:r>
      <w:r w:rsidRPr="001334C4">
        <w:rPr>
          <w:color w:val="000000" w:themeColor="text1"/>
          <w:sz w:val="28"/>
          <w:szCs w:val="28"/>
          <w:lang w:val="uk-UA"/>
        </w:rPr>
        <w:br/>
        <w:t xml:space="preserve">За можливості залишити будівлю та виїхати до іншої безпечної місцевості. </w:t>
      </w:r>
    </w:p>
    <w:p w14:paraId="7A638063" w14:textId="77777777" w:rsidR="000B23C9" w:rsidRDefault="000B23C9" w:rsidP="003400FA">
      <w:pPr>
        <w:pStyle w:val="a4"/>
        <w:numPr>
          <w:ilvl w:val="0"/>
          <w:numId w:val="22"/>
        </w:numPr>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п</w:t>
      </w:r>
      <w:r w:rsidR="008367B1" w:rsidRPr="001334C4">
        <w:rPr>
          <w:color w:val="000000" w:themeColor="text1"/>
          <w:sz w:val="28"/>
          <w:szCs w:val="28"/>
          <w:lang w:val="uk-UA"/>
        </w:rPr>
        <w:t xml:space="preserve">ри собі обовʼязково мати предмети першої необхідності, особисті </w:t>
      </w:r>
      <w:r w:rsidR="008367B1" w:rsidRPr="000B23C9">
        <w:rPr>
          <w:color w:val="000000" w:themeColor="text1"/>
          <w:sz w:val="28"/>
          <w:szCs w:val="28"/>
          <w:lang w:val="uk-UA"/>
        </w:rPr>
        <w:t>речі та документи.</w:t>
      </w:r>
    </w:p>
    <w:p w14:paraId="5641515F" w14:textId="77777777" w:rsidR="00BE1FE4" w:rsidRPr="000B23C9" w:rsidRDefault="00BE1FE4" w:rsidP="00BE1FE4">
      <w:pPr>
        <w:pStyle w:val="a4"/>
        <w:shd w:val="clear" w:color="auto" w:fill="FFFFFF"/>
        <w:spacing w:before="0" w:beforeAutospacing="0" w:after="0" w:afterAutospacing="0"/>
        <w:ind w:left="1440"/>
        <w:jc w:val="both"/>
        <w:rPr>
          <w:color w:val="000000" w:themeColor="text1"/>
          <w:sz w:val="28"/>
          <w:szCs w:val="28"/>
          <w:lang w:val="uk-UA"/>
        </w:rPr>
      </w:pPr>
    </w:p>
    <w:p w14:paraId="22DB89A6" w14:textId="77777777" w:rsidR="000B23C9" w:rsidRDefault="000B23C9" w:rsidP="000B23C9">
      <w:pPr>
        <w:pStyle w:val="a4"/>
        <w:shd w:val="clear" w:color="auto" w:fill="FFFFFF"/>
        <w:spacing w:before="0" w:beforeAutospacing="0" w:after="0" w:afterAutospacing="0"/>
        <w:jc w:val="both"/>
        <w:rPr>
          <w:color w:val="000000" w:themeColor="text1"/>
          <w:sz w:val="28"/>
          <w:szCs w:val="28"/>
          <w:u w:val="single"/>
          <w:lang w:val="uk-UA"/>
        </w:rPr>
      </w:pPr>
      <w:r w:rsidRPr="000B23C9">
        <w:rPr>
          <w:rStyle w:val="a5"/>
          <w:b w:val="0"/>
          <w:color w:val="000000" w:themeColor="text1"/>
          <w:sz w:val="28"/>
          <w:szCs w:val="28"/>
          <w:u w:val="single"/>
          <w:lang w:val="uk-UA"/>
        </w:rPr>
        <w:t>4.9</w:t>
      </w:r>
      <w:r w:rsidR="008367B1" w:rsidRPr="000B23C9">
        <w:rPr>
          <w:rStyle w:val="a5"/>
          <w:b w:val="0"/>
          <w:color w:val="000000" w:themeColor="text1"/>
          <w:sz w:val="28"/>
          <w:szCs w:val="28"/>
          <w:u w:val="single"/>
          <w:lang w:val="uk-UA"/>
        </w:rPr>
        <w:t>.2.</w:t>
      </w:r>
      <w:r w:rsidR="008367B1" w:rsidRPr="000B23C9">
        <w:rPr>
          <w:color w:val="000000" w:themeColor="text1"/>
          <w:sz w:val="28"/>
          <w:szCs w:val="28"/>
          <w:u w:val="single"/>
          <w:lang w:val="uk-UA"/>
        </w:rPr>
        <w:t> У разі перебування на вулиці (місцевості) під час бойових дій та обстрілах рекомендується:</w:t>
      </w:r>
    </w:p>
    <w:p w14:paraId="5B3C5A81" w14:textId="77777777" w:rsidR="00BE1FE4" w:rsidRDefault="00BE1FE4" w:rsidP="000B23C9">
      <w:pPr>
        <w:pStyle w:val="a4"/>
        <w:shd w:val="clear" w:color="auto" w:fill="FFFFFF"/>
        <w:spacing w:before="0" w:beforeAutospacing="0" w:after="0" w:afterAutospacing="0"/>
        <w:jc w:val="both"/>
        <w:rPr>
          <w:color w:val="000000" w:themeColor="text1"/>
          <w:sz w:val="28"/>
          <w:szCs w:val="28"/>
          <w:lang w:val="uk-UA"/>
        </w:rPr>
      </w:pPr>
    </w:p>
    <w:p w14:paraId="3568DF5B" w14:textId="77777777" w:rsidR="000B23C9" w:rsidRDefault="008367B1" w:rsidP="003400FA">
      <w:pPr>
        <w:pStyle w:val="a4"/>
        <w:numPr>
          <w:ilvl w:val="0"/>
          <w:numId w:val="3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негайно лягти на землю, за можливості у найбільш заглиблені місця (канави, ями, ритвини тощо), прикрити голову якимись речами або, у крайньому випадку, руками;</w:t>
      </w:r>
    </w:p>
    <w:p w14:paraId="134D6D65" w14:textId="77777777" w:rsidR="000B23C9" w:rsidRDefault="008367B1" w:rsidP="003400FA">
      <w:pPr>
        <w:pStyle w:val="a4"/>
        <w:numPr>
          <w:ilvl w:val="0"/>
          <w:numId w:val="3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lastRenderedPageBreak/>
        <w:t>укриття вибирати на відста</w:t>
      </w:r>
      <w:r w:rsidR="000B23C9">
        <w:rPr>
          <w:color w:val="000000" w:themeColor="text1"/>
          <w:sz w:val="28"/>
          <w:szCs w:val="28"/>
          <w:lang w:val="uk-UA"/>
        </w:rPr>
        <w:t>ні якомога далі від будівель;</w:t>
      </w:r>
    </w:p>
    <w:p w14:paraId="1C6A6C2C" w14:textId="77777777" w:rsidR="000B23C9" w:rsidRDefault="008367B1" w:rsidP="003400FA">
      <w:pPr>
        <w:pStyle w:val="a4"/>
        <w:numPr>
          <w:ilvl w:val="0"/>
          <w:numId w:val="3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не проявляти зацікавленості тим, що відбувається навкруги, не підніматися із землі та </w:t>
      </w:r>
      <w:r w:rsidR="000B23C9">
        <w:rPr>
          <w:color w:val="000000" w:themeColor="text1"/>
          <w:sz w:val="28"/>
          <w:szCs w:val="28"/>
          <w:lang w:val="uk-UA"/>
        </w:rPr>
        <w:t>не висовуватися з-за укриття;</w:t>
      </w:r>
    </w:p>
    <w:p w14:paraId="39C49B77" w14:textId="77777777" w:rsidR="000B23C9" w:rsidRDefault="008367B1" w:rsidP="003400FA">
      <w:pPr>
        <w:pStyle w:val="a4"/>
        <w:numPr>
          <w:ilvl w:val="0"/>
          <w:numId w:val="3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намагатися уникати перебування поблизу різних видів техніки, пожежонебезпечних і вибухонебезпечних обʼєктів, що становлять небезпеку для вас та </w:t>
      </w:r>
      <w:r w:rsidR="000B23C9">
        <w:rPr>
          <w:color w:val="000000" w:themeColor="text1"/>
          <w:sz w:val="28"/>
          <w:szCs w:val="28"/>
          <w:lang w:val="uk-UA"/>
        </w:rPr>
        <w:t>людей, які перебувають поруч;</w:t>
      </w:r>
    </w:p>
    <w:p w14:paraId="468D0902" w14:textId="77777777" w:rsidR="000B23C9" w:rsidRDefault="008367B1" w:rsidP="003400FA">
      <w:pPr>
        <w:pStyle w:val="a4"/>
        <w:numPr>
          <w:ilvl w:val="0"/>
          <w:numId w:val="3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у разі артилерійського або мінометного обстрілу щільно закривати вуха руками, відкривши рот для урівноваження тиску. Звуковий (акустичний) удар може призвести до розривів судин та</w:t>
      </w:r>
      <w:r w:rsidR="000B23C9">
        <w:rPr>
          <w:color w:val="000000" w:themeColor="text1"/>
          <w:sz w:val="28"/>
          <w:szCs w:val="28"/>
          <w:lang w:val="uk-UA"/>
        </w:rPr>
        <w:t xml:space="preserve"> барабанних перетинок людини;</w:t>
      </w:r>
    </w:p>
    <w:p w14:paraId="2B9F7755" w14:textId="77777777" w:rsidR="000B23C9" w:rsidRDefault="008367B1" w:rsidP="003400FA">
      <w:pPr>
        <w:pStyle w:val="a4"/>
        <w:numPr>
          <w:ilvl w:val="0"/>
          <w:numId w:val="3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дочекавшись закінчення вибухів снарядів або пострілів, спробувати якомога швидше переміститися у безпечне місце (бомбосховище </w:t>
      </w:r>
      <w:r w:rsidR="000B23C9">
        <w:rPr>
          <w:color w:val="000000" w:themeColor="text1"/>
          <w:sz w:val="28"/>
          <w:szCs w:val="28"/>
          <w:lang w:val="uk-UA"/>
        </w:rPr>
        <w:t>або інше надійне укриття);</w:t>
      </w:r>
    </w:p>
    <w:p w14:paraId="1FB1B70C" w14:textId="77777777" w:rsidR="000B23C9" w:rsidRDefault="008367B1" w:rsidP="003400FA">
      <w:pPr>
        <w:pStyle w:val="a4"/>
        <w:numPr>
          <w:ilvl w:val="0"/>
          <w:numId w:val="3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при переміщенні у безпечне місце не підбирати зброю та боєприпаси, що можуть бути</w:t>
      </w:r>
      <w:r w:rsidR="000B23C9">
        <w:rPr>
          <w:color w:val="000000" w:themeColor="text1"/>
          <w:sz w:val="28"/>
          <w:szCs w:val="28"/>
          <w:lang w:val="uk-UA"/>
        </w:rPr>
        <w:t xml:space="preserve"> розкидані (лежати) на землі;</w:t>
      </w:r>
    </w:p>
    <w:p w14:paraId="7FC7FF8D" w14:textId="77777777" w:rsidR="000B23C9" w:rsidRDefault="008367B1" w:rsidP="003400FA">
      <w:pPr>
        <w:pStyle w:val="a4"/>
        <w:numPr>
          <w:ilvl w:val="0"/>
          <w:numId w:val="3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у безпечному місці надати необхідну допомогу дітям, жінкам, літнім </w:t>
      </w:r>
      <w:r w:rsidR="000B23C9">
        <w:rPr>
          <w:color w:val="000000" w:themeColor="text1"/>
          <w:sz w:val="28"/>
          <w:szCs w:val="28"/>
          <w:lang w:val="uk-UA"/>
        </w:rPr>
        <w:t>людям, особам з інвалідністю;</w:t>
      </w:r>
    </w:p>
    <w:p w14:paraId="36A3CD44" w14:textId="77777777" w:rsidR="000B23C9" w:rsidRDefault="008367B1" w:rsidP="003400FA">
      <w:pPr>
        <w:pStyle w:val="a4"/>
        <w:numPr>
          <w:ilvl w:val="0"/>
          <w:numId w:val="31"/>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за можливості, та наявності необхідних знань і навичок надати домедичну допомогу постраждалим.</w:t>
      </w:r>
    </w:p>
    <w:p w14:paraId="45068C16" w14:textId="77777777" w:rsidR="000B23C9" w:rsidRDefault="000B23C9" w:rsidP="000B23C9">
      <w:pPr>
        <w:pStyle w:val="a4"/>
        <w:shd w:val="clear" w:color="auto" w:fill="FFFFFF"/>
        <w:spacing w:before="0" w:beforeAutospacing="0" w:after="0" w:afterAutospacing="0"/>
        <w:ind w:left="1428"/>
        <w:jc w:val="both"/>
        <w:rPr>
          <w:color w:val="000000" w:themeColor="text1"/>
          <w:sz w:val="28"/>
          <w:szCs w:val="28"/>
          <w:lang w:val="uk-UA"/>
        </w:rPr>
      </w:pPr>
    </w:p>
    <w:p w14:paraId="2738EE6D" w14:textId="77777777" w:rsidR="000B23C9" w:rsidRDefault="000B23C9" w:rsidP="000B23C9">
      <w:pPr>
        <w:pStyle w:val="a4"/>
        <w:shd w:val="clear" w:color="auto" w:fill="FFFFFF"/>
        <w:spacing w:before="0" w:beforeAutospacing="0" w:after="0" w:afterAutospacing="0"/>
        <w:jc w:val="both"/>
        <w:rPr>
          <w:rStyle w:val="a5"/>
          <w:b w:val="0"/>
          <w:color w:val="000000" w:themeColor="text1"/>
          <w:sz w:val="28"/>
          <w:szCs w:val="28"/>
          <w:u w:val="single"/>
          <w:lang w:val="uk-UA"/>
        </w:rPr>
      </w:pPr>
      <w:r w:rsidRPr="000B23C9">
        <w:rPr>
          <w:rStyle w:val="a5"/>
          <w:b w:val="0"/>
          <w:color w:val="000000" w:themeColor="text1"/>
          <w:sz w:val="28"/>
          <w:szCs w:val="28"/>
          <w:u w:val="single"/>
          <w:lang w:val="uk-UA"/>
        </w:rPr>
        <w:t>4.9</w:t>
      </w:r>
      <w:r w:rsidR="008367B1" w:rsidRPr="000B23C9">
        <w:rPr>
          <w:rStyle w:val="a5"/>
          <w:b w:val="0"/>
          <w:color w:val="000000" w:themeColor="text1"/>
          <w:sz w:val="28"/>
          <w:szCs w:val="28"/>
          <w:u w:val="single"/>
          <w:lang w:val="uk-UA"/>
        </w:rPr>
        <w:t>.</w:t>
      </w:r>
      <w:r w:rsidRPr="000B23C9">
        <w:rPr>
          <w:rStyle w:val="a5"/>
          <w:b w:val="0"/>
          <w:color w:val="000000" w:themeColor="text1"/>
          <w:sz w:val="28"/>
          <w:szCs w:val="28"/>
          <w:u w:val="single"/>
          <w:lang w:val="uk-UA"/>
        </w:rPr>
        <w:t>3.</w:t>
      </w:r>
      <w:r w:rsidR="008367B1" w:rsidRPr="000B23C9">
        <w:rPr>
          <w:rStyle w:val="a5"/>
          <w:b w:val="0"/>
          <w:color w:val="000000" w:themeColor="text1"/>
          <w:sz w:val="28"/>
          <w:szCs w:val="28"/>
          <w:u w:val="single"/>
          <w:lang w:val="uk-UA"/>
        </w:rPr>
        <w:t xml:space="preserve"> Уразі руйнування будівлі рекомендується:</w:t>
      </w:r>
    </w:p>
    <w:p w14:paraId="4E1F9B8C" w14:textId="77777777" w:rsidR="00BE1FE4" w:rsidRDefault="00BE1FE4" w:rsidP="000B23C9">
      <w:pPr>
        <w:pStyle w:val="a4"/>
        <w:shd w:val="clear" w:color="auto" w:fill="FFFFFF"/>
        <w:spacing w:before="0" w:beforeAutospacing="0" w:after="0" w:afterAutospacing="0"/>
        <w:jc w:val="both"/>
        <w:rPr>
          <w:rStyle w:val="a5"/>
          <w:b w:val="0"/>
          <w:color w:val="000000" w:themeColor="text1"/>
          <w:sz w:val="28"/>
          <w:szCs w:val="28"/>
          <w:u w:val="single"/>
          <w:lang w:val="uk-UA"/>
        </w:rPr>
      </w:pPr>
    </w:p>
    <w:p w14:paraId="2D9F1C6F" w14:textId="77777777" w:rsidR="000B23C9"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візуально визначити вільне безпечне місце, до яко</w:t>
      </w:r>
      <w:r w:rsidR="000B23C9">
        <w:rPr>
          <w:color w:val="000000" w:themeColor="text1"/>
          <w:sz w:val="28"/>
          <w:szCs w:val="28"/>
          <w:lang w:val="uk-UA"/>
        </w:rPr>
        <w:t>го є можливість переміститися;</w:t>
      </w:r>
    </w:p>
    <w:p w14:paraId="4C12883E" w14:textId="77777777" w:rsidR="000B23C9"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 намагатися зміцнити стелю в помешканні уламками меблів, конс</w:t>
      </w:r>
      <w:r w:rsidR="000B23C9">
        <w:rPr>
          <w:color w:val="000000" w:themeColor="text1"/>
          <w:sz w:val="28"/>
          <w:szCs w:val="28"/>
          <w:lang w:val="uk-UA"/>
        </w:rPr>
        <w:t>трукцій будинку, які є поряд;</w:t>
      </w:r>
    </w:p>
    <w:p w14:paraId="7E019C05" w14:textId="77777777" w:rsidR="000B23C9"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відгородити від себе гострі предмети та не здійснювати спроби самос</w:t>
      </w:r>
      <w:r w:rsidR="000B23C9">
        <w:rPr>
          <w:color w:val="000000" w:themeColor="text1"/>
          <w:sz w:val="28"/>
          <w:szCs w:val="28"/>
          <w:lang w:val="uk-UA"/>
        </w:rPr>
        <w:t>тійно вибратися з-під завалу;</w:t>
      </w:r>
    </w:p>
    <w:p w14:paraId="1ECB626E" w14:textId="77777777" w:rsidR="000B23C9"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захистити органи дихання тканиною (за можливості зволож</w:t>
      </w:r>
      <w:r w:rsidR="000B23C9">
        <w:rPr>
          <w:color w:val="000000" w:themeColor="text1"/>
          <w:sz w:val="28"/>
          <w:szCs w:val="28"/>
          <w:lang w:val="uk-UA"/>
        </w:rPr>
        <w:t>еною), через яку можна дихати;</w:t>
      </w:r>
    </w:p>
    <w:p w14:paraId="7B8BDE1D" w14:textId="77777777" w:rsidR="000B23C9"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 у разі наявності мобільного телефону негайно зателефонувати до правоохоронних органів за номером 102 та служби порятунку за номером 101, вказавши адресу надзвичайної </w:t>
      </w:r>
      <w:r w:rsidR="004866BA" w:rsidRPr="001334C4">
        <w:rPr>
          <w:color w:val="000000" w:themeColor="text1"/>
          <w:sz w:val="28"/>
          <w:szCs w:val="28"/>
          <w:lang w:val="uk-UA"/>
        </w:rPr>
        <w:t>ситуації</w:t>
      </w:r>
      <w:r w:rsidRPr="001334C4">
        <w:rPr>
          <w:color w:val="000000" w:themeColor="text1"/>
          <w:sz w:val="28"/>
          <w:szCs w:val="28"/>
          <w:lang w:val="uk-UA"/>
        </w:rPr>
        <w:t xml:space="preserve"> (події), кількість поверхів </w:t>
      </w:r>
      <w:r w:rsidR="000B23C9">
        <w:rPr>
          <w:color w:val="000000" w:themeColor="text1"/>
          <w:sz w:val="28"/>
          <w:szCs w:val="28"/>
          <w:lang w:val="uk-UA"/>
        </w:rPr>
        <w:t>будівлі, наявність людей тощо;</w:t>
      </w:r>
    </w:p>
    <w:p w14:paraId="3FD4FBAA" w14:textId="77777777" w:rsidR="004866BA"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 за можливості визначити своє місце перебування під завал</w:t>
      </w:r>
      <w:r w:rsidR="004866BA">
        <w:rPr>
          <w:color w:val="000000" w:themeColor="text1"/>
          <w:sz w:val="28"/>
          <w:szCs w:val="28"/>
          <w:lang w:val="uk-UA"/>
        </w:rPr>
        <w:t>ом якимось сигналом (звуком);</w:t>
      </w:r>
    </w:p>
    <w:p w14:paraId="68C78FC8" w14:textId="77777777" w:rsidR="004866BA"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за можливості самостійного вивільнення з-під завалу вибратися у безпечне місце та надати необхідну допомогу дітям, жінкам, літнім л</w:t>
      </w:r>
      <w:r w:rsidR="004866BA">
        <w:rPr>
          <w:color w:val="000000" w:themeColor="text1"/>
          <w:sz w:val="28"/>
          <w:szCs w:val="28"/>
          <w:lang w:val="uk-UA"/>
        </w:rPr>
        <w:t>юдям, особам із інвалідністю;</w:t>
      </w:r>
    </w:p>
    <w:p w14:paraId="4AE3E27E" w14:textId="77777777" w:rsidR="00BE1FE4"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у разі затиснення уламками конструкцій будинку д</w:t>
      </w:r>
      <w:r w:rsidR="00BE1FE4">
        <w:rPr>
          <w:color w:val="000000" w:themeColor="text1"/>
          <w:sz w:val="28"/>
          <w:szCs w:val="28"/>
          <w:lang w:val="uk-UA"/>
        </w:rPr>
        <w:t>ілянок тіла масажувати їх</w:t>
      </w:r>
      <w:r w:rsidRPr="001334C4">
        <w:rPr>
          <w:color w:val="000000" w:themeColor="text1"/>
          <w:sz w:val="28"/>
          <w:szCs w:val="28"/>
          <w:lang w:val="uk-UA"/>
        </w:rPr>
        <w:t xml:space="preserve"> для </w:t>
      </w:r>
      <w:r w:rsidR="00BE1FE4">
        <w:rPr>
          <w:color w:val="000000" w:themeColor="text1"/>
          <w:sz w:val="28"/>
          <w:szCs w:val="28"/>
          <w:lang w:val="uk-UA"/>
        </w:rPr>
        <w:t>підтримання циркуляції крові;</w:t>
      </w:r>
    </w:p>
    <w:p w14:paraId="2374D8C3" w14:textId="77777777" w:rsidR="00BE1FE4"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ні в якому разі не запалювати вогонь (запальничка, сірники),</w:t>
      </w:r>
      <w:r w:rsidR="00BE1FE4">
        <w:rPr>
          <w:color w:val="000000" w:themeColor="text1"/>
          <w:sz w:val="28"/>
          <w:szCs w:val="28"/>
          <w:lang w:val="uk-UA"/>
        </w:rPr>
        <w:t xml:space="preserve"> що може призвести до вибуху;</w:t>
      </w:r>
    </w:p>
    <w:p w14:paraId="54AC7446" w14:textId="77777777" w:rsidR="00BE1FE4"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намагатися перебувати якомога довше у свідомості (наприклад: читат</w:t>
      </w:r>
      <w:r w:rsidR="00BE1FE4">
        <w:rPr>
          <w:color w:val="000000" w:themeColor="text1"/>
          <w:sz w:val="28"/>
          <w:szCs w:val="28"/>
          <w:lang w:val="uk-UA"/>
        </w:rPr>
        <w:t>и вірші, співати пісні тощо);</w:t>
      </w:r>
    </w:p>
    <w:p w14:paraId="76F58D8C" w14:textId="77777777" w:rsidR="00BE1FE4"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lastRenderedPageBreak/>
        <w:t>за можливості та наявності необхідних знань і навичок надати</w:t>
      </w:r>
      <w:r w:rsidRPr="001334C4">
        <w:rPr>
          <w:color w:val="000000" w:themeColor="text1"/>
          <w:sz w:val="28"/>
          <w:szCs w:val="28"/>
          <w:lang w:val="uk-UA"/>
        </w:rPr>
        <w:br/>
        <w:t>пос</w:t>
      </w:r>
      <w:r w:rsidR="00BE1FE4">
        <w:rPr>
          <w:color w:val="000000" w:themeColor="text1"/>
          <w:sz w:val="28"/>
          <w:szCs w:val="28"/>
          <w:lang w:val="uk-UA"/>
        </w:rPr>
        <w:t>траждалим домедичну допомогу;</w:t>
      </w:r>
    </w:p>
    <w:p w14:paraId="4544382F" w14:textId="77777777" w:rsidR="00BE1FE4" w:rsidRDefault="008367B1"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 xml:space="preserve">під час евакуації використовувати внутрішні сходи, зовнішні пожежні драбини тощо, при </w:t>
      </w:r>
      <w:r w:rsidR="00BE1FE4">
        <w:rPr>
          <w:color w:val="000000" w:themeColor="text1"/>
          <w:sz w:val="28"/>
          <w:szCs w:val="28"/>
          <w:lang w:val="uk-UA"/>
        </w:rPr>
        <w:t>цьому не користуватися ліфтами.</w:t>
      </w:r>
    </w:p>
    <w:p w14:paraId="652C3485" w14:textId="77777777" w:rsidR="00BE1FE4" w:rsidRDefault="00BE1FE4"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н</w:t>
      </w:r>
      <w:r w:rsidR="008367B1" w:rsidRPr="001334C4">
        <w:rPr>
          <w:color w:val="000000" w:themeColor="text1"/>
          <w:sz w:val="28"/>
          <w:szCs w:val="28"/>
          <w:lang w:val="uk-UA"/>
        </w:rPr>
        <w:t>еобхідно памʼятати, що відразу після повідомлення про надзвичайну ситуацію (подію), аварійно-рятувальні підрозділи розпочинають роботу щодо визволен</w:t>
      </w:r>
      <w:r>
        <w:rPr>
          <w:color w:val="000000" w:themeColor="text1"/>
          <w:sz w:val="28"/>
          <w:szCs w:val="28"/>
          <w:lang w:val="uk-UA"/>
        </w:rPr>
        <w:t>ня постраждалих з-під завалів;</w:t>
      </w:r>
    </w:p>
    <w:p w14:paraId="6BE7BD29" w14:textId="77777777" w:rsidR="00BE1FE4" w:rsidRDefault="00BE1FE4" w:rsidP="003400FA">
      <w:pPr>
        <w:pStyle w:val="a4"/>
        <w:numPr>
          <w:ilvl w:val="0"/>
          <w:numId w:val="32"/>
        </w:numPr>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п</w:t>
      </w:r>
      <w:r w:rsidR="008367B1" w:rsidRPr="001334C4">
        <w:rPr>
          <w:color w:val="000000" w:themeColor="text1"/>
          <w:sz w:val="28"/>
          <w:szCs w:val="28"/>
          <w:lang w:val="uk-UA"/>
        </w:rPr>
        <w:t>ід час проведення аварійно-рятувальних та інших невідкладних робіт передбачені періодичні «ХВИЛИНИ ТИШІ», під час яких зупиняють роботу залучених спеціального обладнання та техніки, щоб почути сигнали (звуки) від людей про допомогу. Саме в ці хвилини постраждалим необхідно найголосніше подавати сиг</w:t>
      </w:r>
      <w:r>
        <w:rPr>
          <w:color w:val="000000" w:themeColor="text1"/>
          <w:sz w:val="28"/>
          <w:szCs w:val="28"/>
          <w:lang w:val="uk-UA"/>
        </w:rPr>
        <w:t>нали про своє місцезнаходження.</w:t>
      </w:r>
    </w:p>
    <w:p w14:paraId="3450CED9" w14:textId="77777777" w:rsidR="00BE1FE4" w:rsidRPr="00BE1FE4" w:rsidRDefault="00BE1FE4" w:rsidP="00BE1FE4">
      <w:pPr>
        <w:pStyle w:val="a4"/>
        <w:shd w:val="clear" w:color="auto" w:fill="FFFFFF"/>
        <w:spacing w:before="0" w:beforeAutospacing="0" w:after="0" w:afterAutospacing="0"/>
        <w:jc w:val="both"/>
        <w:rPr>
          <w:color w:val="000000" w:themeColor="text1"/>
          <w:sz w:val="28"/>
          <w:szCs w:val="28"/>
          <w:u w:val="single"/>
          <w:lang w:val="uk-UA"/>
        </w:rPr>
      </w:pPr>
    </w:p>
    <w:p w14:paraId="1B1C258A" w14:textId="77777777" w:rsidR="00BE1FE4" w:rsidRPr="00BE1FE4" w:rsidRDefault="00BE1FE4" w:rsidP="003400FA">
      <w:pPr>
        <w:pStyle w:val="a4"/>
        <w:numPr>
          <w:ilvl w:val="0"/>
          <w:numId w:val="33"/>
        </w:numPr>
        <w:shd w:val="clear" w:color="auto" w:fill="FFFFFF"/>
        <w:spacing w:before="0" w:beforeAutospacing="0" w:after="0" w:afterAutospacing="0"/>
        <w:jc w:val="both"/>
        <w:rPr>
          <w:rStyle w:val="a5"/>
          <w:b w:val="0"/>
          <w:bCs w:val="0"/>
          <w:color w:val="000000" w:themeColor="text1"/>
          <w:sz w:val="28"/>
          <w:szCs w:val="28"/>
          <w:lang w:val="uk-UA"/>
        </w:rPr>
      </w:pPr>
      <w:r>
        <w:rPr>
          <w:rStyle w:val="a5"/>
          <w:b w:val="0"/>
          <w:color w:val="000000" w:themeColor="text1"/>
          <w:sz w:val="28"/>
          <w:szCs w:val="28"/>
          <w:u w:val="single"/>
          <w:lang w:val="uk-UA"/>
        </w:rPr>
        <w:t xml:space="preserve">4.9.4. </w:t>
      </w:r>
      <w:r w:rsidR="008367B1" w:rsidRPr="00BE1FE4">
        <w:rPr>
          <w:rStyle w:val="a5"/>
          <w:b w:val="0"/>
          <w:color w:val="000000" w:themeColor="text1"/>
          <w:sz w:val="28"/>
          <w:szCs w:val="28"/>
          <w:u w:val="single"/>
          <w:lang w:val="uk-UA"/>
        </w:rPr>
        <w:t>При отриманні інформації про евакуацію працівників з адміністративних будівель (а також інших категорій населення із квартир, домівок, установ, організацій, місць масового перебування людей) рекомендується</w:t>
      </w:r>
      <w:r w:rsidR="008367B1" w:rsidRPr="00BE1FE4">
        <w:rPr>
          <w:rStyle w:val="a5"/>
          <w:color w:val="000000" w:themeColor="text1"/>
          <w:sz w:val="28"/>
          <w:szCs w:val="28"/>
          <w:u w:val="single"/>
          <w:lang w:val="uk-UA"/>
        </w:rPr>
        <w:t>:</w:t>
      </w:r>
    </w:p>
    <w:p w14:paraId="21D8D648" w14:textId="77777777" w:rsidR="00BE1FE4" w:rsidRDefault="00BE1FE4" w:rsidP="003400FA">
      <w:pPr>
        <w:pStyle w:val="a4"/>
        <w:numPr>
          <w:ilvl w:val="0"/>
          <w:numId w:val="33"/>
        </w:numPr>
        <w:shd w:val="clear" w:color="auto" w:fill="FFFFFF"/>
        <w:spacing w:before="0" w:beforeAutospacing="0" w:after="0" w:afterAutospacing="0"/>
        <w:jc w:val="both"/>
        <w:rPr>
          <w:color w:val="000000" w:themeColor="text1"/>
          <w:sz w:val="28"/>
          <w:szCs w:val="28"/>
          <w:lang w:val="uk-UA"/>
        </w:rPr>
      </w:pPr>
    </w:p>
    <w:p w14:paraId="16A15602" w14:textId="77777777" w:rsidR="00BE1FE4" w:rsidRDefault="008367B1" w:rsidP="003400FA">
      <w:pPr>
        <w:pStyle w:val="a4"/>
        <w:numPr>
          <w:ilvl w:val="0"/>
          <w:numId w:val="33"/>
        </w:numPr>
        <w:shd w:val="clear" w:color="auto" w:fill="FFFFFF"/>
        <w:spacing w:before="0" w:beforeAutospacing="0" w:after="0" w:afterAutospacing="0"/>
        <w:jc w:val="both"/>
        <w:rPr>
          <w:color w:val="000000" w:themeColor="text1"/>
          <w:sz w:val="28"/>
          <w:szCs w:val="28"/>
          <w:lang w:val="uk-UA"/>
        </w:rPr>
      </w:pPr>
      <w:r w:rsidRPr="001334C4">
        <w:rPr>
          <w:color w:val="000000" w:themeColor="text1"/>
          <w:sz w:val="28"/>
          <w:szCs w:val="28"/>
          <w:lang w:val="uk-UA"/>
        </w:rPr>
        <w:t>не панікувати, зберігати спокій;</w:t>
      </w:r>
    </w:p>
    <w:p w14:paraId="466D5A00" w14:textId="77777777" w:rsidR="00BE1FE4" w:rsidRDefault="008367B1" w:rsidP="003400FA">
      <w:pPr>
        <w:pStyle w:val="a4"/>
        <w:numPr>
          <w:ilvl w:val="0"/>
          <w:numId w:val="33"/>
        </w:numPr>
        <w:shd w:val="clear" w:color="auto" w:fill="FFFFFF"/>
        <w:spacing w:before="0" w:beforeAutospacing="0" w:after="0" w:afterAutospacing="0"/>
        <w:jc w:val="both"/>
        <w:rPr>
          <w:color w:val="000000" w:themeColor="text1"/>
          <w:sz w:val="28"/>
          <w:szCs w:val="28"/>
          <w:lang w:val="uk-UA"/>
        </w:rPr>
      </w:pPr>
      <w:r w:rsidRPr="00BE1FE4">
        <w:rPr>
          <w:color w:val="000000" w:themeColor="text1"/>
          <w:sz w:val="28"/>
          <w:szCs w:val="28"/>
          <w:lang w:val="uk-UA"/>
        </w:rPr>
        <w:t>взяти зі собою документи, гроші, цінності (за необхід</w:t>
      </w:r>
      <w:r w:rsidR="00BE1FE4" w:rsidRPr="00BE1FE4">
        <w:rPr>
          <w:color w:val="000000" w:themeColor="text1"/>
          <w:sz w:val="28"/>
          <w:szCs w:val="28"/>
          <w:lang w:val="uk-UA"/>
        </w:rPr>
        <w:t>ності – ліки);</w:t>
      </w:r>
    </w:p>
    <w:p w14:paraId="6C229295" w14:textId="77777777" w:rsidR="00BE1FE4" w:rsidRDefault="008367B1" w:rsidP="003400FA">
      <w:pPr>
        <w:pStyle w:val="a4"/>
        <w:numPr>
          <w:ilvl w:val="0"/>
          <w:numId w:val="33"/>
        </w:numPr>
        <w:shd w:val="clear" w:color="auto" w:fill="FFFFFF"/>
        <w:spacing w:before="0" w:beforeAutospacing="0" w:after="0" w:afterAutospacing="0"/>
        <w:jc w:val="both"/>
        <w:rPr>
          <w:color w:val="000000" w:themeColor="text1"/>
          <w:sz w:val="28"/>
          <w:szCs w:val="28"/>
          <w:lang w:val="uk-UA"/>
        </w:rPr>
      </w:pPr>
      <w:r w:rsidRPr="00BE1FE4">
        <w:rPr>
          <w:color w:val="000000" w:themeColor="text1"/>
          <w:sz w:val="28"/>
          <w:szCs w:val="28"/>
          <w:lang w:val="uk-UA"/>
        </w:rPr>
        <w:t>відк</w:t>
      </w:r>
      <w:r w:rsidR="00BE1FE4">
        <w:rPr>
          <w:color w:val="000000" w:themeColor="text1"/>
          <w:sz w:val="28"/>
          <w:szCs w:val="28"/>
          <w:lang w:val="uk-UA"/>
        </w:rPr>
        <w:t>лючити всі електричні прилади;</w:t>
      </w:r>
    </w:p>
    <w:p w14:paraId="055E3D24" w14:textId="77777777" w:rsidR="00BE1FE4" w:rsidRDefault="008367B1" w:rsidP="003400FA">
      <w:pPr>
        <w:pStyle w:val="a4"/>
        <w:numPr>
          <w:ilvl w:val="0"/>
          <w:numId w:val="33"/>
        </w:numPr>
        <w:shd w:val="clear" w:color="auto" w:fill="FFFFFF"/>
        <w:spacing w:before="0" w:beforeAutospacing="0" w:after="0" w:afterAutospacing="0"/>
        <w:jc w:val="both"/>
        <w:rPr>
          <w:color w:val="000000" w:themeColor="text1"/>
          <w:sz w:val="28"/>
          <w:szCs w:val="28"/>
          <w:lang w:val="uk-UA"/>
        </w:rPr>
      </w:pPr>
      <w:r w:rsidRPr="00BE1FE4">
        <w:rPr>
          <w:color w:val="000000" w:themeColor="text1"/>
          <w:sz w:val="28"/>
          <w:szCs w:val="28"/>
          <w:lang w:val="uk-UA"/>
        </w:rPr>
        <w:t xml:space="preserve">знеструмити квартиру та перекрити </w:t>
      </w:r>
      <w:r w:rsidR="00BE1FE4">
        <w:rPr>
          <w:color w:val="000000" w:themeColor="text1"/>
          <w:sz w:val="28"/>
          <w:szCs w:val="28"/>
          <w:lang w:val="uk-UA"/>
        </w:rPr>
        <w:t>подачу води і газу до квартири;</w:t>
      </w:r>
    </w:p>
    <w:p w14:paraId="0B5C4DD8" w14:textId="77777777" w:rsidR="00BE1FE4" w:rsidRDefault="008367B1" w:rsidP="003400FA">
      <w:pPr>
        <w:pStyle w:val="a4"/>
        <w:numPr>
          <w:ilvl w:val="0"/>
          <w:numId w:val="33"/>
        </w:numPr>
        <w:shd w:val="clear" w:color="auto" w:fill="FFFFFF"/>
        <w:spacing w:before="0" w:beforeAutospacing="0" w:after="0" w:afterAutospacing="0"/>
        <w:jc w:val="both"/>
        <w:rPr>
          <w:color w:val="000000" w:themeColor="text1"/>
          <w:sz w:val="28"/>
          <w:szCs w:val="28"/>
          <w:lang w:val="uk-UA"/>
        </w:rPr>
      </w:pPr>
      <w:r w:rsidRPr="00BE1FE4">
        <w:rPr>
          <w:color w:val="000000" w:themeColor="text1"/>
          <w:sz w:val="28"/>
          <w:szCs w:val="28"/>
          <w:lang w:val="uk-UA"/>
        </w:rPr>
        <w:t>зам</w:t>
      </w:r>
      <w:r w:rsidR="00BE1FE4">
        <w:rPr>
          <w:color w:val="000000" w:themeColor="text1"/>
          <w:sz w:val="28"/>
          <w:szCs w:val="28"/>
          <w:lang w:val="uk-UA"/>
        </w:rPr>
        <w:t>кнути вхідні двері до квартири;</w:t>
      </w:r>
    </w:p>
    <w:p w14:paraId="6F23210C" w14:textId="77777777" w:rsidR="00BE1FE4" w:rsidRDefault="008367B1" w:rsidP="003400FA">
      <w:pPr>
        <w:pStyle w:val="a4"/>
        <w:numPr>
          <w:ilvl w:val="0"/>
          <w:numId w:val="33"/>
        </w:numPr>
        <w:shd w:val="clear" w:color="auto" w:fill="FFFFFF"/>
        <w:spacing w:before="0" w:beforeAutospacing="0" w:after="0" w:afterAutospacing="0"/>
        <w:jc w:val="both"/>
        <w:rPr>
          <w:color w:val="000000" w:themeColor="text1"/>
          <w:sz w:val="28"/>
          <w:szCs w:val="28"/>
          <w:lang w:val="uk-UA"/>
        </w:rPr>
      </w:pPr>
      <w:r w:rsidRPr="00BE1FE4">
        <w:rPr>
          <w:color w:val="000000" w:themeColor="text1"/>
          <w:sz w:val="28"/>
          <w:szCs w:val="28"/>
          <w:lang w:val="uk-UA"/>
        </w:rPr>
        <w:t>перевірити сусідні квартири на наявність у них дітей, які на час проведення (оголошення) евакуації залишились без нагляду дорослих, та повідомити про це представників правоохоронних органів за номером 102 (аварійно-рятувальні сл</w:t>
      </w:r>
      <w:r w:rsidR="00BE1FE4">
        <w:rPr>
          <w:color w:val="000000" w:themeColor="text1"/>
          <w:sz w:val="28"/>
          <w:szCs w:val="28"/>
          <w:lang w:val="uk-UA"/>
        </w:rPr>
        <w:t>ужби – аз номерами 101 та 104);</w:t>
      </w:r>
    </w:p>
    <w:p w14:paraId="31B7B170" w14:textId="77777777" w:rsidR="00BE1FE4" w:rsidRDefault="008367B1" w:rsidP="003400FA">
      <w:pPr>
        <w:pStyle w:val="a4"/>
        <w:numPr>
          <w:ilvl w:val="0"/>
          <w:numId w:val="33"/>
        </w:numPr>
        <w:shd w:val="clear" w:color="auto" w:fill="FFFFFF"/>
        <w:spacing w:before="0" w:beforeAutospacing="0" w:after="0" w:afterAutospacing="0"/>
        <w:jc w:val="both"/>
        <w:rPr>
          <w:color w:val="000000" w:themeColor="text1"/>
          <w:sz w:val="28"/>
          <w:szCs w:val="28"/>
          <w:lang w:val="uk-UA"/>
        </w:rPr>
      </w:pPr>
      <w:r w:rsidRPr="00BE1FE4">
        <w:rPr>
          <w:color w:val="000000" w:themeColor="text1"/>
          <w:sz w:val="28"/>
          <w:szCs w:val="28"/>
          <w:lang w:val="uk-UA"/>
        </w:rPr>
        <w:t>залишати будинок спокійно, не створюючи паніки, при цьому надавати допомогу літнім, важкохворим людям, жінкам і дітям.</w:t>
      </w:r>
    </w:p>
    <w:p w14:paraId="6F1ED4B3" w14:textId="77777777" w:rsidR="00BE1FE4" w:rsidRPr="00BE1FE4" w:rsidRDefault="00BE1FE4" w:rsidP="00BE1FE4">
      <w:pPr>
        <w:pStyle w:val="a4"/>
        <w:shd w:val="clear" w:color="auto" w:fill="FFFFFF"/>
        <w:spacing w:before="0" w:beforeAutospacing="0" w:after="0" w:afterAutospacing="0"/>
        <w:ind w:left="720"/>
        <w:jc w:val="both"/>
        <w:rPr>
          <w:color w:val="000000" w:themeColor="text1"/>
          <w:sz w:val="28"/>
          <w:szCs w:val="28"/>
          <w:lang w:val="uk-UA"/>
        </w:rPr>
      </w:pPr>
    </w:p>
    <w:p w14:paraId="0CD2CE04" w14:textId="77777777" w:rsidR="00BE1FE4" w:rsidRDefault="00BE1FE4" w:rsidP="00BE1FE4">
      <w:pPr>
        <w:pStyle w:val="a4"/>
        <w:shd w:val="clear" w:color="auto" w:fill="FFFFFF"/>
        <w:spacing w:before="0" w:beforeAutospacing="0" w:after="0" w:afterAutospacing="0"/>
        <w:jc w:val="both"/>
        <w:rPr>
          <w:rStyle w:val="a5"/>
          <w:b w:val="0"/>
          <w:color w:val="000000" w:themeColor="text1"/>
          <w:sz w:val="28"/>
          <w:szCs w:val="28"/>
          <w:u w:val="single"/>
          <w:lang w:val="uk-UA"/>
        </w:rPr>
      </w:pPr>
      <w:r>
        <w:rPr>
          <w:color w:val="000000" w:themeColor="text1"/>
          <w:sz w:val="28"/>
          <w:szCs w:val="28"/>
          <w:lang w:val="uk-UA"/>
        </w:rPr>
        <w:t xml:space="preserve">4.9.5 </w:t>
      </w:r>
      <w:r w:rsidR="008367B1" w:rsidRPr="00BE1FE4">
        <w:rPr>
          <w:rStyle w:val="a5"/>
          <w:b w:val="0"/>
          <w:color w:val="000000" w:themeColor="text1"/>
          <w:sz w:val="28"/>
          <w:szCs w:val="28"/>
          <w:u w:val="single"/>
          <w:lang w:val="uk-UA"/>
        </w:rPr>
        <w:t>Дії працівників при загрозі та виникненні надзвичайних ситуацій техногенного та природного характеру.</w:t>
      </w:r>
    </w:p>
    <w:p w14:paraId="0E363404" w14:textId="77777777" w:rsidR="00BE1FE4" w:rsidRDefault="008367B1" w:rsidP="003400FA">
      <w:pPr>
        <w:pStyle w:val="a4"/>
        <w:numPr>
          <w:ilvl w:val="0"/>
          <w:numId w:val="34"/>
        </w:numPr>
        <w:shd w:val="clear" w:color="auto" w:fill="FFFFFF"/>
        <w:spacing w:before="0" w:beforeAutospacing="0" w:after="0" w:afterAutospacing="0"/>
        <w:jc w:val="both"/>
        <w:rPr>
          <w:color w:val="000000" w:themeColor="text1"/>
          <w:sz w:val="28"/>
          <w:szCs w:val="28"/>
          <w:lang w:val="uk-UA"/>
        </w:rPr>
      </w:pPr>
      <w:r w:rsidRPr="00BE1FE4">
        <w:rPr>
          <w:color w:val="000000" w:themeColor="text1"/>
          <w:sz w:val="28"/>
          <w:szCs w:val="28"/>
          <w:lang w:val="uk-UA"/>
        </w:rPr>
        <w:t>При загрозі та виникненні надзвичайних ситуацій техногенного та/або природного характеру, після уривчастого звучання сирен, попереджувального сигналу цивільного захисту «УВАГА BCIM!» передаються ПОВІДОМЛЕННЯ через місцеві р</w:t>
      </w:r>
      <w:r w:rsidR="00BE1FE4">
        <w:rPr>
          <w:color w:val="000000" w:themeColor="text1"/>
          <w:sz w:val="28"/>
          <w:szCs w:val="28"/>
          <w:lang w:val="uk-UA"/>
        </w:rPr>
        <w:t>адіомовні станції ітелебачення.</w:t>
      </w:r>
    </w:p>
    <w:p w14:paraId="507638A5" w14:textId="77777777" w:rsidR="00BE1FE4" w:rsidRDefault="008367B1" w:rsidP="003400FA">
      <w:pPr>
        <w:pStyle w:val="a4"/>
        <w:numPr>
          <w:ilvl w:val="0"/>
          <w:numId w:val="34"/>
        </w:numPr>
        <w:shd w:val="clear" w:color="auto" w:fill="FFFFFF"/>
        <w:spacing w:before="0" w:beforeAutospacing="0" w:after="0" w:afterAutospacing="0"/>
        <w:jc w:val="both"/>
        <w:rPr>
          <w:color w:val="000000" w:themeColor="text1"/>
          <w:sz w:val="28"/>
          <w:szCs w:val="28"/>
          <w:lang w:val="uk-UA"/>
        </w:rPr>
      </w:pPr>
      <w:r w:rsidRPr="00BE1FE4">
        <w:rPr>
          <w:color w:val="000000" w:themeColor="text1"/>
          <w:sz w:val="28"/>
          <w:szCs w:val="28"/>
          <w:lang w:val="uk-UA"/>
        </w:rPr>
        <w:t>На кожний випадок надзвичайних ситуацій підготовлено варіанти повідомлень н</w:t>
      </w:r>
      <w:r w:rsidR="00BE1FE4">
        <w:rPr>
          <w:color w:val="000000" w:themeColor="text1"/>
          <w:sz w:val="28"/>
          <w:szCs w:val="28"/>
          <w:lang w:val="uk-UA"/>
        </w:rPr>
        <w:t>а можливі надзвичайні ситуацій.</w:t>
      </w:r>
    </w:p>
    <w:p w14:paraId="6267FECF" w14:textId="77777777" w:rsidR="00BE1FE4" w:rsidRDefault="008367B1" w:rsidP="003400FA">
      <w:pPr>
        <w:pStyle w:val="a4"/>
        <w:numPr>
          <w:ilvl w:val="0"/>
          <w:numId w:val="34"/>
        </w:numPr>
        <w:shd w:val="clear" w:color="auto" w:fill="FFFFFF"/>
        <w:spacing w:before="0" w:beforeAutospacing="0" w:after="0" w:afterAutospacing="0"/>
        <w:jc w:val="both"/>
        <w:rPr>
          <w:color w:val="000000" w:themeColor="text1"/>
          <w:sz w:val="28"/>
          <w:szCs w:val="28"/>
          <w:lang w:val="uk-UA"/>
        </w:rPr>
      </w:pPr>
      <w:r w:rsidRPr="00BE1FE4">
        <w:rPr>
          <w:rStyle w:val="a5"/>
          <w:color w:val="000000" w:themeColor="text1"/>
          <w:sz w:val="28"/>
          <w:szCs w:val="28"/>
          <w:lang w:val="uk-UA"/>
        </w:rPr>
        <w:t>ПАМʼЯТАЙТЕ!</w:t>
      </w:r>
      <w:r w:rsidRPr="00BE1FE4">
        <w:rPr>
          <w:color w:val="000000" w:themeColor="text1"/>
          <w:sz w:val="28"/>
          <w:szCs w:val="28"/>
          <w:lang w:val="uk-UA"/>
        </w:rPr>
        <w:t xml:space="preserve"> Повідомлення можуть відрізнятися одне від одного. ПОВІДОМЛЕННЯ залежатимуть від екстремальних умов, розмірів, тривалості та масштабів можливих наслідків надзвичайних ситуацій, ступеня небезпеки, факторів ураження для </w:t>
      </w:r>
      <w:r w:rsidRPr="00BE1FE4">
        <w:rPr>
          <w:color w:val="000000" w:themeColor="text1"/>
          <w:sz w:val="28"/>
          <w:szCs w:val="28"/>
          <w:lang w:val="uk-UA"/>
        </w:rPr>
        <w:lastRenderedPageBreak/>
        <w:t>населення міста та стану рятувальних і невідкладних а</w:t>
      </w:r>
      <w:r w:rsidR="00BE1FE4">
        <w:rPr>
          <w:color w:val="000000" w:themeColor="text1"/>
          <w:sz w:val="28"/>
          <w:szCs w:val="28"/>
          <w:lang w:val="uk-UA"/>
        </w:rPr>
        <w:t>варійних відновлювальних робіт.</w:t>
      </w:r>
    </w:p>
    <w:p w14:paraId="4AA7487B" w14:textId="77777777" w:rsidR="00BE1FE4" w:rsidRDefault="008367B1" w:rsidP="003400FA">
      <w:pPr>
        <w:pStyle w:val="a4"/>
        <w:numPr>
          <w:ilvl w:val="0"/>
          <w:numId w:val="34"/>
        </w:numPr>
        <w:shd w:val="clear" w:color="auto" w:fill="FFFFFF"/>
        <w:spacing w:before="0" w:beforeAutospacing="0" w:after="0" w:afterAutospacing="0"/>
        <w:jc w:val="both"/>
        <w:rPr>
          <w:color w:val="000000" w:themeColor="text1"/>
          <w:sz w:val="28"/>
          <w:szCs w:val="28"/>
          <w:lang w:val="uk-UA"/>
        </w:rPr>
      </w:pPr>
      <w:r w:rsidRPr="00BE1FE4">
        <w:rPr>
          <w:color w:val="000000" w:themeColor="text1"/>
          <w:sz w:val="28"/>
          <w:szCs w:val="28"/>
          <w:lang w:val="uk-UA"/>
        </w:rPr>
        <w:t>Працівники, почувши сигнал </w:t>
      </w:r>
      <w:r w:rsidRPr="00BE1FE4">
        <w:rPr>
          <w:rStyle w:val="a5"/>
          <w:color w:val="000000" w:themeColor="text1"/>
          <w:sz w:val="28"/>
          <w:szCs w:val="28"/>
          <w:lang w:val="uk-UA"/>
        </w:rPr>
        <w:t>«УВАГА ВСІМ!»</w:t>
      </w:r>
      <w:r w:rsidRPr="00BE1FE4">
        <w:rPr>
          <w:color w:val="000000" w:themeColor="text1"/>
          <w:sz w:val="28"/>
          <w:szCs w:val="28"/>
          <w:lang w:val="uk-UA"/>
        </w:rPr>
        <w:t>, повинні діяти без паніки, метушні відповідно до отриманих вказівок.</w:t>
      </w:r>
    </w:p>
    <w:p w14:paraId="0E946523" w14:textId="77777777" w:rsidR="00BE1FE4" w:rsidRDefault="008367B1" w:rsidP="00BE1FE4">
      <w:pPr>
        <w:pStyle w:val="a4"/>
        <w:shd w:val="clear" w:color="auto" w:fill="FFFFFF"/>
        <w:spacing w:before="0" w:beforeAutospacing="0" w:after="0" w:afterAutospacing="0"/>
        <w:ind w:firstLine="708"/>
        <w:jc w:val="both"/>
        <w:rPr>
          <w:rStyle w:val="a5"/>
          <w:b w:val="0"/>
          <w:color w:val="000000" w:themeColor="text1"/>
          <w:sz w:val="28"/>
          <w:szCs w:val="28"/>
          <w:u w:val="single"/>
          <w:lang w:val="uk-UA"/>
        </w:rPr>
      </w:pPr>
      <w:r w:rsidRPr="00BE1FE4">
        <w:rPr>
          <w:color w:val="000000" w:themeColor="text1"/>
          <w:sz w:val="28"/>
          <w:szCs w:val="28"/>
          <w:u w:val="single"/>
          <w:lang w:val="uk-UA"/>
        </w:rPr>
        <w:br/>
      </w:r>
      <w:r w:rsidRPr="00BE1FE4">
        <w:rPr>
          <w:rStyle w:val="a5"/>
          <w:b w:val="0"/>
          <w:color w:val="000000" w:themeColor="text1"/>
          <w:sz w:val="28"/>
          <w:szCs w:val="28"/>
          <w:u w:val="single"/>
          <w:lang w:val="uk-UA"/>
        </w:rPr>
        <w:t>4.9.</w:t>
      </w:r>
      <w:r w:rsidR="00BE1FE4" w:rsidRPr="00BE1FE4">
        <w:rPr>
          <w:rStyle w:val="a5"/>
          <w:b w:val="0"/>
          <w:color w:val="000000" w:themeColor="text1"/>
          <w:sz w:val="28"/>
          <w:szCs w:val="28"/>
          <w:u w:val="single"/>
          <w:lang w:val="uk-UA"/>
        </w:rPr>
        <w:t>5.</w:t>
      </w:r>
      <w:r w:rsidRPr="00BE1FE4">
        <w:rPr>
          <w:rStyle w:val="a5"/>
          <w:b w:val="0"/>
          <w:color w:val="000000" w:themeColor="text1"/>
          <w:sz w:val="28"/>
          <w:szCs w:val="28"/>
          <w:u w:val="single"/>
          <w:lang w:val="uk-UA"/>
        </w:rPr>
        <w:t xml:space="preserve"> При аваріях з викидом (виливом) небезпечних хімічних речовин та радіоактивних речовин, у разі нанесення ядерного удару, хімічної атаки:</w:t>
      </w:r>
    </w:p>
    <w:p w14:paraId="6DF8AA02" w14:textId="77777777" w:rsidR="00BE1FE4" w:rsidRDefault="008367B1" w:rsidP="00BE1FE4">
      <w:pPr>
        <w:pStyle w:val="a4"/>
        <w:shd w:val="clear" w:color="auto" w:fill="FFFFFF"/>
        <w:spacing w:before="0" w:beforeAutospacing="0" w:after="0" w:afterAutospacing="0"/>
        <w:ind w:firstLine="708"/>
        <w:jc w:val="both"/>
        <w:rPr>
          <w:color w:val="000000" w:themeColor="text1"/>
          <w:sz w:val="28"/>
          <w:szCs w:val="28"/>
          <w:lang w:val="uk-UA"/>
        </w:rPr>
      </w:pPr>
      <w:r w:rsidRPr="00BE1FE4">
        <w:rPr>
          <w:b/>
          <w:color w:val="000000" w:themeColor="text1"/>
          <w:sz w:val="28"/>
          <w:szCs w:val="28"/>
          <w:lang w:val="uk-UA"/>
        </w:rPr>
        <w:br/>
      </w:r>
      <w:r w:rsidRPr="00BE1FE4">
        <w:rPr>
          <w:color w:val="000000" w:themeColor="text1"/>
          <w:sz w:val="28"/>
          <w:szCs w:val="28"/>
          <w:lang w:val="uk-UA"/>
        </w:rPr>
        <w:t>– увімкнути телевізор (радіоприймач) або компʼютер і прослухати (прочитати) текст інформації про дії населення після отримання сигналу;</w:t>
      </w:r>
      <w:r w:rsidRPr="00BE1FE4">
        <w:rPr>
          <w:color w:val="000000" w:themeColor="text1"/>
          <w:sz w:val="28"/>
          <w:szCs w:val="28"/>
          <w:lang w:val="uk-UA"/>
        </w:rPr>
        <w:br/>
        <w:t>– далі діяти за вказівками штабу органів управління цивільного захисту;</w:t>
      </w:r>
      <w:r w:rsidRPr="00BE1FE4">
        <w:rPr>
          <w:color w:val="000000" w:themeColor="text1"/>
          <w:sz w:val="28"/>
          <w:szCs w:val="28"/>
          <w:lang w:val="uk-UA"/>
        </w:rPr>
        <w:br/>
        <w:t>– застосувати особисті засоби індивідуального захисту (респіратор, протипилова пов’язка, ватно-марлева пов’язка або протигаз);</w:t>
      </w:r>
      <w:r w:rsidRPr="00BE1FE4">
        <w:rPr>
          <w:color w:val="000000" w:themeColor="text1"/>
          <w:sz w:val="28"/>
          <w:szCs w:val="28"/>
          <w:lang w:val="uk-UA"/>
        </w:rPr>
        <w:br/>
        <w:t>– взяти запас продуктів, воду (герметично запаковані), документи, медикаменти, предмети першої необхідності та прямувати до сховища або протирадіаційного укриття;</w:t>
      </w:r>
      <w:r w:rsidRPr="00BE1FE4">
        <w:rPr>
          <w:color w:val="000000" w:themeColor="text1"/>
          <w:sz w:val="28"/>
          <w:szCs w:val="28"/>
          <w:lang w:val="uk-UA"/>
        </w:rPr>
        <w:br/>
        <w:t>– якщо укриття відсутнє, залишатися у будівлі та взяти активну участь в герметизації</w:t>
      </w:r>
      <w:r w:rsidRPr="00BE1FE4">
        <w:rPr>
          <w:color w:val="000000" w:themeColor="text1"/>
          <w:sz w:val="28"/>
          <w:szCs w:val="28"/>
          <w:lang w:val="uk-UA"/>
        </w:rPr>
        <w:br/>
        <w:t>приміщення;</w:t>
      </w:r>
      <w:r w:rsidRPr="00BE1FE4">
        <w:rPr>
          <w:color w:val="000000" w:themeColor="text1"/>
          <w:sz w:val="28"/>
          <w:szCs w:val="28"/>
          <w:lang w:val="uk-UA"/>
        </w:rPr>
        <w:br/>
        <w:t xml:space="preserve">– не допускати виходу людей із закритих службових приміщень, вжити всіх можливих </w:t>
      </w:r>
      <w:r w:rsidR="00BE1FE4">
        <w:rPr>
          <w:color w:val="000000" w:themeColor="text1"/>
          <w:sz w:val="28"/>
          <w:szCs w:val="28"/>
          <w:lang w:val="uk-UA"/>
        </w:rPr>
        <w:t>заходів щодо недопущення паніки;</w:t>
      </w:r>
    </w:p>
    <w:p w14:paraId="779EF4B3" w14:textId="77777777" w:rsidR="00BE1FE4" w:rsidRDefault="008367B1" w:rsidP="00BE1FE4">
      <w:pPr>
        <w:pStyle w:val="a4"/>
        <w:shd w:val="clear" w:color="auto" w:fill="FFFFFF"/>
        <w:spacing w:before="0" w:beforeAutospacing="0" w:after="0" w:afterAutospacing="0"/>
        <w:ind w:firstLine="708"/>
        <w:jc w:val="both"/>
        <w:rPr>
          <w:color w:val="000000" w:themeColor="text1"/>
          <w:sz w:val="28"/>
          <w:szCs w:val="28"/>
          <w:lang w:val="uk-UA"/>
        </w:rPr>
      </w:pPr>
      <w:r w:rsidRPr="00BE1FE4">
        <w:rPr>
          <w:color w:val="000000" w:themeColor="text1"/>
          <w:sz w:val="28"/>
          <w:szCs w:val="28"/>
          <w:lang w:val="uk-UA"/>
        </w:rPr>
        <w:t>Памʼятати, що перебування в укритті понад 24 години зна</w:t>
      </w:r>
      <w:r w:rsidR="00BE1FE4">
        <w:rPr>
          <w:color w:val="000000" w:themeColor="text1"/>
          <w:sz w:val="28"/>
          <w:szCs w:val="28"/>
          <w:lang w:val="uk-UA"/>
        </w:rPr>
        <w:t>чно покращує шанси на виживання:</w:t>
      </w:r>
    </w:p>
    <w:p w14:paraId="281E7F79" w14:textId="77777777" w:rsidR="00BE1FE4" w:rsidRDefault="008367B1" w:rsidP="00BE1FE4">
      <w:pPr>
        <w:pStyle w:val="a4"/>
        <w:shd w:val="clear" w:color="auto" w:fill="FFFFFF"/>
        <w:spacing w:before="0" w:beforeAutospacing="0" w:after="0" w:afterAutospacing="0"/>
        <w:ind w:left="708"/>
        <w:jc w:val="both"/>
        <w:rPr>
          <w:color w:val="000000" w:themeColor="text1"/>
          <w:sz w:val="28"/>
          <w:szCs w:val="28"/>
          <w:lang w:val="uk-UA"/>
        </w:rPr>
      </w:pPr>
      <w:r w:rsidRPr="00BE1FE4">
        <w:rPr>
          <w:color w:val="000000" w:themeColor="text1"/>
          <w:sz w:val="28"/>
          <w:szCs w:val="28"/>
          <w:lang w:val="uk-UA"/>
        </w:rPr>
        <w:t>– надалі слухати інформацію штабу органі</w:t>
      </w:r>
      <w:r w:rsidR="00BE1FE4">
        <w:rPr>
          <w:color w:val="000000" w:themeColor="text1"/>
          <w:sz w:val="28"/>
          <w:szCs w:val="28"/>
          <w:lang w:val="uk-UA"/>
        </w:rPr>
        <w:t>в управління цивільного захисту;</w:t>
      </w:r>
    </w:p>
    <w:p w14:paraId="350D15F5" w14:textId="77777777" w:rsidR="00BE1FE4" w:rsidRDefault="008367B1" w:rsidP="00BE1FE4">
      <w:pPr>
        <w:pStyle w:val="a4"/>
        <w:shd w:val="clear" w:color="auto" w:fill="FFFFFF"/>
        <w:spacing w:before="0" w:beforeAutospacing="0" w:after="0" w:afterAutospacing="0"/>
        <w:ind w:left="708"/>
        <w:jc w:val="both"/>
        <w:rPr>
          <w:color w:val="000000" w:themeColor="text1"/>
          <w:sz w:val="28"/>
          <w:szCs w:val="28"/>
          <w:lang w:val="uk-UA"/>
        </w:rPr>
      </w:pPr>
      <w:r w:rsidRPr="00BE1FE4">
        <w:rPr>
          <w:color w:val="000000" w:themeColor="text1"/>
          <w:sz w:val="28"/>
          <w:szCs w:val="28"/>
          <w:lang w:val="uk-UA"/>
        </w:rPr>
        <w:t>прослухати (прочитати) текст інформації про дії населення після отримання сигналу;</w:t>
      </w:r>
    </w:p>
    <w:p w14:paraId="5210190A" w14:textId="77777777" w:rsidR="00BE1FE4" w:rsidRDefault="00BE1FE4" w:rsidP="00BE1FE4">
      <w:pPr>
        <w:pStyle w:val="a4"/>
        <w:shd w:val="clear" w:color="auto" w:fill="FFFFFF"/>
        <w:spacing w:before="0" w:beforeAutospacing="0" w:after="0" w:afterAutospacing="0"/>
        <w:ind w:left="708"/>
        <w:jc w:val="both"/>
        <w:rPr>
          <w:color w:val="000000" w:themeColor="text1"/>
          <w:sz w:val="28"/>
          <w:szCs w:val="28"/>
          <w:lang w:val="uk-UA"/>
        </w:rPr>
      </w:pPr>
      <w:r>
        <w:rPr>
          <w:color w:val="000000" w:themeColor="text1"/>
          <w:sz w:val="28"/>
          <w:szCs w:val="28"/>
          <w:lang w:val="uk-UA"/>
        </w:rPr>
        <w:t xml:space="preserve">- </w:t>
      </w:r>
      <w:r w:rsidR="008367B1" w:rsidRPr="00BE1FE4">
        <w:rPr>
          <w:color w:val="000000" w:themeColor="text1"/>
          <w:sz w:val="28"/>
          <w:szCs w:val="28"/>
          <w:lang w:val="uk-UA"/>
        </w:rPr>
        <w:t>негайно довести сигнал до керівництва структурного підрозділу, здійснити оповіщення людей, вжити всіх можливих заходів щодо недопущення паніки;</w:t>
      </w:r>
    </w:p>
    <w:p w14:paraId="4E9D87F2" w14:textId="77777777" w:rsidR="00BE1FE4" w:rsidRDefault="00BE1FE4" w:rsidP="00BE1FE4">
      <w:pPr>
        <w:pStyle w:val="a4"/>
        <w:shd w:val="clear" w:color="auto" w:fill="FFFFFF"/>
        <w:spacing w:before="0" w:beforeAutospacing="0" w:after="0" w:afterAutospacing="0"/>
        <w:ind w:left="708"/>
        <w:jc w:val="both"/>
        <w:rPr>
          <w:color w:val="000000" w:themeColor="text1"/>
          <w:sz w:val="28"/>
          <w:szCs w:val="28"/>
          <w:lang w:val="uk-UA"/>
        </w:rPr>
      </w:pPr>
      <w:r>
        <w:rPr>
          <w:color w:val="000000" w:themeColor="text1"/>
          <w:sz w:val="28"/>
          <w:szCs w:val="28"/>
          <w:lang w:val="uk-UA"/>
        </w:rPr>
        <w:t>-</w:t>
      </w:r>
      <w:r w:rsidR="008367B1" w:rsidRPr="00BE1FE4">
        <w:rPr>
          <w:color w:val="000000" w:themeColor="text1"/>
          <w:sz w:val="28"/>
          <w:szCs w:val="28"/>
          <w:lang w:val="uk-UA"/>
        </w:rPr>
        <w:t xml:space="preserve"> закрити двері, вікна, горища, прибрати предмети, які можуть травмувати людей, вимкнути освітлення, електроприлади і газ;</w:t>
      </w:r>
    </w:p>
    <w:p w14:paraId="0C753DA9" w14:textId="77777777" w:rsidR="00BE1FE4" w:rsidRDefault="00BE1FE4" w:rsidP="00BE1FE4">
      <w:pPr>
        <w:pStyle w:val="a4"/>
        <w:shd w:val="clear" w:color="auto" w:fill="FFFFFF"/>
        <w:spacing w:before="0" w:beforeAutospacing="0" w:after="0" w:afterAutospacing="0"/>
        <w:ind w:left="708"/>
        <w:jc w:val="both"/>
        <w:rPr>
          <w:color w:val="000000" w:themeColor="text1"/>
          <w:sz w:val="28"/>
          <w:szCs w:val="28"/>
          <w:lang w:val="uk-UA"/>
        </w:rPr>
      </w:pPr>
      <w:r>
        <w:rPr>
          <w:color w:val="000000" w:themeColor="text1"/>
          <w:sz w:val="28"/>
          <w:szCs w:val="28"/>
          <w:lang w:val="uk-UA"/>
        </w:rPr>
        <w:t xml:space="preserve">- </w:t>
      </w:r>
      <w:r w:rsidR="008367B1" w:rsidRPr="00BE1FE4">
        <w:rPr>
          <w:color w:val="000000" w:themeColor="text1"/>
          <w:sz w:val="28"/>
          <w:szCs w:val="28"/>
          <w:lang w:val="uk-UA"/>
        </w:rPr>
        <w:t>під час урагану (бурі, смерчу) запобігти виходу лю</w:t>
      </w:r>
      <w:r>
        <w:rPr>
          <w:color w:val="000000" w:themeColor="text1"/>
          <w:sz w:val="28"/>
          <w:szCs w:val="28"/>
          <w:lang w:val="uk-UA"/>
        </w:rPr>
        <w:t>дей зі приміщень та будівель;</w:t>
      </w:r>
    </w:p>
    <w:p w14:paraId="08CB41B5" w14:textId="77777777" w:rsidR="00BE1FE4" w:rsidRDefault="00BE1FE4" w:rsidP="00BE1FE4">
      <w:pPr>
        <w:pStyle w:val="a4"/>
        <w:shd w:val="clear" w:color="auto" w:fill="FFFFFF"/>
        <w:spacing w:before="0" w:beforeAutospacing="0" w:after="0" w:afterAutospacing="0"/>
        <w:ind w:left="708"/>
        <w:jc w:val="both"/>
        <w:rPr>
          <w:color w:val="000000" w:themeColor="text1"/>
          <w:sz w:val="28"/>
          <w:szCs w:val="28"/>
          <w:lang w:val="uk-UA"/>
        </w:rPr>
      </w:pPr>
      <w:r>
        <w:rPr>
          <w:color w:val="000000" w:themeColor="text1"/>
          <w:sz w:val="28"/>
          <w:szCs w:val="28"/>
          <w:lang w:val="uk-UA"/>
        </w:rPr>
        <w:t xml:space="preserve">- </w:t>
      </w:r>
      <w:r w:rsidR="008367B1" w:rsidRPr="00BE1FE4">
        <w:rPr>
          <w:color w:val="000000" w:themeColor="text1"/>
          <w:sz w:val="28"/>
          <w:szCs w:val="28"/>
          <w:lang w:val="uk-UA"/>
        </w:rPr>
        <w:t>надалі слухати інформацію штабу органів</w:t>
      </w:r>
      <w:r>
        <w:rPr>
          <w:color w:val="000000" w:themeColor="text1"/>
          <w:sz w:val="28"/>
          <w:szCs w:val="28"/>
          <w:lang w:val="uk-UA"/>
        </w:rPr>
        <w:t xml:space="preserve"> управління цивільного захисту.</w:t>
      </w:r>
    </w:p>
    <w:p w14:paraId="78A470E7" w14:textId="77777777" w:rsidR="00BE1FE4" w:rsidRDefault="00BE1FE4" w:rsidP="00BE1FE4">
      <w:pPr>
        <w:pStyle w:val="a4"/>
        <w:shd w:val="clear" w:color="auto" w:fill="FFFFFF"/>
        <w:spacing w:before="0" w:beforeAutospacing="0" w:after="0" w:afterAutospacing="0"/>
        <w:ind w:left="708"/>
        <w:jc w:val="both"/>
        <w:rPr>
          <w:color w:val="000000" w:themeColor="text1"/>
          <w:sz w:val="28"/>
          <w:szCs w:val="28"/>
          <w:lang w:val="uk-UA"/>
        </w:rPr>
      </w:pPr>
    </w:p>
    <w:p w14:paraId="578C37F1" w14:textId="77777777" w:rsidR="00BE1FE4" w:rsidRDefault="00BE1FE4" w:rsidP="00BE1FE4">
      <w:pPr>
        <w:pStyle w:val="a4"/>
        <w:shd w:val="clear" w:color="auto" w:fill="FFFFFF"/>
        <w:spacing w:before="0" w:beforeAutospacing="0" w:after="0" w:afterAutospacing="0"/>
        <w:jc w:val="both"/>
        <w:rPr>
          <w:color w:val="000000" w:themeColor="text1"/>
          <w:sz w:val="28"/>
          <w:szCs w:val="28"/>
          <w:u w:val="single"/>
          <w:lang w:val="uk-UA"/>
        </w:rPr>
      </w:pPr>
      <w:r>
        <w:rPr>
          <w:rStyle w:val="a5"/>
          <w:b w:val="0"/>
          <w:color w:val="000000" w:themeColor="text1"/>
          <w:sz w:val="28"/>
          <w:szCs w:val="28"/>
          <w:u w:val="single"/>
          <w:lang w:val="uk-UA"/>
        </w:rPr>
        <w:t>4.9.6</w:t>
      </w:r>
      <w:r w:rsidR="008367B1" w:rsidRPr="00BE1FE4">
        <w:rPr>
          <w:color w:val="000000" w:themeColor="text1"/>
          <w:sz w:val="28"/>
          <w:szCs w:val="28"/>
          <w:u w:val="single"/>
          <w:lang w:val="uk-UA"/>
        </w:rPr>
        <w:t> При загрозі затоплення:</w:t>
      </w:r>
    </w:p>
    <w:p w14:paraId="394AF34A" w14:textId="77777777" w:rsidR="00BE1FE4" w:rsidRDefault="008367B1" w:rsidP="00BE1FE4">
      <w:pPr>
        <w:pStyle w:val="a4"/>
        <w:shd w:val="clear" w:color="auto" w:fill="FFFFFF"/>
        <w:spacing w:before="0" w:beforeAutospacing="0" w:after="0" w:afterAutospacing="0"/>
        <w:jc w:val="both"/>
        <w:rPr>
          <w:color w:val="000000" w:themeColor="text1"/>
          <w:sz w:val="28"/>
          <w:szCs w:val="28"/>
          <w:lang w:val="uk-UA"/>
        </w:rPr>
      </w:pPr>
      <w:r w:rsidRPr="00BE1FE4">
        <w:rPr>
          <w:color w:val="000000" w:themeColor="text1"/>
          <w:sz w:val="28"/>
          <w:szCs w:val="28"/>
          <w:lang w:val="uk-UA"/>
        </w:rPr>
        <w:br/>
        <w:t>– увімкнути телевізор (радіоприймач) або компʼютер і прослухати (прочитати) текст інформації про дії населення після отримання сигналу;</w:t>
      </w:r>
      <w:r w:rsidRPr="00BE1FE4">
        <w:rPr>
          <w:color w:val="000000" w:themeColor="text1"/>
          <w:sz w:val="28"/>
          <w:szCs w:val="28"/>
          <w:lang w:val="uk-UA"/>
        </w:rPr>
        <w:br/>
        <w:t>– далі діяти за вказівками штабу органів управління цивільного захисту;</w:t>
      </w:r>
      <w:r w:rsidRPr="00BE1FE4">
        <w:rPr>
          <w:color w:val="000000" w:themeColor="text1"/>
          <w:sz w:val="28"/>
          <w:szCs w:val="28"/>
          <w:lang w:val="uk-UA"/>
        </w:rPr>
        <w:br/>
        <w:t>– взяти необхідні речі, документи, продукти харчування, воду, відключити електроенергію, газ ізібратись увказаному місці для евакуації;</w:t>
      </w:r>
      <w:r w:rsidRPr="00BE1FE4">
        <w:rPr>
          <w:color w:val="000000" w:themeColor="text1"/>
          <w:sz w:val="28"/>
          <w:szCs w:val="28"/>
          <w:lang w:val="uk-UA"/>
        </w:rPr>
        <w:br/>
        <w:t>– надалі слухати інформацію штабу органів управління цивільного захисту.</w:t>
      </w:r>
    </w:p>
    <w:p w14:paraId="0B643674" w14:textId="77777777" w:rsidR="00BE1FE4" w:rsidRDefault="008367B1" w:rsidP="00BE1FE4">
      <w:pPr>
        <w:pStyle w:val="a4"/>
        <w:shd w:val="clear" w:color="auto" w:fill="FFFFFF"/>
        <w:spacing w:before="0" w:beforeAutospacing="0" w:after="0" w:afterAutospacing="0"/>
        <w:jc w:val="both"/>
        <w:rPr>
          <w:color w:val="000000" w:themeColor="text1"/>
          <w:sz w:val="28"/>
          <w:szCs w:val="28"/>
          <w:u w:val="single"/>
          <w:lang w:val="uk-UA"/>
        </w:rPr>
      </w:pPr>
      <w:r w:rsidRPr="00BE1FE4">
        <w:rPr>
          <w:color w:val="000000" w:themeColor="text1"/>
          <w:sz w:val="28"/>
          <w:szCs w:val="28"/>
          <w:lang w:val="uk-UA"/>
        </w:rPr>
        <w:lastRenderedPageBreak/>
        <w:br/>
      </w:r>
      <w:r w:rsidR="00BE1FE4" w:rsidRPr="00BE1FE4">
        <w:rPr>
          <w:rStyle w:val="a5"/>
          <w:b w:val="0"/>
          <w:color w:val="000000" w:themeColor="text1"/>
          <w:sz w:val="28"/>
          <w:szCs w:val="28"/>
          <w:u w:val="single"/>
          <w:lang w:val="uk-UA"/>
        </w:rPr>
        <w:t>4.9.7</w:t>
      </w:r>
      <w:r w:rsidRPr="00BE1FE4">
        <w:rPr>
          <w:color w:val="000000" w:themeColor="text1"/>
          <w:sz w:val="28"/>
          <w:szCs w:val="28"/>
          <w:u w:val="single"/>
          <w:lang w:val="uk-UA"/>
        </w:rPr>
        <w:t> При загрозі землетрусу:</w:t>
      </w:r>
    </w:p>
    <w:p w14:paraId="1E89A814" w14:textId="77777777" w:rsidR="008367B1" w:rsidRPr="00BE1FE4" w:rsidRDefault="008367B1" w:rsidP="00BE1FE4">
      <w:pPr>
        <w:pStyle w:val="a4"/>
        <w:shd w:val="clear" w:color="auto" w:fill="FFFFFF"/>
        <w:spacing w:before="0" w:beforeAutospacing="0" w:after="0" w:afterAutospacing="0"/>
        <w:jc w:val="both"/>
        <w:rPr>
          <w:color w:val="000000" w:themeColor="text1"/>
          <w:sz w:val="28"/>
          <w:szCs w:val="28"/>
          <w:lang w:val="uk-UA"/>
        </w:rPr>
      </w:pPr>
      <w:r w:rsidRPr="00BE1FE4">
        <w:rPr>
          <w:color w:val="000000" w:themeColor="text1"/>
          <w:sz w:val="28"/>
          <w:szCs w:val="28"/>
          <w:lang w:val="uk-UA"/>
        </w:rPr>
        <w:br/>
        <w:t>– увімкнути телевізор (радіоприймач) або компʼютер і прослухати текст інформації про дії населення після отримання сигналу;</w:t>
      </w:r>
      <w:r w:rsidRPr="00BE1FE4">
        <w:rPr>
          <w:color w:val="000000" w:themeColor="text1"/>
          <w:sz w:val="28"/>
          <w:szCs w:val="28"/>
          <w:lang w:val="uk-UA"/>
        </w:rPr>
        <w:br/>
        <w:t>– далі діяти за вказівками штабу органів управління цивільного захисту;</w:t>
      </w:r>
      <w:r w:rsidRPr="00BE1FE4">
        <w:rPr>
          <w:color w:val="000000" w:themeColor="text1"/>
          <w:sz w:val="28"/>
          <w:szCs w:val="28"/>
          <w:lang w:val="uk-UA"/>
        </w:rPr>
        <w:br/>
        <w:t>– відключити газ, воду, електроенергію, взяти необхідний одяг, документи, продукти харчування, вийти на вулицю і розміститися на відкритій місцевості на безпечній відстані від будинків, споруд, мній електропередач;</w:t>
      </w:r>
      <w:r w:rsidRPr="00BE1FE4">
        <w:rPr>
          <w:color w:val="000000" w:themeColor="text1"/>
          <w:sz w:val="28"/>
          <w:szCs w:val="28"/>
          <w:lang w:val="uk-UA"/>
        </w:rPr>
        <w:br/>
        <w:t>– надалі слухати інформацію штабу органів управління цивільного захисту.</w:t>
      </w:r>
      <w:r w:rsidRPr="00BE1FE4">
        <w:rPr>
          <w:color w:val="000000" w:themeColor="text1"/>
          <w:sz w:val="28"/>
          <w:szCs w:val="28"/>
          <w:lang w:val="uk-UA"/>
        </w:rPr>
        <w:br/>
      </w:r>
      <w:r w:rsidRPr="00BE1FE4">
        <w:rPr>
          <w:rStyle w:val="a5"/>
          <w:color w:val="000000" w:themeColor="text1"/>
          <w:sz w:val="28"/>
          <w:szCs w:val="28"/>
          <w:lang w:val="uk-UA"/>
        </w:rPr>
        <w:t>ПАМʼЯТАЙТЕ!</w:t>
      </w:r>
      <w:r w:rsidRPr="00BE1FE4">
        <w:rPr>
          <w:color w:val="000000" w:themeColor="text1"/>
          <w:sz w:val="28"/>
          <w:szCs w:val="28"/>
          <w:lang w:val="uk-UA"/>
        </w:rPr>
        <w:t> Вумовах надзвичайних ситуацій кожна хвилина має значення, тому працівники закладу мають дбати про свою безпеку та безпеку оточуючих.</w:t>
      </w:r>
    </w:p>
    <w:p w14:paraId="2201D9FD" w14:textId="77777777" w:rsidR="008367B1" w:rsidRPr="001334C4" w:rsidRDefault="008367B1" w:rsidP="00544B3F">
      <w:pPr>
        <w:spacing w:after="0" w:line="240" w:lineRule="auto"/>
        <w:jc w:val="both"/>
        <w:rPr>
          <w:rFonts w:ascii="Times New Roman" w:hAnsi="Times New Roman" w:cs="Times New Roman"/>
          <w:color w:val="000000" w:themeColor="text1"/>
          <w:sz w:val="28"/>
          <w:szCs w:val="28"/>
          <w:lang w:val="uk-UA"/>
        </w:rPr>
      </w:pPr>
    </w:p>
    <w:p w14:paraId="3C1486C4" w14:textId="77777777" w:rsidR="008367B1" w:rsidRPr="001334C4" w:rsidRDefault="008367B1" w:rsidP="00544B3F">
      <w:pPr>
        <w:spacing w:after="0" w:line="240" w:lineRule="auto"/>
        <w:jc w:val="both"/>
        <w:rPr>
          <w:rFonts w:ascii="Times New Roman" w:hAnsi="Times New Roman" w:cs="Times New Roman"/>
          <w:color w:val="000000" w:themeColor="text1"/>
          <w:sz w:val="28"/>
          <w:szCs w:val="28"/>
          <w:lang w:val="uk-UA"/>
        </w:rPr>
      </w:pPr>
    </w:p>
    <w:p w14:paraId="7A82EE75" w14:textId="77777777" w:rsidR="008367B1" w:rsidRDefault="008367B1" w:rsidP="00544B3F">
      <w:pPr>
        <w:spacing w:after="0" w:line="240" w:lineRule="auto"/>
        <w:jc w:val="both"/>
        <w:rPr>
          <w:rFonts w:ascii="Times New Roman" w:hAnsi="Times New Roman" w:cs="Times New Roman"/>
          <w:color w:val="000000" w:themeColor="text1"/>
          <w:sz w:val="28"/>
          <w:szCs w:val="28"/>
          <w:lang w:val="uk-UA"/>
        </w:rPr>
      </w:pPr>
    </w:p>
    <w:p w14:paraId="0C02F5DE" w14:textId="77777777" w:rsidR="00BE1FE4" w:rsidRDefault="00BE1FE4" w:rsidP="00544B3F">
      <w:pPr>
        <w:spacing w:after="0" w:line="240" w:lineRule="auto"/>
        <w:jc w:val="both"/>
        <w:rPr>
          <w:rFonts w:ascii="Times New Roman" w:hAnsi="Times New Roman" w:cs="Times New Roman"/>
          <w:color w:val="000000" w:themeColor="text1"/>
          <w:sz w:val="28"/>
          <w:szCs w:val="28"/>
          <w:lang w:val="uk-UA"/>
        </w:rPr>
      </w:pPr>
    </w:p>
    <w:p w14:paraId="689F06C2" w14:textId="77777777" w:rsidR="00BE1FE4" w:rsidRDefault="00BE1FE4" w:rsidP="00544B3F">
      <w:pPr>
        <w:spacing w:after="0" w:line="240" w:lineRule="auto"/>
        <w:jc w:val="both"/>
        <w:rPr>
          <w:rFonts w:ascii="Times New Roman" w:hAnsi="Times New Roman" w:cs="Times New Roman"/>
          <w:color w:val="000000" w:themeColor="text1"/>
          <w:sz w:val="28"/>
          <w:szCs w:val="28"/>
          <w:lang w:val="uk-UA"/>
        </w:rPr>
      </w:pPr>
    </w:p>
    <w:p w14:paraId="37D33AC3" w14:textId="77777777" w:rsidR="00BE1FE4" w:rsidRDefault="00BE1FE4" w:rsidP="00544B3F">
      <w:pPr>
        <w:spacing w:after="0" w:line="240" w:lineRule="auto"/>
        <w:jc w:val="both"/>
        <w:rPr>
          <w:rFonts w:ascii="Times New Roman" w:hAnsi="Times New Roman" w:cs="Times New Roman"/>
          <w:color w:val="000000" w:themeColor="text1"/>
          <w:sz w:val="28"/>
          <w:szCs w:val="28"/>
          <w:lang w:val="uk-UA"/>
        </w:rPr>
      </w:pPr>
    </w:p>
    <w:p w14:paraId="3D820F1A" w14:textId="77777777" w:rsidR="00BE1FE4" w:rsidRDefault="00BE1FE4" w:rsidP="00544B3F">
      <w:pPr>
        <w:spacing w:after="0" w:line="240" w:lineRule="auto"/>
        <w:jc w:val="both"/>
        <w:rPr>
          <w:rFonts w:ascii="Times New Roman" w:hAnsi="Times New Roman" w:cs="Times New Roman"/>
          <w:color w:val="000000" w:themeColor="text1"/>
          <w:sz w:val="28"/>
          <w:szCs w:val="28"/>
          <w:lang w:val="uk-UA"/>
        </w:rPr>
      </w:pPr>
    </w:p>
    <w:p w14:paraId="418A1E21" w14:textId="77777777" w:rsidR="00BE1FE4" w:rsidRDefault="00BE1FE4" w:rsidP="00544B3F">
      <w:pPr>
        <w:spacing w:after="0" w:line="240" w:lineRule="auto"/>
        <w:jc w:val="both"/>
        <w:rPr>
          <w:rFonts w:ascii="Times New Roman" w:hAnsi="Times New Roman" w:cs="Times New Roman"/>
          <w:color w:val="000000" w:themeColor="text1"/>
          <w:sz w:val="28"/>
          <w:szCs w:val="28"/>
          <w:lang w:val="uk-UA"/>
        </w:rPr>
      </w:pPr>
    </w:p>
    <w:p w14:paraId="6AB2AEFA" w14:textId="77777777" w:rsidR="00BE1FE4" w:rsidRDefault="00BE1FE4" w:rsidP="00544B3F">
      <w:pPr>
        <w:spacing w:after="0" w:line="240" w:lineRule="auto"/>
        <w:jc w:val="both"/>
        <w:rPr>
          <w:rFonts w:ascii="Times New Roman" w:hAnsi="Times New Roman" w:cs="Times New Roman"/>
          <w:color w:val="000000" w:themeColor="text1"/>
          <w:sz w:val="28"/>
          <w:szCs w:val="28"/>
          <w:lang w:val="uk-UA"/>
        </w:rPr>
      </w:pPr>
    </w:p>
    <w:p w14:paraId="63EFA89A" w14:textId="77777777" w:rsidR="00BE1FE4" w:rsidRDefault="00BE1FE4" w:rsidP="00544B3F">
      <w:pPr>
        <w:spacing w:after="0" w:line="240" w:lineRule="auto"/>
        <w:jc w:val="both"/>
        <w:rPr>
          <w:rFonts w:ascii="Times New Roman" w:hAnsi="Times New Roman" w:cs="Times New Roman"/>
          <w:color w:val="000000" w:themeColor="text1"/>
          <w:sz w:val="28"/>
          <w:szCs w:val="28"/>
          <w:lang w:val="uk-UA"/>
        </w:rPr>
      </w:pPr>
    </w:p>
    <w:p w14:paraId="7C23F87A" w14:textId="77777777" w:rsidR="00BE1FE4" w:rsidRDefault="00BE1FE4" w:rsidP="00544B3F">
      <w:pPr>
        <w:spacing w:after="0" w:line="240" w:lineRule="auto"/>
        <w:jc w:val="both"/>
        <w:rPr>
          <w:rFonts w:ascii="Times New Roman" w:hAnsi="Times New Roman" w:cs="Times New Roman"/>
          <w:color w:val="000000" w:themeColor="text1"/>
          <w:sz w:val="28"/>
          <w:szCs w:val="28"/>
          <w:lang w:val="uk-UA"/>
        </w:rPr>
      </w:pPr>
    </w:p>
    <w:p w14:paraId="0B006D0A" w14:textId="7C83CBAE" w:rsidR="00BE1FE4" w:rsidRPr="001334C4" w:rsidRDefault="009E7BCC" w:rsidP="00BE1FE4">
      <w:pPr>
        <w:spacing w:after="0" w:line="240" w:lineRule="auto"/>
        <w:jc w:val="right"/>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4961C454" wp14:editId="3270BB43">
            <wp:simplePos x="0" y="0"/>
            <wp:positionH relativeFrom="column">
              <wp:posOffset>-62230</wp:posOffset>
            </wp:positionH>
            <wp:positionV relativeFrom="paragraph">
              <wp:posOffset>203835</wp:posOffset>
            </wp:positionV>
            <wp:extent cx="1932305" cy="1652270"/>
            <wp:effectExtent l="0" t="0" r="0" b="5080"/>
            <wp:wrapTight wrapText="bothSides">
              <wp:wrapPolygon edited="0">
                <wp:start x="0" y="0"/>
                <wp:lineTo x="0" y="21417"/>
                <wp:lineTo x="21295" y="21417"/>
                <wp:lineTo x="21295"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1652270"/>
                    </a:xfrm>
                    <a:prstGeom prst="rect">
                      <a:avLst/>
                    </a:prstGeom>
                    <a:noFill/>
                  </pic:spPr>
                </pic:pic>
              </a:graphicData>
            </a:graphic>
            <wp14:sizeRelH relativeFrom="page">
              <wp14:pctWidth>0</wp14:pctWidth>
            </wp14:sizeRelH>
            <wp14:sizeRelV relativeFrom="page">
              <wp14:pctHeight>0</wp14:pctHeight>
            </wp14:sizeRelV>
          </wp:anchor>
        </w:drawing>
      </w:r>
      <w:r w:rsidR="00BE1FE4">
        <w:rPr>
          <w:rFonts w:ascii="Times New Roman" w:hAnsi="Times New Roman" w:cs="Times New Roman"/>
          <w:sz w:val="28"/>
          <w:szCs w:val="28"/>
          <w:lang w:val="uk-UA"/>
        </w:rPr>
        <w:t>Додаток 3</w:t>
      </w:r>
      <w:r w:rsidR="00BE1FE4" w:rsidRPr="001334C4">
        <w:rPr>
          <w:rFonts w:ascii="Times New Roman" w:hAnsi="Times New Roman" w:cs="Times New Roman"/>
          <w:sz w:val="28"/>
          <w:szCs w:val="28"/>
          <w:lang w:val="uk-UA"/>
        </w:rPr>
        <w:t xml:space="preserve">  до наказу від 05.11.2025 року №427</w:t>
      </w:r>
    </w:p>
    <w:p w14:paraId="2A63D0E8" w14:textId="09D6478E" w:rsidR="00BE1FE4" w:rsidRPr="001334C4" w:rsidRDefault="00BE1FE4" w:rsidP="00BE1FE4">
      <w:pPr>
        <w:spacing w:after="0" w:line="240" w:lineRule="auto"/>
        <w:jc w:val="right"/>
        <w:rPr>
          <w:rFonts w:ascii="Times New Roman" w:hAnsi="Times New Roman" w:cs="Times New Roman"/>
          <w:sz w:val="28"/>
          <w:szCs w:val="28"/>
          <w:lang w:val="uk-UA"/>
        </w:rPr>
      </w:pPr>
    </w:p>
    <w:p w14:paraId="52521791" w14:textId="4BC4EC1D" w:rsidR="00BE1FE4" w:rsidRPr="001334C4" w:rsidRDefault="00BE1FE4" w:rsidP="00BE1FE4">
      <w:pPr>
        <w:spacing w:after="0" w:line="240" w:lineRule="auto"/>
        <w:jc w:val="right"/>
        <w:rPr>
          <w:rFonts w:ascii="Times New Roman" w:hAnsi="Times New Roman" w:cs="Times New Roman"/>
          <w:sz w:val="28"/>
          <w:szCs w:val="28"/>
          <w:lang w:val="uk-UA"/>
        </w:rPr>
      </w:pPr>
    </w:p>
    <w:p w14:paraId="325EF3DD" w14:textId="5AF9DFB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ЗАТВЕРДЖЕНО </w:t>
      </w:r>
    </w:p>
    <w:p w14:paraId="7FBE251F" w14:textId="7777777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Директор Ліцею </w:t>
      </w:r>
    </w:p>
    <w:p w14:paraId="3CA30D2C" w14:textId="7777777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__________ А.Т. Багінська</w:t>
      </w:r>
    </w:p>
    <w:p w14:paraId="563D3503" w14:textId="7777777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05.11.2025 року №427</w:t>
      </w:r>
    </w:p>
    <w:p w14:paraId="0527A0BD" w14:textId="77777777" w:rsidR="00BE1FE4" w:rsidRPr="001334C4" w:rsidRDefault="00BE1FE4" w:rsidP="00544B3F">
      <w:pPr>
        <w:spacing w:after="0" w:line="240" w:lineRule="auto"/>
        <w:jc w:val="both"/>
        <w:rPr>
          <w:rFonts w:ascii="Times New Roman" w:hAnsi="Times New Roman" w:cs="Times New Roman"/>
          <w:color w:val="000000" w:themeColor="text1"/>
          <w:sz w:val="28"/>
          <w:szCs w:val="28"/>
          <w:lang w:val="uk-UA"/>
        </w:rPr>
      </w:pPr>
    </w:p>
    <w:p w14:paraId="5C4E34AC" w14:textId="77777777" w:rsidR="008367B1" w:rsidRPr="001334C4" w:rsidRDefault="008367B1" w:rsidP="00544B3F">
      <w:pPr>
        <w:spacing w:after="0" w:line="240" w:lineRule="auto"/>
        <w:jc w:val="both"/>
        <w:rPr>
          <w:rFonts w:ascii="Times New Roman" w:hAnsi="Times New Roman" w:cs="Times New Roman"/>
          <w:color w:val="000000" w:themeColor="text1"/>
          <w:sz w:val="28"/>
          <w:szCs w:val="28"/>
          <w:lang w:val="uk-UA"/>
        </w:rPr>
      </w:pPr>
    </w:p>
    <w:p w14:paraId="3F47854C" w14:textId="77777777" w:rsidR="009D6115" w:rsidRDefault="00BE1FE4" w:rsidP="009D6115">
      <w:pPr>
        <w:keepNext/>
        <w:keepLines/>
        <w:spacing w:after="0" w:line="240" w:lineRule="auto"/>
        <w:jc w:val="center"/>
        <w:outlineLvl w:val="0"/>
        <w:rPr>
          <w:rFonts w:ascii="Times New Roman" w:eastAsia="Arial Unicode MS" w:hAnsi="Times New Roman" w:cs="Times New Roman"/>
          <w:b/>
          <w:bCs/>
          <w:color w:val="000000" w:themeColor="text1"/>
          <w:sz w:val="28"/>
          <w:szCs w:val="28"/>
          <w:lang w:val="uk-UA"/>
        </w:rPr>
      </w:pPr>
      <w:r w:rsidRPr="001334C4">
        <w:rPr>
          <w:rFonts w:ascii="Times New Roman" w:eastAsia="Arial Unicode MS" w:hAnsi="Times New Roman" w:cs="Times New Roman"/>
          <w:b/>
          <w:bCs/>
          <w:color w:val="000000" w:themeColor="text1"/>
          <w:sz w:val="28"/>
          <w:szCs w:val="28"/>
          <w:lang w:val="uk-UA"/>
        </w:rPr>
        <w:t xml:space="preserve">ІНСТРУКЦІЯ ДЛЯ ПЕДАГОГІЧНИХ ПРАЦІВНИКІВ У </w:t>
      </w:r>
      <w:r>
        <w:rPr>
          <w:rFonts w:ascii="Times New Roman" w:eastAsia="Arial Unicode MS" w:hAnsi="Times New Roman" w:cs="Times New Roman"/>
          <w:b/>
          <w:bCs/>
          <w:color w:val="000000" w:themeColor="text1"/>
          <w:sz w:val="28"/>
          <w:szCs w:val="28"/>
          <w:lang w:val="uk-UA"/>
        </w:rPr>
        <w:t>РАЗІ ВИНИКНЕННЯ НАДЗВИЧАЙНИХ СИТУАЦІЙ (БЛЕКАУТ)</w:t>
      </w:r>
    </w:p>
    <w:p w14:paraId="35D19425" w14:textId="77777777" w:rsidR="00BE1FE4" w:rsidRPr="001334C4" w:rsidRDefault="00BE1FE4" w:rsidP="009D6115">
      <w:pPr>
        <w:keepNext/>
        <w:keepLines/>
        <w:spacing w:after="0" w:line="240" w:lineRule="auto"/>
        <w:jc w:val="center"/>
        <w:outlineLvl w:val="0"/>
        <w:rPr>
          <w:rFonts w:ascii="Times New Roman" w:eastAsia="Arial Unicode MS" w:hAnsi="Times New Roman" w:cs="Times New Roman"/>
          <w:b/>
          <w:bCs/>
          <w:color w:val="000000" w:themeColor="text1"/>
          <w:sz w:val="28"/>
          <w:szCs w:val="28"/>
          <w:lang w:val="uk-UA"/>
        </w:rPr>
      </w:pPr>
      <w:r>
        <w:rPr>
          <w:rFonts w:ascii="Times New Roman" w:eastAsia="Arial Unicode MS" w:hAnsi="Times New Roman" w:cs="Times New Roman"/>
          <w:b/>
          <w:bCs/>
          <w:color w:val="000000" w:themeColor="text1"/>
          <w:sz w:val="28"/>
          <w:szCs w:val="28"/>
          <w:lang w:val="uk-UA"/>
        </w:rPr>
        <w:t>ЛІЦЕЮ №34 ІМЕНІ ВІКТОРА МАКСИМЕНКА ПОДІЛЬСКОГО РАЙОНУ М.КИЄВА</w:t>
      </w:r>
    </w:p>
    <w:p w14:paraId="442D199F" w14:textId="77777777" w:rsidR="009D6115" w:rsidRPr="001334C4" w:rsidRDefault="009D6115" w:rsidP="009D6115">
      <w:pPr>
        <w:keepNext/>
        <w:keepLines/>
        <w:spacing w:after="0" w:line="240" w:lineRule="auto"/>
        <w:outlineLvl w:val="1"/>
        <w:rPr>
          <w:rFonts w:ascii="Times New Roman" w:eastAsia="Arial Unicode MS" w:hAnsi="Times New Roman" w:cs="Times New Roman"/>
          <w:b/>
          <w:bCs/>
          <w:color w:val="000000" w:themeColor="text1"/>
          <w:sz w:val="28"/>
          <w:szCs w:val="28"/>
          <w:lang w:val="uk-UA"/>
        </w:rPr>
      </w:pPr>
      <w:r w:rsidRPr="001334C4">
        <w:rPr>
          <w:rFonts w:ascii="Times New Roman" w:eastAsia="Arial Unicode MS" w:hAnsi="Times New Roman" w:cs="Times New Roman"/>
          <w:b/>
          <w:bCs/>
          <w:color w:val="000000" w:themeColor="text1"/>
          <w:sz w:val="28"/>
          <w:szCs w:val="28"/>
          <w:lang w:val="uk-UA"/>
        </w:rPr>
        <w:t>Мета</w:t>
      </w:r>
    </w:p>
    <w:p w14:paraId="113CBBDC" w14:textId="77777777" w:rsidR="009D6115" w:rsidRDefault="009D6115" w:rsidP="009D6115">
      <w:pPr>
        <w:spacing w:after="0" w:line="240" w:lineRule="auto"/>
        <w:ind w:firstLine="720"/>
        <w:jc w:val="both"/>
        <w:rPr>
          <w:rFonts w:ascii="Times New Roman" w:eastAsia="Arial Unicode MS" w:hAnsi="Times New Roman" w:cs="Times New Roman"/>
          <w:color w:val="000000" w:themeColor="text1"/>
          <w:sz w:val="28"/>
          <w:szCs w:val="28"/>
          <w:lang w:val="uk-UA"/>
        </w:rPr>
      </w:pPr>
      <w:r w:rsidRPr="001334C4">
        <w:rPr>
          <w:rFonts w:ascii="Times New Roman" w:eastAsia="Arial Unicode MS" w:hAnsi="Times New Roman" w:cs="Times New Roman"/>
          <w:color w:val="000000" w:themeColor="text1"/>
          <w:sz w:val="28"/>
          <w:szCs w:val="28"/>
          <w:lang w:val="uk-UA"/>
        </w:rPr>
        <w:t>Забезпечити організовані, безпечні та впевнені дії педагогів у разі виникнення надзвичайної ситуації (зокрема під час блекауту).</w:t>
      </w:r>
    </w:p>
    <w:p w14:paraId="61FFAB41" w14:textId="77777777" w:rsidR="00F3646D" w:rsidRPr="001334C4" w:rsidRDefault="00F3646D" w:rsidP="009D6115">
      <w:pPr>
        <w:spacing w:after="0" w:line="240" w:lineRule="auto"/>
        <w:ind w:firstLine="720"/>
        <w:jc w:val="both"/>
        <w:rPr>
          <w:rFonts w:ascii="Times New Roman" w:eastAsia="Arial Unicode MS" w:hAnsi="Times New Roman" w:cs="Times New Roman"/>
          <w:color w:val="000000" w:themeColor="text1"/>
          <w:sz w:val="28"/>
          <w:szCs w:val="28"/>
          <w:lang w:val="uk-UA"/>
        </w:rPr>
      </w:pPr>
    </w:p>
    <w:p w14:paraId="2859CFA1" w14:textId="77777777" w:rsidR="009D6115" w:rsidRPr="001334C4" w:rsidRDefault="009D6115" w:rsidP="009D6115">
      <w:pPr>
        <w:keepNext/>
        <w:keepLines/>
        <w:spacing w:after="0" w:line="240" w:lineRule="auto"/>
        <w:jc w:val="both"/>
        <w:outlineLvl w:val="1"/>
        <w:rPr>
          <w:rFonts w:ascii="Times New Roman" w:eastAsia="Arial Unicode MS" w:hAnsi="Times New Roman" w:cs="Times New Roman"/>
          <w:b/>
          <w:bCs/>
          <w:color w:val="000000" w:themeColor="text1"/>
          <w:sz w:val="28"/>
          <w:szCs w:val="28"/>
          <w:lang w:val="uk-UA"/>
        </w:rPr>
      </w:pPr>
      <w:r w:rsidRPr="001334C4">
        <w:rPr>
          <w:rFonts w:ascii="Times New Roman" w:eastAsia="Arial Unicode MS" w:hAnsi="Times New Roman" w:cs="Times New Roman"/>
          <w:b/>
          <w:bCs/>
          <w:color w:val="000000" w:themeColor="text1"/>
          <w:sz w:val="28"/>
          <w:szCs w:val="28"/>
          <w:lang w:val="uk-UA"/>
        </w:rPr>
        <w:t>До надзвичайної ситуації</w:t>
      </w:r>
      <w:r w:rsidR="00F3646D">
        <w:rPr>
          <w:rFonts w:ascii="Times New Roman" w:eastAsia="Arial Unicode MS" w:hAnsi="Times New Roman" w:cs="Times New Roman"/>
          <w:b/>
          <w:bCs/>
          <w:color w:val="000000" w:themeColor="text1"/>
          <w:sz w:val="28"/>
          <w:szCs w:val="28"/>
          <w:lang w:val="uk-UA"/>
        </w:rPr>
        <w:t xml:space="preserve"> (БЛЕКАУТУ)</w:t>
      </w:r>
    </w:p>
    <w:p w14:paraId="187F265D" w14:textId="77777777" w:rsidR="00F3646D" w:rsidRDefault="00F3646D" w:rsidP="003400FA">
      <w:pPr>
        <w:pStyle w:val="a6"/>
        <w:numPr>
          <w:ilvl w:val="0"/>
          <w:numId w:val="35"/>
        </w:numPr>
        <w:spacing w:after="0" w:line="240" w:lineRule="auto"/>
        <w:jc w:val="both"/>
        <w:rPr>
          <w:rFonts w:ascii="Times New Roman" w:eastAsia="Arial Unicode MS" w:hAnsi="Times New Roman" w:cs="Times New Roman"/>
          <w:color w:val="000000" w:themeColor="text1"/>
          <w:sz w:val="28"/>
          <w:szCs w:val="28"/>
          <w:lang w:val="uk-UA"/>
        </w:rPr>
      </w:pPr>
      <w:r>
        <w:rPr>
          <w:rFonts w:ascii="Times New Roman" w:eastAsia="Arial Unicode MS" w:hAnsi="Times New Roman" w:cs="Times New Roman"/>
          <w:color w:val="000000" w:themeColor="text1"/>
          <w:sz w:val="28"/>
          <w:szCs w:val="28"/>
          <w:lang w:val="uk-UA"/>
        </w:rPr>
        <w:t>Ознайомитися з А</w:t>
      </w:r>
      <w:r w:rsidR="009D6115" w:rsidRPr="00F3646D">
        <w:rPr>
          <w:rFonts w:ascii="Times New Roman" w:eastAsia="Arial Unicode MS" w:hAnsi="Times New Roman" w:cs="Times New Roman"/>
          <w:color w:val="000000" w:themeColor="text1"/>
          <w:sz w:val="28"/>
          <w:szCs w:val="28"/>
          <w:lang w:val="uk-UA"/>
        </w:rPr>
        <w:t>лгоритмо</w:t>
      </w:r>
      <w:r w:rsidRPr="00F3646D">
        <w:rPr>
          <w:rFonts w:ascii="Times New Roman" w:eastAsia="Arial Unicode MS" w:hAnsi="Times New Roman" w:cs="Times New Roman"/>
          <w:color w:val="000000" w:themeColor="text1"/>
          <w:sz w:val="28"/>
          <w:szCs w:val="28"/>
          <w:lang w:val="uk-UA"/>
        </w:rPr>
        <w:t xml:space="preserve">м дій </w:t>
      </w:r>
      <w:r>
        <w:rPr>
          <w:rFonts w:ascii="Times New Roman" w:eastAsia="Arial Unicode MS" w:hAnsi="Times New Roman" w:cs="Times New Roman"/>
          <w:color w:val="000000" w:themeColor="text1"/>
          <w:sz w:val="28"/>
          <w:szCs w:val="28"/>
          <w:lang w:val="uk-UA"/>
        </w:rPr>
        <w:t>для педагогічних працівників.</w:t>
      </w:r>
    </w:p>
    <w:p w14:paraId="60EF6D37" w14:textId="77777777" w:rsidR="00F3646D" w:rsidRDefault="009D6115" w:rsidP="003400FA">
      <w:pPr>
        <w:pStyle w:val="a6"/>
        <w:numPr>
          <w:ilvl w:val="0"/>
          <w:numId w:val="35"/>
        </w:numPr>
        <w:spacing w:after="0" w:line="240" w:lineRule="auto"/>
        <w:jc w:val="both"/>
        <w:rPr>
          <w:rFonts w:ascii="Times New Roman" w:eastAsia="Arial Unicode MS" w:hAnsi="Times New Roman" w:cs="Times New Roman"/>
          <w:color w:val="000000" w:themeColor="text1"/>
          <w:sz w:val="28"/>
          <w:szCs w:val="28"/>
          <w:lang w:val="uk-UA"/>
        </w:rPr>
      </w:pPr>
      <w:r w:rsidRPr="00F3646D">
        <w:rPr>
          <w:rFonts w:ascii="Times New Roman" w:eastAsia="Arial Unicode MS" w:hAnsi="Times New Roman" w:cs="Times New Roman"/>
          <w:color w:val="000000" w:themeColor="text1"/>
          <w:sz w:val="28"/>
          <w:szCs w:val="28"/>
          <w:lang w:val="uk-UA"/>
        </w:rPr>
        <w:lastRenderedPageBreak/>
        <w:t>Перевірити готовність класного приміщення: аварійне освітлення, шляхи ев</w:t>
      </w:r>
      <w:r w:rsidR="00F3646D" w:rsidRPr="00F3646D">
        <w:rPr>
          <w:rFonts w:ascii="Times New Roman" w:eastAsia="Arial Unicode MS" w:hAnsi="Times New Roman" w:cs="Times New Roman"/>
          <w:color w:val="000000" w:themeColor="text1"/>
          <w:sz w:val="28"/>
          <w:szCs w:val="28"/>
          <w:lang w:val="uk-UA"/>
        </w:rPr>
        <w:t xml:space="preserve">акуації, доступ </w:t>
      </w:r>
      <w:r w:rsidR="00F3646D">
        <w:rPr>
          <w:rFonts w:ascii="Times New Roman" w:eastAsia="Arial Unicode MS" w:hAnsi="Times New Roman" w:cs="Times New Roman"/>
          <w:color w:val="000000" w:themeColor="text1"/>
          <w:sz w:val="28"/>
          <w:szCs w:val="28"/>
          <w:lang w:val="uk-UA"/>
        </w:rPr>
        <w:t>альтернативних засобів освітлення.</w:t>
      </w:r>
    </w:p>
    <w:p w14:paraId="5C3DAFFE" w14:textId="77777777" w:rsidR="00F3646D" w:rsidRDefault="009D6115" w:rsidP="003400FA">
      <w:pPr>
        <w:pStyle w:val="a6"/>
        <w:numPr>
          <w:ilvl w:val="0"/>
          <w:numId w:val="35"/>
        </w:numPr>
        <w:spacing w:after="0" w:line="240" w:lineRule="auto"/>
        <w:jc w:val="both"/>
        <w:rPr>
          <w:rFonts w:ascii="Times New Roman" w:eastAsia="Arial Unicode MS" w:hAnsi="Times New Roman" w:cs="Times New Roman"/>
          <w:color w:val="000000" w:themeColor="text1"/>
          <w:sz w:val="28"/>
          <w:szCs w:val="28"/>
          <w:lang w:val="uk-UA"/>
        </w:rPr>
      </w:pPr>
      <w:r w:rsidRPr="00F3646D">
        <w:rPr>
          <w:rFonts w:ascii="Times New Roman" w:eastAsia="Arial Unicode MS" w:hAnsi="Times New Roman" w:cs="Times New Roman"/>
          <w:color w:val="000000" w:themeColor="text1"/>
          <w:sz w:val="28"/>
          <w:szCs w:val="28"/>
          <w:lang w:val="uk-UA"/>
        </w:rPr>
        <w:t>Підготувати друковані матеріали на випадо</w:t>
      </w:r>
      <w:r w:rsidR="00F3646D" w:rsidRPr="00F3646D">
        <w:rPr>
          <w:rFonts w:ascii="Times New Roman" w:eastAsia="Arial Unicode MS" w:hAnsi="Times New Roman" w:cs="Times New Roman"/>
          <w:color w:val="000000" w:themeColor="text1"/>
          <w:sz w:val="28"/>
          <w:szCs w:val="28"/>
          <w:lang w:val="uk-UA"/>
        </w:rPr>
        <w:t>к відсутності електроенергії.</w:t>
      </w:r>
    </w:p>
    <w:p w14:paraId="45959B62" w14:textId="77777777" w:rsidR="009D6115" w:rsidRPr="00F3646D" w:rsidRDefault="00F3646D" w:rsidP="003400FA">
      <w:pPr>
        <w:pStyle w:val="a6"/>
        <w:numPr>
          <w:ilvl w:val="0"/>
          <w:numId w:val="35"/>
        </w:numPr>
        <w:spacing w:after="0" w:line="240" w:lineRule="auto"/>
        <w:jc w:val="both"/>
        <w:rPr>
          <w:rFonts w:ascii="Times New Roman" w:eastAsia="Arial Unicode MS" w:hAnsi="Times New Roman" w:cs="Times New Roman"/>
          <w:color w:val="000000" w:themeColor="text1"/>
          <w:sz w:val="28"/>
          <w:szCs w:val="28"/>
          <w:lang w:val="uk-UA"/>
        </w:rPr>
      </w:pPr>
      <w:r>
        <w:rPr>
          <w:rFonts w:ascii="Times New Roman" w:eastAsia="Arial Unicode MS" w:hAnsi="Times New Roman" w:cs="Times New Roman"/>
          <w:color w:val="000000" w:themeColor="text1"/>
          <w:sz w:val="28"/>
          <w:szCs w:val="28"/>
          <w:lang w:val="uk-UA"/>
        </w:rPr>
        <w:t xml:space="preserve">Провести з учнями  інструктажі щодо дій під час надзичайної ситуації (блекауту), бесіду </w:t>
      </w:r>
      <w:r w:rsidR="009D6115" w:rsidRPr="00F3646D">
        <w:rPr>
          <w:rFonts w:ascii="Times New Roman" w:eastAsia="Arial Unicode MS" w:hAnsi="Times New Roman" w:cs="Times New Roman"/>
          <w:color w:val="000000" w:themeColor="text1"/>
          <w:sz w:val="28"/>
          <w:szCs w:val="28"/>
          <w:lang w:val="uk-UA"/>
        </w:rPr>
        <w:t>про поведінку під час блекауту.</w:t>
      </w:r>
    </w:p>
    <w:p w14:paraId="1776DEF6" w14:textId="77777777" w:rsidR="009D6115" w:rsidRDefault="009D6115" w:rsidP="003400FA">
      <w:pPr>
        <w:pStyle w:val="a6"/>
        <w:numPr>
          <w:ilvl w:val="0"/>
          <w:numId w:val="35"/>
        </w:numPr>
        <w:spacing w:after="0" w:line="240" w:lineRule="auto"/>
        <w:jc w:val="both"/>
        <w:rPr>
          <w:rFonts w:ascii="Times New Roman" w:eastAsia="Arial Unicode MS" w:hAnsi="Times New Roman" w:cs="Times New Roman"/>
          <w:color w:val="000000" w:themeColor="text1"/>
          <w:sz w:val="28"/>
          <w:szCs w:val="28"/>
          <w:lang w:val="uk-UA"/>
        </w:rPr>
      </w:pPr>
      <w:r w:rsidRPr="00F3646D">
        <w:rPr>
          <w:rFonts w:ascii="Times New Roman" w:eastAsia="Arial Unicode MS" w:hAnsi="Times New Roman" w:cs="Times New Roman"/>
          <w:color w:val="000000" w:themeColor="text1"/>
          <w:sz w:val="28"/>
          <w:szCs w:val="28"/>
          <w:lang w:val="uk-UA"/>
        </w:rPr>
        <w:t>Проінформувати батьків про алгоритм дій</w:t>
      </w:r>
    </w:p>
    <w:p w14:paraId="46544D79" w14:textId="77777777" w:rsidR="00F3646D" w:rsidRPr="00F3646D" w:rsidRDefault="00F3646D" w:rsidP="00F3646D">
      <w:pPr>
        <w:pStyle w:val="a6"/>
        <w:spacing w:after="0" w:line="240" w:lineRule="auto"/>
        <w:jc w:val="both"/>
        <w:rPr>
          <w:rFonts w:ascii="Times New Roman" w:eastAsia="Arial Unicode MS" w:hAnsi="Times New Roman" w:cs="Times New Roman"/>
          <w:color w:val="000000" w:themeColor="text1"/>
          <w:sz w:val="28"/>
          <w:szCs w:val="28"/>
          <w:lang w:val="uk-UA"/>
        </w:rPr>
      </w:pPr>
    </w:p>
    <w:p w14:paraId="2B2CE716" w14:textId="77777777" w:rsidR="009D6115" w:rsidRPr="001334C4" w:rsidRDefault="009D6115" w:rsidP="009D6115">
      <w:pPr>
        <w:keepNext/>
        <w:keepLines/>
        <w:spacing w:after="0" w:line="240" w:lineRule="auto"/>
        <w:jc w:val="both"/>
        <w:outlineLvl w:val="1"/>
        <w:rPr>
          <w:rFonts w:ascii="Times New Roman" w:eastAsia="Arial Unicode MS" w:hAnsi="Times New Roman" w:cs="Times New Roman"/>
          <w:b/>
          <w:bCs/>
          <w:color w:val="000000" w:themeColor="text1"/>
          <w:sz w:val="28"/>
          <w:szCs w:val="28"/>
          <w:lang w:val="uk-UA"/>
        </w:rPr>
      </w:pPr>
      <w:r w:rsidRPr="001334C4">
        <w:rPr>
          <w:rFonts w:ascii="Times New Roman" w:eastAsia="Arial Unicode MS" w:hAnsi="Times New Roman" w:cs="Times New Roman"/>
          <w:b/>
          <w:bCs/>
          <w:color w:val="000000" w:themeColor="text1"/>
          <w:sz w:val="28"/>
          <w:szCs w:val="28"/>
          <w:lang w:val="uk-UA"/>
        </w:rPr>
        <w:t>Під час надзвичайної ситуації</w:t>
      </w:r>
    </w:p>
    <w:p w14:paraId="74A9FF72" w14:textId="77777777" w:rsidR="00F3646D" w:rsidRDefault="009D6115" w:rsidP="003400FA">
      <w:pPr>
        <w:pStyle w:val="a6"/>
        <w:numPr>
          <w:ilvl w:val="0"/>
          <w:numId w:val="36"/>
        </w:numPr>
        <w:spacing w:after="0" w:line="240" w:lineRule="auto"/>
        <w:jc w:val="both"/>
        <w:rPr>
          <w:rFonts w:ascii="Times New Roman" w:eastAsia="Arial Unicode MS" w:hAnsi="Times New Roman" w:cs="Times New Roman"/>
          <w:color w:val="000000" w:themeColor="text1"/>
          <w:sz w:val="28"/>
          <w:szCs w:val="28"/>
          <w:lang w:val="uk-UA"/>
        </w:rPr>
      </w:pPr>
      <w:r w:rsidRPr="00F3646D">
        <w:rPr>
          <w:rFonts w:ascii="Times New Roman" w:eastAsia="Arial Unicode MS" w:hAnsi="Times New Roman" w:cs="Times New Roman"/>
          <w:color w:val="000000" w:themeColor="text1"/>
          <w:sz w:val="28"/>
          <w:szCs w:val="28"/>
          <w:lang w:val="uk-UA"/>
        </w:rPr>
        <w:t>Зберігати спокій, упевнен</w:t>
      </w:r>
      <w:r w:rsidR="00F3646D">
        <w:rPr>
          <w:rFonts w:ascii="Times New Roman" w:eastAsia="Arial Unicode MS" w:hAnsi="Times New Roman" w:cs="Times New Roman"/>
          <w:color w:val="000000" w:themeColor="text1"/>
          <w:sz w:val="28"/>
          <w:szCs w:val="28"/>
          <w:lang w:val="uk-UA"/>
        </w:rPr>
        <w:t>о діяти й заспокоювати учнів;</w:t>
      </w:r>
    </w:p>
    <w:p w14:paraId="38B9AB0E" w14:textId="77777777" w:rsidR="00F3646D" w:rsidRDefault="009D6115" w:rsidP="003400FA">
      <w:pPr>
        <w:pStyle w:val="a6"/>
        <w:numPr>
          <w:ilvl w:val="0"/>
          <w:numId w:val="36"/>
        </w:numPr>
        <w:spacing w:after="0" w:line="240" w:lineRule="auto"/>
        <w:jc w:val="both"/>
        <w:rPr>
          <w:rFonts w:ascii="Times New Roman" w:eastAsia="Arial Unicode MS" w:hAnsi="Times New Roman" w:cs="Times New Roman"/>
          <w:color w:val="000000" w:themeColor="text1"/>
          <w:sz w:val="28"/>
          <w:szCs w:val="28"/>
          <w:lang w:val="uk-UA"/>
        </w:rPr>
      </w:pPr>
      <w:r w:rsidRPr="00F3646D">
        <w:rPr>
          <w:rFonts w:ascii="Times New Roman" w:eastAsia="Arial Unicode MS" w:hAnsi="Times New Roman" w:cs="Times New Roman"/>
          <w:color w:val="000000" w:themeColor="text1"/>
          <w:sz w:val="28"/>
          <w:szCs w:val="28"/>
          <w:lang w:val="uk-UA"/>
        </w:rPr>
        <w:t>Чітко викон</w:t>
      </w:r>
      <w:r w:rsidR="00F3646D" w:rsidRPr="00F3646D">
        <w:rPr>
          <w:rFonts w:ascii="Times New Roman" w:eastAsia="Arial Unicode MS" w:hAnsi="Times New Roman" w:cs="Times New Roman"/>
          <w:color w:val="000000" w:themeColor="text1"/>
          <w:sz w:val="28"/>
          <w:szCs w:val="28"/>
          <w:lang w:val="uk-UA"/>
        </w:rPr>
        <w:t>увати вказівки адміністраці</w:t>
      </w:r>
      <w:r w:rsidR="00F3646D">
        <w:rPr>
          <w:rFonts w:ascii="Times New Roman" w:eastAsia="Arial Unicode MS" w:hAnsi="Times New Roman" w:cs="Times New Roman"/>
          <w:color w:val="000000" w:themeColor="text1"/>
          <w:sz w:val="28"/>
          <w:szCs w:val="28"/>
          <w:lang w:val="uk-UA"/>
        </w:rPr>
        <w:t>ї закладу освіти, відповідальних осіб.</w:t>
      </w:r>
    </w:p>
    <w:p w14:paraId="45E40EA1" w14:textId="77777777" w:rsidR="00F3646D" w:rsidRDefault="009D6115" w:rsidP="003400FA">
      <w:pPr>
        <w:pStyle w:val="a6"/>
        <w:numPr>
          <w:ilvl w:val="0"/>
          <w:numId w:val="36"/>
        </w:numPr>
        <w:spacing w:after="0" w:line="240" w:lineRule="auto"/>
        <w:jc w:val="both"/>
        <w:rPr>
          <w:rFonts w:ascii="Times New Roman" w:eastAsia="Arial Unicode MS" w:hAnsi="Times New Roman" w:cs="Times New Roman"/>
          <w:color w:val="000000" w:themeColor="text1"/>
          <w:sz w:val="28"/>
          <w:szCs w:val="28"/>
          <w:lang w:val="uk-UA"/>
        </w:rPr>
      </w:pPr>
      <w:r w:rsidRPr="00F3646D">
        <w:rPr>
          <w:rFonts w:ascii="Times New Roman" w:eastAsia="Arial Unicode MS" w:hAnsi="Times New Roman" w:cs="Times New Roman"/>
          <w:color w:val="000000" w:themeColor="text1"/>
          <w:sz w:val="28"/>
          <w:szCs w:val="28"/>
          <w:lang w:val="uk-UA"/>
        </w:rPr>
        <w:t xml:space="preserve">Забезпечити порядок </w:t>
      </w:r>
      <w:r w:rsidR="00F3646D" w:rsidRPr="00F3646D">
        <w:rPr>
          <w:rFonts w:ascii="Times New Roman" w:eastAsia="Arial Unicode MS" w:hAnsi="Times New Roman" w:cs="Times New Roman"/>
          <w:color w:val="000000" w:themeColor="text1"/>
          <w:sz w:val="28"/>
          <w:szCs w:val="28"/>
          <w:lang w:val="uk-UA"/>
        </w:rPr>
        <w:t>і контроль присутності дітей.</w:t>
      </w:r>
    </w:p>
    <w:p w14:paraId="59120875" w14:textId="77777777" w:rsidR="00F3646D" w:rsidRDefault="009D6115" w:rsidP="003400FA">
      <w:pPr>
        <w:pStyle w:val="a6"/>
        <w:numPr>
          <w:ilvl w:val="0"/>
          <w:numId w:val="36"/>
        </w:numPr>
        <w:spacing w:after="0" w:line="240" w:lineRule="auto"/>
        <w:jc w:val="both"/>
        <w:rPr>
          <w:rFonts w:ascii="Times New Roman" w:eastAsia="Arial Unicode MS" w:hAnsi="Times New Roman" w:cs="Times New Roman"/>
          <w:color w:val="000000" w:themeColor="text1"/>
          <w:sz w:val="28"/>
          <w:szCs w:val="28"/>
          <w:lang w:val="uk-UA"/>
        </w:rPr>
      </w:pPr>
      <w:r w:rsidRPr="00F3646D">
        <w:rPr>
          <w:rFonts w:ascii="Times New Roman" w:eastAsia="Arial Unicode MS" w:hAnsi="Times New Roman" w:cs="Times New Roman"/>
          <w:color w:val="000000" w:themeColor="text1"/>
          <w:sz w:val="28"/>
          <w:szCs w:val="28"/>
          <w:lang w:val="uk-UA"/>
        </w:rPr>
        <w:t>Уникати паніки, н</w:t>
      </w:r>
      <w:r w:rsidR="00F3646D" w:rsidRPr="00F3646D">
        <w:rPr>
          <w:rFonts w:ascii="Times New Roman" w:eastAsia="Arial Unicode MS" w:hAnsi="Times New Roman" w:cs="Times New Roman"/>
          <w:color w:val="000000" w:themeColor="text1"/>
          <w:sz w:val="28"/>
          <w:szCs w:val="28"/>
          <w:lang w:val="uk-UA"/>
        </w:rPr>
        <w:t>е залишати учнів без нагляду.</w:t>
      </w:r>
    </w:p>
    <w:p w14:paraId="23DB65C5" w14:textId="77777777" w:rsidR="009D6115" w:rsidRPr="00F3646D" w:rsidRDefault="009D6115" w:rsidP="003400FA">
      <w:pPr>
        <w:pStyle w:val="a6"/>
        <w:numPr>
          <w:ilvl w:val="0"/>
          <w:numId w:val="36"/>
        </w:numPr>
        <w:spacing w:after="0" w:line="240" w:lineRule="auto"/>
        <w:jc w:val="both"/>
        <w:rPr>
          <w:rFonts w:ascii="Times New Roman" w:eastAsia="Arial Unicode MS" w:hAnsi="Times New Roman" w:cs="Times New Roman"/>
          <w:color w:val="000000" w:themeColor="text1"/>
          <w:sz w:val="28"/>
          <w:szCs w:val="28"/>
          <w:lang w:val="uk-UA"/>
        </w:rPr>
      </w:pPr>
      <w:r w:rsidRPr="00F3646D">
        <w:rPr>
          <w:rFonts w:ascii="Times New Roman" w:eastAsia="Arial Unicode MS" w:hAnsi="Times New Roman" w:cs="Times New Roman"/>
          <w:color w:val="000000" w:themeColor="text1"/>
          <w:sz w:val="28"/>
          <w:szCs w:val="28"/>
          <w:lang w:val="uk-UA"/>
        </w:rPr>
        <w:t>За потреби — організувати евакуацію до безпечного місця.</w:t>
      </w:r>
    </w:p>
    <w:p w14:paraId="32DBF44F" w14:textId="77777777" w:rsidR="00F3646D" w:rsidRDefault="00F3646D" w:rsidP="009D6115">
      <w:pPr>
        <w:keepNext/>
        <w:keepLines/>
        <w:spacing w:after="0" w:line="240" w:lineRule="auto"/>
        <w:jc w:val="both"/>
        <w:outlineLvl w:val="1"/>
        <w:rPr>
          <w:rFonts w:ascii="Times New Roman" w:eastAsia="Arial Unicode MS" w:hAnsi="Times New Roman" w:cs="Times New Roman"/>
          <w:b/>
          <w:bCs/>
          <w:color w:val="000000" w:themeColor="text1"/>
          <w:sz w:val="28"/>
          <w:szCs w:val="28"/>
          <w:lang w:val="uk-UA"/>
        </w:rPr>
      </w:pPr>
    </w:p>
    <w:p w14:paraId="3B3847F3" w14:textId="77777777" w:rsidR="009D6115" w:rsidRPr="001334C4" w:rsidRDefault="009D6115" w:rsidP="009D6115">
      <w:pPr>
        <w:keepNext/>
        <w:keepLines/>
        <w:spacing w:after="0" w:line="240" w:lineRule="auto"/>
        <w:jc w:val="both"/>
        <w:outlineLvl w:val="1"/>
        <w:rPr>
          <w:rFonts w:ascii="Times New Roman" w:eastAsia="Arial Unicode MS" w:hAnsi="Times New Roman" w:cs="Times New Roman"/>
          <w:b/>
          <w:bCs/>
          <w:color w:val="000000" w:themeColor="text1"/>
          <w:sz w:val="28"/>
          <w:szCs w:val="28"/>
          <w:lang w:val="uk-UA"/>
        </w:rPr>
      </w:pPr>
      <w:r w:rsidRPr="001334C4">
        <w:rPr>
          <w:rFonts w:ascii="Times New Roman" w:eastAsia="Arial Unicode MS" w:hAnsi="Times New Roman" w:cs="Times New Roman"/>
          <w:b/>
          <w:bCs/>
          <w:color w:val="000000" w:themeColor="text1"/>
          <w:sz w:val="28"/>
          <w:szCs w:val="28"/>
          <w:lang w:val="uk-UA"/>
        </w:rPr>
        <w:t>Після відновлення умов</w:t>
      </w:r>
    </w:p>
    <w:p w14:paraId="792D1987" w14:textId="77777777" w:rsidR="00F3646D" w:rsidRDefault="009D6115" w:rsidP="003400FA">
      <w:pPr>
        <w:pStyle w:val="a6"/>
        <w:numPr>
          <w:ilvl w:val="0"/>
          <w:numId w:val="37"/>
        </w:numPr>
        <w:spacing w:after="0" w:line="240" w:lineRule="auto"/>
        <w:jc w:val="both"/>
        <w:rPr>
          <w:rFonts w:ascii="Times New Roman" w:eastAsia="Arial Unicode MS" w:hAnsi="Times New Roman" w:cs="Times New Roman"/>
          <w:color w:val="000000" w:themeColor="text1"/>
          <w:sz w:val="28"/>
          <w:szCs w:val="28"/>
          <w:lang w:val="uk-UA"/>
        </w:rPr>
      </w:pPr>
      <w:r w:rsidRPr="00F3646D">
        <w:rPr>
          <w:rFonts w:ascii="Times New Roman" w:eastAsia="Arial Unicode MS" w:hAnsi="Times New Roman" w:cs="Times New Roman"/>
          <w:color w:val="000000" w:themeColor="text1"/>
          <w:sz w:val="28"/>
          <w:szCs w:val="28"/>
          <w:lang w:val="uk-UA"/>
        </w:rPr>
        <w:t>Перевірити стан дітей, повідомит</w:t>
      </w:r>
      <w:r w:rsidR="00F3646D" w:rsidRPr="00F3646D">
        <w:rPr>
          <w:rFonts w:ascii="Times New Roman" w:eastAsia="Arial Unicode MS" w:hAnsi="Times New Roman" w:cs="Times New Roman"/>
          <w:color w:val="000000" w:themeColor="text1"/>
          <w:sz w:val="28"/>
          <w:szCs w:val="28"/>
          <w:lang w:val="uk-UA"/>
        </w:rPr>
        <w:t>и адміністрацію про ситуацію.</w:t>
      </w:r>
    </w:p>
    <w:p w14:paraId="52395198" w14:textId="77777777" w:rsidR="009D6115" w:rsidRPr="00F3646D" w:rsidRDefault="009D6115" w:rsidP="003400FA">
      <w:pPr>
        <w:pStyle w:val="a6"/>
        <w:numPr>
          <w:ilvl w:val="0"/>
          <w:numId w:val="37"/>
        </w:numPr>
        <w:spacing w:after="0" w:line="240" w:lineRule="auto"/>
        <w:jc w:val="both"/>
        <w:rPr>
          <w:rFonts w:ascii="Times New Roman" w:eastAsia="Arial Unicode MS" w:hAnsi="Times New Roman" w:cs="Times New Roman"/>
          <w:color w:val="000000" w:themeColor="text1"/>
          <w:sz w:val="28"/>
          <w:szCs w:val="28"/>
          <w:lang w:val="uk-UA"/>
        </w:rPr>
      </w:pPr>
      <w:r w:rsidRPr="00F3646D">
        <w:rPr>
          <w:rFonts w:ascii="Times New Roman" w:eastAsia="Arial Unicode MS" w:hAnsi="Times New Roman" w:cs="Times New Roman"/>
          <w:color w:val="000000" w:themeColor="text1"/>
          <w:sz w:val="28"/>
          <w:szCs w:val="28"/>
          <w:lang w:val="uk-UA"/>
        </w:rPr>
        <w:t>Провести коротке обговорення з учнями, подякувати за спокійну поведінку.</w:t>
      </w:r>
    </w:p>
    <w:p w14:paraId="7BFC104D" w14:textId="77777777" w:rsidR="009D6115" w:rsidRPr="00F3646D" w:rsidRDefault="009D6115" w:rsidP="003400FA">
      <w:pPr>
        <w:pStyle w:val="a6"/>
        <w:numPr>
          <w:ilvl w:val="0"/>
          <w:numId w:val="37"/>
        </w:numPr>
        <w:spacing w:after="0" w:line="240" w:lineRule="auto"/>
        <w:jc w:val="both"/>
        <w:rPr>
          <w:rFonts w:ascii="Times New Roman" w:eastAsia="Arial Unicode MS" w:hAnsi="Times New Roman" w:cs="Times New Roman"/>
          <w:color w:val="000000" w:themeColor="text1"/>
          <w:sz w:val="28"/>
          <w:szCs w:val="28"/>
          <w:lang w:val="uk-UA"/>
        </w:rPr>
      </w:pPr>
      <w:r w:rsidRPr="00F3646D">
        <w:rPr>
          <w:rFonts w:ascii="Times New Roman" w:eastAsia="Arial Unicode MS" w:hAnsi="Times New Roman" w:cs="Times New Roman"/>
          <w:color w:val="000000" w:themeColor="text1"/>
          <w:sz w:val="28"/>
          <w:szCs w:val="28"/>
          <w:lang w:val="uk-UA"/>
        </w:rPr>
        <w:t>Зробити запис у журналі або звіті (за необхідності).</w:t>
      </w:r>
    </w:p>
    <w:p w14:paraId="100A633F" w14:textId="77777777" w:rsidR="00192CCA" w:rsidRDefault="00192CCA"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798E125E" w14:textId="77777777" w:rsidR="00192CCA" w:rsidRDefault="00192CCA"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5A639FFA" w14:textId="77777777" w:rsidR="00192CCA" w:rsidRDefault="00192CCA"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3AFD0F2A" w14:textId="77777777" w:rsidR="009D6115" w:rsidRPr="001334C4" w:rsidRDefault="009D6115" w:rsidP="009D6115">
      <w:pPr>
        <w:spacing w:after="0" w:line="240" w:lineRule="auto"/>
        <w:jc w:val="right"/>
        <w:rPr>
          <w:rFonts w:ascii="Times New Roman" w:eastAsia="Arial Unicode MS" w:hAnsi="Times New Roman" w:cs="Times New Roman"/>
          <w:b/>
          <w:i/>
          <w:color w:val="000000" w:themeColor="text1"/>
          <w:sz w:val="28"/>
          <w:szCs w:val="28"/>
          <w:lang w:val="uk-UA"/>
        </w:rPr>
      </w:pPr>
      <w:r w:rsidRPr="001334C4">
        <w:rPr>
          <w:rFonts w:ascii="Times New Roman" w:eastAsia="Arial Unicode MS" w:hAnsi="Times New Roman" w:cs="Times New Roman"/>
          <w:b/>
          <w:i/>
          <w:color w:val="000000" w:themeColor="text1"/>
          <w:sz w:val="28"/>
          <w:szCs w:val="28"/>
          <w:lang w:val="uk-UA"/>
        </w:rPr>
        <w:t>"Учитель —</w:t>
      </w:r>
    </w:p>
    <w:p w14:paraId="193B93D4" w14:textId="77777777" w:rsidR="009D6115" w:rsidRPr="001334C4" w:rsidRDefault="009D6115" w:rsidP="009D6115">
      <w:pPr>
        <w:spacing w:after="0" w:line="240" w:lineRule="auto"/>
        <w:jc w:val="right"/>
        <w:rPr>
          <w:rFonts w:ascii="Times New Roman" w:eastAsia="Arial Unicode MS" w:hAnsi="Times New Roman" w:cs="Times New Roman"/>
          <w:b/>
          <w:i/>
          <w:color w:val="000000" w:themeColor="text1"/>
          <w:sz w:val="28"/>
          <w:szCs w:val="28"/>
          <w:lang w:val="uk-UA"/>
        </w:rPr>
      </w:pPr>
      <w:r w:rsidRPr="001334C4">
        <w:rPr>
          <w:rFonts w:ascii="Times New Roman" w:eastAsia="Arial Unicode MS" w:hAnsi="Times New Roman" w:cs="Times New Roman"/>
          <w:b/>
          <w:i/>
          <w:color w:val="000000" w:themeColor="text1"/>
          <w:sz w:val="28"/>
          <w:szCs w:val="28"/>
          <w:lang w:val="uk-UA"/>
        </w:rPr>
        <w:t xml:space="preserve"> приклад спокою, підтримки й організованості."</w:t>
      </w:r>
    </w:p>
    <w:p w14:paraId="1DA2F021" w14:textId="77777777" w:rsidR="00BE1FE4" w:rsidRDefault="00BE1FE4" w:rsidP="009D6115">
      <w:pPr>
        <w:keepNext/>
        <w:keepLines/>
        <w:spacing w:after="0" w:line="240" w:lineRule="auto"/>
        <w:jc w:val="center"/>
        <w:outlineLvl w:val="0"/>
        <w:rPr>
          <w:rFonts w:ascii="Times New Roman" w:eastAsia="MS Gothic" w:hAnsi="Times New Roman" w:cs="Times New Roman"/>
          <w:b/>
          <w:bCs/>
          <w:color w:val="000000" w:themeColor="text1"/>
          <w:sz w:val="28"/>
          <w:szCs w:val="28"/>
          <w:lang w:val="uk-UA"/>
        </w:rPr>
      </w:pPr>
    </w:p>
    <w:p w14:paraId="0EE2D9BD" w14:textId="77777777" w:rsidR="00F3646D" w:rsidRDefault="00F3646D" w:rsidP="00BE1FE4">
      <w:pPr>
        <w:spacing w:after="0" w:line="240" w:lineRule="auto"/>
        <w:jc w:val="right"/>
        <w:rPr>
          <w:rFonts w:ascii="Times New Roman" w:hAnsi="Times New Roman" w:cs="Times New Roman"/>
          <w:sz w:val="28"/>
          <w:szCs w:val="28"/>
          <w:lang w:val="uk-UA"/>
        </w:rPr>
      </w:pPr>
    </w:p>
    <w:p w14:paraId="2FC7E088" w14:textId="77777777" w:rsidR="00F3646D" w:rsidRDefault="00F3646D" w:rsidP="00BE1FE4">
      <w:pPr>
        <w:spacing w:after="0" w:line="240" w:lineRule="auto"/>
        <w:jc w:val="right"/>
        <w:rPr>
          <w:rFonts w:ascii="Times New Roman" w:hAnsi="Times New Roman" w:cs="Times New Roman"/>
          <w:sz w:val="28"/>
          <w:szCs w:val="28"/>
          <w:lang w:val="uk-UA"/>
        </w:rPr>
      </w:pPr>
    </w:p>
    <w:p w14:paraId="21FD9614" w14:textId="048361BD" w:rsidR="00F3646D" w:rsidRDefault="00F3646D" w:rsidP="00BE1FE4">
      <w:pPr>
        <w:spacing w:after="0" w:line="240" w:lineRule="auto"/>
        <w:jc w:val="right"/>
        <w:rPr>
          <w:rFonts w:ascii="Times New Roman" w:hAnsi="Times New Roman" w:cs="Times New Roman"/>
          <w:sz w:val="28"/>
          <w:szCs w:val="28"/>
          <w:lang w:val="uk-UA"/>
        </w:rPr>
      </w:pPr>
    </w:p>
    <w:p w14:paraId="18733A7C" w14:textId="3F494695" w:rsidR="00BE1FE4" w:rsidRPr="001334C4" w:rsidRDefault="009E7BCC" w:rsidP="00BE1FE4">
      <w:pPr>
        <w:spacing w:after="0" w:line="240" w:lineRule="auto"/>
        <w:jc w:val="right"/>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14:anchorId="7F0CA9BC" wp14:editId="609E4CAF">
            <wp:simplePos x="0" y="0"/>
            <wp:positionH relativeFrom="margin">
              <wp:align>left</wp:align>
            </wp:positionH>
            <wp:positionV relativeFrom="paragraph">
              <wp:posOffset>6985</wp:posOffset>
            </wp:positionV>
            <wp:extent cx="1932305" cy="1652270"/>
            <wp:effectExtent l="0" t="0" r="0" b="5080"/>
            <wp:wrapTight wrapText="bothSides">
              <wp:wrapPolygon edited="0">
                <wp:start x="0" y="0"/>
                <wp:lineTo x="0" y="21417"/>
                <wp:lineTo x="21295" y="21417"/>
                <wp:lineTo x="21295"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1652270"/>
                    </a:xfrm>
                    <a:prstGeom prst="rect">
                      <a:avLst/>
                    </a:prstGeom>
                    <a:noFill/>
                  </pic:spPr>
                </pic:pic>
              </a:graphicData>
            </a:graphic>
            <wp14:sizeRelH relativeFrom="page">
              <wp14:pctWidth>0</wp14:pctWidth>
            </wp14:sizeRelH>
            <wp14:sizeRelV relativeFrom="page">
              <wp14:pctHeight>0</wp14:pctHeight>
            </wp14:sizeRelV>
          </wp:anchor>
        </w:drawing>
      </w:r>
      <w:r w:rsidR="00F3646D">
        <w:rPr>
          <w:rFonts w:ascii="Times New Roman" w:hAnsi="Times New Roman" w:cs="Times New Roman"/>
          <w:sz w:val="28"/>
          <w:szCs w:val="28"/>
          <w:lang w:val="uk-UA"/>
        </w:rPr>
        <w:t>Додаток 4</w:t>
      </w:r>
      <w:r w:rsidR="00BE1FE4" w:rsidRPr="001334C4">
        <w:rPr>
          <w:rFonts w:ascii="Times New Roman" w:hAnsi="Times New Roman" w:cs="Times New Roman"/>
          <w:sz w:val="28"/>
          <w:szCs w:val="28"/>
          <w:lang w:val="uk-UA"/>
        </w:rPr>
        <w:t xml:space="preserve">  до наказу від 05.11.2025 року №427</w:t>
      </w:r>
    </w:p>
    <w:p w14:paraId="179769E3" w14:textId="34ACD76B" w:rsidR="00BE1FE4" w:rsidRPr="001334C4" w:rsidRDefault="00BE1FE4" w:rsidP="00BE1FE4">
      <w:pPr>
        <w:spacing w:after="0" w:line="240" w:lineRule="auto"/>
        <w:jc w:val="right"/>
        <w:rPr>
          <w:rFonts w:ascii="Times New Roman" w:hAnsi="Times New Roman" w:cs="Times New Roman"/>
          <w:sz w:val="28"/>
          <w:szCs w:val="28"/>
          <w:lang w:val="uk-UA"/>
        </w:rPr>
      </w:pPr>
    </w:p>
    <w:p w14:paraId="26C5DDD7" w14:textId="77777777" w:rsidR="00BE1FE4" w:rsidRPr="001334C4" w:rsidRDefault="00BE1FE4" w:rsidP="00BE1FE4">
      <w:pPr>
        <w:spacing w:after="0" w:line="240" w:lineRule="auto"/>
        <w:jc w:val="right"/>
        <w:rPr>
          <w:rFonts w:ascii="Times New Roman" w:hAnsi="Times New Roman" w:cs="Times New Roman"/>
          <w:sz w:val="28"/>
          <w:szCs w:val="28"/>
          <w:lang w:val="uk-UA"/>
        </w:rPr>
      </w:pPr>
    </w:p>
    <w:p w14:paraId="0FDC59AD" w14:textId="7777777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ЗАТВЕРДЖЕНО </w:t>
      </w:r>
    </w:p>
    <w:p w14:paraId="1368E9CA" w14:textId="7777777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Директор Ліцею </w:t>
      </w:r>
    </w:p>
    <w:p w14:paraId="3ADD96BE" w14:textId="7777777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__________ А.Т. Багінська</w:t>
      </w:r>
    </w:p>
    <w:p w14:paraId="61ECBEE1" w14:textId="7777777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05.11.2025 року №427</w:t>
      </w:r>
    </w:p>
    <w:p w14:paraId="52639EFF" w14:textId="77777777" w:rsidR="00BE1FE4" w:rsidRPr="001334C4" w:rsidRDefault="00BE1FE4" w:rsidP="00BE1FE4">
      <w:pPr>
        <w:spacing w:after="0" w:line="240" w:lineRule="auto"/>
        <w:jc w:val="both"/>
        <w:rPr>
          <w:rFonts w:ascii="Times New Roman" w:hAnsi="Times New Roman" w:cs="Times New Roman"/>
          <w:color w:val="000000" w:themeColor="text1"/>
          <w:sz w:val="28"/>
          <w:szCs w:val="28"/>
          <w:lang w:val="uk-UA"/>
        </w:rPr>
      </w:pPr>
    </w:p>
    <w:p w14:paraId="52D76DA2" w14:textId="77777777" w:rsidR="00BE1FE4" w:rsidRPr="001334C4" w:rsidRDefault="00BE1FE4" w:rsidP="00BE1FE4">
      <w:pPr>
        <w:spacing w:after="0" w:line="240" w:lineRule="auto"/>
        <w:jc w:val="both"/>
        <w:rPr>
          <w:rFonts w:ascii="Times New Roman" w:hAnsi="Times New Roman" w:cs="Times New Roman"/>
          <w:color w:val="000000" w:themeColor="text1"/>
          <w:sz w:val="28"/>
          <w:szCs w:val="28"/>
          <w:lang w:val="uk-UA"/>
        </w:rPr>
      </w:pPr>
    </w:p>
    <w:p w14:paraId="2D95C741" w14:textId="77777777" w:rsidR="00BE1FE4" w:rsidRDefault="00BE1FE4" w:rsidP="00BE1FE4">
      <w:pPr>
        <w:keepNext/>
        <w:keepLines/>
        <w:spacing w:after="0" w:line="240" w:lineRule="auto"/>
        <w:jc w:val="center"/>
        <w:outlineLvl w:val="0"/>
        <w:rPr>
          <w:rFonts w:ascii="Times New Roman" w:eastAsia="Arial Unicode MS" w:hAnsi="Times New Roman" w:cs="Times New Roman"/>
          <w:b/>
          <w:bCs/>
          <w:color w:val="000000" w:themeColor="text1"/>
          <w:sz w:val="28"/>
          <w:szCs w:val="28"/>
          <w:lang w:val="uk-UA"/>
        </w:rPr>
      </w:pPr>
      <w:r w:rsidRPr="001334C4">
        <w:rPr>
          <w:rFonts w:ascii="Times New Roman" w:eastAsia="Arial Unicode MS" w:hAnsi="Times New Roman" w:cs="Times New Roman"/>
          <w:b/>
          <w:bCs/>
          <w:color w:val="000000" w:themeColor="text1"/>
          <w:sz w:val="28"/>
          <w:szCs w:val="28"/>
          <w:lang w:val="uk-UA"/>
        </w:rPr>
        <w:t xml:space="preserve">ІНСТРУКЦІЯ ДЛЯ </w:t>
      </w:r>
      <w:r w:rsidR="00F3646D">
        <w:rPr>
          <w:rFonts w:ascii="Times New Roman" w:eastAsia="Arial Unicode MS" w:hAnsi="Times New Roman" w:cs="Times New Roman"/>
          <w:b/>
          <w:bCs/>
          <w:color w:val="000000" w:themeColor="text1"/>
          <w:sz w:val="28"/>
          <w:szCs w:val="28"/>
          <w:lang w:val="uk-UA"/>
        </w:rPr>
        <w:t xml:space="preserve">УЧНІВ </w:t>
      </w:r>
      <w:r w:rsidRPr="001334C4">
        <w:rPr>
          <w:rFonts w:ascii="Times New Roman" w:eastAsia="Arial Unicode MS" w:hAnsi="Times New Roman" w:cs="Times New Roman"/>
          <w:b/>
          <w:bCs/>
          <w:color w:val="000000" w:themeColor="text1"/>
          <w:sz w:val="28"/>
          <w:szCs w:val="28"/>
          <w:lang w:val="uk-UA"/>
        </w:rPr>
        <w:t xml:space="preserve">У </w:t>
      </w:r>
      <w:r>
        <w:rPr>
          <w:rFonts w:ascii="Times New Roman" w:eastAsia="Arial Unicode MS" w:hAnsi="Times New Roman" w:cs="Times New Roman"/>
          <w:b/>
          <w:bCs/>
          <w:color w:val="000000" w:themeColor="text1"/>
          <w:sz w:val="28"/>
          <w:szCs w:val="28"/>
          <w:lang w:val="uk-UA"/>
        </w:rPr>
        <w:t>РАЗІ ВИНИКНЕННЯ НАДЗВИЧАЙНИХ СИТУАЦІЙ (БЛЕКАУТ)</w:t>
      </w:r>
    </w:p>
    <w:p w14:paraId="6609D590" w14:textId="77777777" w:rsidR="00BE1FE4" w:rsidRPr="001334C4" w:rsidRDefault="00BE1FE4" w:rsidP="00BE1FE4">
      <w:pPr>
        <w:keepNext/>
        <w:keepLines/>
        <w:spacing w:after="0" w:line="240" w:lineRule="auto"/>
        <w:jc w:val="center"/>
        <w:outlineLvl w:val="0"/>
        <w:rPr>
          <w:rFonts w:ascii="Times New Roman" w:eastAsia="Arial Unicode MS" w:hAnsi="Times New Roman" w:cs="Times New Roman"/>
          <w:b/>
          <w:bCs/>
          <w:color w:val="000000" w:themeColor="text1"/>
          <w:sz w:val="28"/>
          <w:szCs w:val="28"/>
          <w:lang w:val="uk-UA"/>
        </w:rPr>
      </w:pPr>
      <w:r>
        <w:rPr>
          <w:rFonts w:ascii="Times New Roman" w:eastAsia="Arial Unicode MS" w:hAnsi="Times New Roman" w:cs="Times New Roman"/>
          <w:b/>
          <w:bCs/>
          <w:color w:val="000000" w:themeColor="text1"/>
          <w:sz w:val="28"/>
          <w:szCs w:val="28"/>
          <w:lang w:val="uk-UA"/>
        </w:rPr>
        <w:t>ЛІЦЕЮ №34 ІМЕНІ ВІКТОРА МАКСИМЕНКА ПОДІЛЬСКОГО РАЙОНУ М.КИЄВА</w:t>
      </w:r>
    </w:p>
    <w:p w14:paraId="2252E40F" w14:textId="77777777" w:rsidR="009D6115" w:rsidRPr="001334C4" w:rsidRDefault="009D6115" w:rsidP="009D6115">
      <w:pPr>
        <w:keepNext/>
        <w:keepLines/>
        <w:spacing w:after="0" w:line="240" w:lineRule="auto"/>
        <w:jc w:val="both"/>
        <w:outlineLvl w:val="1"/>
        <w:rPr>
          <w:rFonts w:ascii="Times New Roman" w:eastAsia="MS Gothic" w:hAnsi="Times New Roman" w:cs="Times New Roman"/>
          <w:b/>
          <w:bCs/>
          <w:color w:val="000000" w:themeColor="text1"/>
          <w:sz w:val="28"/>
          <w:szCs w:val="28"/>
          <w:lang w:val="uk-UA"/>
        </w:rPr>
      </w:pPr>
      <w:r w:rsidRPr="001334C4">
        <w:rPr>
          <w:rFonts w:ascii="Times New Roman" w:eastAsia="MS Gothic" w:hAnsi="Times New Roman" w:cs="Times New Roman"/>
          <w:b/>
          <w:bCs/>
          <w:color w:val="000000" w:themeColor="text1"/>
          <w:sz w:val="28"/>
          <w:szCs w:val="28"/>
          <w:lang w:val="uk-UA"/>
        </w:rPr>
        <w:t xml:space="preserve"> Мета</w:t>
      </w:r>
    </w:p>
    <w:p w14:paraId="6103D8C2" w14:textId="77777777" w:rsidR="009D6115" w:rsidRPr="001334C4" w:rsidRDefault="009D6115" w:rsidP="009D6115">
      <w:pPr>
        <w:spacing w:after="0" w:line="240" w:lineRule="auto"/>
        <w:jc w:val="both"/>
        <w:rPr>
          <w:rFonts w:ascii="Times New Roman" w:eastAsia="MS Mincho" w:hAnsi="Times New Roman" w:cs="Times New Roman"/>
          <w:color w:val="000000" w:themeColor="text1"/>
          <w:sz w:val="28"/>
          <w:szCs w:val="28"/>
          <w:lang w:val="uk-UA"/>
        </w:rPr>
      </w:pPr>
      <w:r w:rsidRPr="001334C4">
        <w:rPr>
          <w:rFonts w:ascii="Times New Roman" w:eastAsia="MS Mincho" w:hAnsi="Times New Roman" w:cs="Times New Roman"/>
          <w:color w:val="000000" w:themeColor="text1"/>
          <w:sz w:val="28"/>
          <w:szCs w:val="28"/>
          <w:lang w:val="uk-UA"/>
        </w:rPr>
        <w:t>Навчити школярів діяти безпечно, злагоджено та без паніки під час блекауту чи інших надзвичайних ситуацій.</w:t>
      </w:r>
    </w:p>
    <w:p w14:paraId="6B9F64FD" w14:textId="77777777" w:rsidR="009D6115" w:rsidRPr="001334C4" w:rsidRDefault="009D6115" w:rsidP="009D6115">
      <w:pPr>
        <w:keepNext/>
        <w:keepLines/>
        <w:spacing w:after="0" w:line="240" w:lineRule="auto"/>
        <w:jc w:val="both"/>
        <w:outlineLvl w:val="1"/>
        <w:rPr>
          <w:rFonts w:ascii="Times New Roman" w:eastAsia="MS Gothic" w:hAnsi="Times New Roman" w:cs="Times New Roman"/>
          <w:b/>
          <w:bCs/>
          <w:color w:val="000000" w:themeColor="text1"/>
          <w:sz w:val="28"/>
          <w:szCs w:val="28"/>
          <w:lang w:val="uk-UA"/>
        </w:rPr>
      </w:pPr>
      <w:r w:rsidRPr="001334C4">
        <w:rPr>
          <w:rFonts w:ascii="Times New Roman" w:eastAsia="MS Gothic" w:hAnsi="Times New Roman" w:cs="Times New Roman"/>
          <w:b/>
          <w:bCs/>
          <w:color w:val="000000" w:themeColor="text1"/>
          <w:sz w:val="28"/>
          <w:szCs w:val="28"/>
          <w:lang w:val="uk-UA"/>
        </w:rPr>
        <w:lastRenderedPageBreak/>
        <w:t>До надзвичайної ситуації</w:t>
      </w:r>
    </w:p>
    <w:p w14:paraId="5CF227EF" w14:textId="77777777" w:rsidR="009D6115" w:rsidRPr="00F3646D" w:rsidRDefault="009D6115" w:rsidP="003400FA">
      <w:pPr>
        <w:pStyle w:val="a6"/>
        <w:numPr>
          <w:ilvl w:val="0"/>
          <w:numId w:val="38"/>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Мати при собі «тривожну торбинку»: вода, продукти харчування тривалого збер</w:t>
      </w:r>
      <w:r w:rsidR="00F3646D">
        <w:rPr>
          <w:rFonts w:ascii="Times New Roman" w:eastAsia="MS Mincho" w:hAnsi="Times New Roman" w:cs="Times New Roman"/>
          <w:color w:val="000000" w:themeColor="text1"/>
          <w:sz w:val="28"/>
          <w:szCs w:val="28"/>
          <w:lang w:val="uk-UA"/>
        </w:rPr>
        <w:t>ігання,  маленький ліхтарик, пау</w:t>
      </w:r>
      <w:r w:rsidRPr="00F3646D">
        <w:rPr>
          <w:rFonts w:ascii="Times New Roman" w:eastAsia="MS Mincho" w:hAnsi="Times New Roman" w:cs="Times New Roman"/>
          <w:color w:val="000000" w:themeColor="text1"/>
          <w:sz w:val="28"/>
          <w:szCs w:val="28"/>
          <w:lang w:val="uk-UA"/>
        </w:rPr>
        <w:t>ербанк та інше.</w:t>
      </w:r>
    </w:p>
    <w:p w14:paraId="50F2D690" w14:textId="77777777" w:rsidR="00F3646D" w:rsidRDefault="009D6115" w:rsidP="003400FA">
      <w:pPr>
        <w:pStyle w:val="a6"/>
        <w:numPr>
          <w:ilvl w:val="0"/>
          <w:numId w:val="38"/>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Слухати поясне</w:t>
      </w:r>
      <w:r w:rsidR="00F3646D" w:rsidRPr="00F3646D">
        <w:rPr>
          <w:rFonts w:ascii="Times New Roman" w:eastAsia="MS Mincho" w:hAnsi="Times New Roman" w:cs="Times New Roman"/>
          <w:color w:val="000000" w:themeColor="text1"/>
          <w:sz w:val="28"/>
          <w:szCs w:val="28"/>
          <w:lang w:val="uk-UA"/>
        </w:rPr>
        <w:t>ння вчителя про алгоритм дій.</w:t>
      </w:r>
    </w:p>
    <w:p w14:paraId="0F1E2AE2" w14:textId="77777777" w:rsidR="009D6115" w:rsidRPr="00F3646D" w:rsidRDefault="009D6115" w:rsidP="003400FA">
      <w:pPr>
        <w:pStyle w:val="a6"/>
        <w:numPr>
          <w:ilvl w:val="0"/>
          <w:numId w:val="38"/>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Знати, де знаходиться вихід з класу та укриття.</w:t>
      </w:r>
    </w:p>
    <w:p w14:paraId="135FC80B" w14:textId="77777777" w:rsidR="009D6115" w:rsidRPr="001334C4" w:rsidRDefault="009D6115" w:rsidP="009D6115">
      <w:pPr>
        <w:keepNext/>
        <w:keepLines/>
        <w:spacing w:after="0" w:line="240" w:lineRule="auto"/>
        <w:jc w:val="both"/>
        <w:outlineLvl w:val="1"/>
        <w:rPr>
          <w:rFonts w:ascii="Times New Roman" w:eastAsia="MS Gothic" w:hAnsi="Times New Roman" w:cs="Times New Roman"/>
          <w:b/>
          <w:bCs/>
          <w:color w:val="000000" w:themeColor="text1"/>
          <w:sz w:val="28"/>
          <w:szCs w:val="28"/>
          <w:lang w:val="uk-UA"/>
        </w:rPr>
      </w:pPr>
      <w:r w:rsidRPr="001334C4">
        <w:rPr>
          <w:rFonts w:ascii="Times New Roman" w:eastAsia="MS Gothic" w:hAnsi="Times New Roman" w:cs="Times New Roman"/>
          <w:b/>
          <w:bCs/>
          <w:color w:val="000000" w:themeColor="text1"/>
          <w:sz w:val="28"/>
          <w:szCs w:val="28"/>
          <w:lang w:val="uk-UA"/>
        </w:rPr>
        <w:t>Під час надзвичайної ситуації</w:t>
      </w:r>
    </w:p>
    <w:p w14:paraId="5C89FA5A" w14:textId="77777777" w:rsidR="00F3646D" w:rsidRDefault="009D6115" w:rsidP="003400FA">
      <w:pPr>
        <w:pStyle w:val="a6"/>
        <w:numPr>
          <w:ilvl w:val="0"/>
          <w:numId w:val="39"/>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Зберігати спо</w:t>
      </w:r>
      <w:r w:rsidR="00F3646D">
        <w:rPr>
          <w:rFonts w:ascii="Times New Roman" w:eastAsia="MS Mincho" w:hAnsi="Times New Roman" w:cs="Times New Roman"/>
          <w:color w:val="000000" w:themeColor="text1"/>
          <w:sz w:val="28"/>
          <w:szCs w:val="28"/>
          <w:lang w:val="uk-UA"/>
        </w:rPr>
        <w:t>кій, слухати вказівки вчителя, відповідальних осіб.</w:t>
      </w:r>
    </w:p>
    <w:p w14:paraId="34563CEA" w14:textId="77777777" w:rsidR="00F3646D" w:rsidRDefault="009D6115" w:rsidP="003400FA">
      <w:pPr>
        <w:pStyle w:val="a6"/>
        <w:numPr>
          <w:ilvl w:val="0"/>
          <w:numId w:val="39"/>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Не бігти, не к</w:t>
      </w:r>
      <w:r w:rsidR="00F3646D">
        <w:rPr>
          <w:rFonts w:ascii="Times New Roman" w:eastAsia="MS Mincho" w:hAnsi="Times New Roman" w:cs="Times New Roman"/>
          <w:color w:val="000000" w:themeColor="text1"/>
          <w:sz w:val="28"/>
          <w:szCs w:val="28"/>
          <w:lang w:val="uk-UA"/>
        </w:rPr>
        <w:t>ричати, не створювати паніку.</w:t>
      </w:r>
    </w:p>
    <w:p w14:paraId="6B6BBE43" w14:textId="77777777" w:rsidR="00F3646D" w:rsidRDefault="009D6115" w:rsidP="003400FA">
      <w:pPr>
        <w:pStyle w:val="a6"/>
        <w:numPr>
          <w:ilvl w:val="0"/>
          <w:numId w:val="39"/>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Допомагати моло</w:t>
      </w:r>
      <w:r w:rsidR="00F3646D">
        <w:rPr>
          <w:rFonts w:ascii="Times New Roman" w:eastAsia="MS Mincho" w:hAnsi="Times New Roman" w:cs="Times New Roman"/>
          <w:color w:val="000000" w:themeColor="text1"/>
          <w:sz w:val="28"/>
          <w:szCs w:val="28"/>
          <w:lang w:val="uk-UA"/>
        </w:rPr>
        <w:t>дшим або тим, хто розгубився.</w:t>
      </w:r>
    </w:p>
    <w:p w14:paraId="1F6F07B4" w14:textId="77777777" w:rsidR="00F3646D" w:rsidRPr="00F3646D" w:rsidRDefault="009D6115" w:rsidP="003400FA">
      <w:pPr>
        <w:pStyle w:val="a6"/>
        <w:numPr>
          <w:ilvl w:val="0"/>
          <w:numId w:val="39"/>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Не користуватис</w:t>
      </w:r>
      <w:r w:rsidR="00F3646D" w:rsidRPr="00F3646D">
        <w:rPr>
          <w:rFonts w:ascii="Times New Roman" w:eastAsia="MS Mincho" w:hAnsi="Times New Roman" w:cs="Times New Roman"/>
          <w:color w:val="000000" w:themeColor="text1"/>
          <w:sz w:val="28"/>
          <w:szCs w:val="28"/>
          <w:lang w:val="uk-UA"/>
        </w:rPr>
        <w:t>я свічками чи відкритим вогнем.</w:t>
      </w:r>
    </w:p>
    <w:p w14:paraId="01874582" w14:textId="77777777" w:rsidR="009D6115" w:rsidRPr="00F3646D" w:rsidRDefault="009D6115" w:rsidP="00F3646D">
      <w:pPr>
        <w:spacing w:after="0" w:line="240" w:lineRule="auto"/>
        <w:jc w:val="both"/>
        <w:rPr>
          <w:rFonts w:ascii="Times New Roman" w:eastAsia="MS Mincho" w:hAnsi="Times New Roman" w:cs="Times New Roman"/>
          <w:color w:val="000000" w:themeColor="text1"/>
          <w:sz w:val="28"/>
          <w:szCs w:val="28"/>
          <w:lang w:val="uk-UA"/>
        </w:rPr>
      </w:pPr>
      <w:r w:rsidRPr="001334C4">
        <w:rPr>
          <w:rFonts w:ascii="Times New Roman" w:eastAsia="MS Gothic" w:hAnsi="Times New Roman" w:cs="Times New Roman"/>
          <w:b/>
          <w:bCs/>
          <w:color w:val="000000" w:themeColor="text1"/>
          <w:sz w:val="28"/>
          <w:szCs w:val="28"/>
          <w:lang w:val="uk-UA"/>
        </w:rPr>
        <w:t xml:space="preserve"> Після відновлення умов</w:t>
      </w:r>
    </w:p>
    <w:p w14:paraId="3D8239C9" w14:textId="77777777" w:rsidR="00F3646D" w:rsidRDefault="009D6115" w:rsidP="003400FA">
      <w:pPr>
        <w:pStyle w:val="a6"/>
        <w:numPr>
          <w:ilvl w:val="0"/>
          <w:numId w:val="40"/>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Залишатися на місці, доки вчит</w:t>
      </w:r>
      <w:r w:rsidR="00F3646D">
        <w:rPr>
          <w:rFonts w:ascii="Times New Roman" w:eastAsia="MS Mincho" w:hAnsi="Times New Roman" w:cs="Times New Roman"/>
          <w:color w:val="000000" w:themeColor="text1"/>
          <w:sz w:val="28"/>
          <w:szCs w:val="28"/>
          <w:lang w:val="uk-UA"/>
        </w:rPr>
        <w:t>ель не дасть дозвіл вийти.</w:t>
      </w:r>
    </w:p>
    <w:p w14:paraId="47EF9848" w14:textId="77777777" w:rsidR="009D6115" w:rsidRPr="00F3646D" w:rsidRDefault="009D6115" w:rsidP="003400FA">
      <w:pPr>
        <w:pStyle w:val="a6"/>
        <w:numPr>
          <w:ilvl w:val="0"/>
          <w:numId w:val="40"/>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Поділитися з дорослими, якщо щось злякало або турбує.</w:t>
      </w:r>
    </w:p>
    <w:p w14:paraId="4DB1D34E" w14:textId="77777777" w:rsidR="00F3646D" w:rsidRDefault="00F3646D" w:rsidP="009D6115">
      <w:pPr>
        <w:spacing w:after="0" w:line="240" w:lineRule="auto"/>
        <w:jc w:val="right"/>
        <w:rPr>
          <w:rFonts w:ascii="Times New Roman" w:eastAsia="MS Mincho" w:hAnsi="Times New Roman" w:cs="Times New Roman"/>
          <w:b/>
          <w:i/>
          <w:color w:val="000000" w:themeColor="text1"/>
          <w:sz w:val="28"/>
          <w:szCs w:val="28"/>
          <w:lang w:val="uk-UA"/>
        </w:rPr>
      </w:pPr>
    </w:p>
    <w:p w14:paraId="3A042650" w14:textId="77777777" w:rsidR="00F3646D" w:rsidRDefault="00F3646D" w:rsidP="009D6115">
      <w:pPr>
        <w:spacing w:after="0" w:line="240" w:lineRule="auto"/>
        <w:jc w:val="right"/>
        <w:rPr>
          <w:rFonts w:ascii="Times New Roman" w:eastAsia="MS Mincho" w:hAnsi="Times New Roman" w:cs="Times New Roman"/>
          <w:b/>
          <w:i/>
          <w:color w:val="000000" w:themeColor="text1"/>
          <w:sz w:val="28"/>
          <w:szCs w:val="28"/>
          <w:lang w:val="uk-UA"/>
        </w:rPr>
      </w:pPr>
    </w:p>
    <w:p w14:paraId="4C3E8FC5" w14:textId="77777777" w:rsidR="00F3646D" w:rsidRDefault="00F3646D" w:rsidP="009D6115">
      <w:pPr>
        <w:spacing w:after="0" w:line="240" w:lineRule="auto"/>
        <w:jc w:val="right"/>
        <w:rPr>
          <w:rFonts w:ascii="Times New Roman" w:eastAsia="MS Mincho" w:hAnsi="Times New Roman" w:cs="Times New Roman"/>
          <w:b/>
          <w:i/>
          <w:color w:val="000000" w:themeColor="text1"/>
          <w:sz w:val="28"/>
          <w:szCs w:val="28"/>
          <w:lang w:val="uk-UA"/>
        </w:rPr>
      </w:pPr>
    </w:p>
    <w:p w14:paraId="171E6810" w14:textId="77777777" w:rsidR="00F3646D" w:rsidRDefault="00F3646D" w:rsidP="009D6115">
      <w:pPr>
        <w:spacing w:after="0" w:line="240" w:lineRule="auto"/>
        <w:jc w:val="right"/>
        <w:rPr>
          <w:rFonts w:ascii="Times New Roman" w:eastAsia="MS Mincho" w:hAnsi="Times New Roman" w:cs="Times New Roman"/>
          <w:b/>
          <w:i/>
          <w:color w:val="000000" w:themeColor="text1"/>
          <w:sz w:val="28"/>
          <w:szCs w:val="28"/>
          <w:lang w:val="uk-UA"/>
        </w:rPr>
      </w:pPr>
    </w:p>
    <w:p w14:paraId="048AEC15" w14:textId="77777777" w:rsidR="009D6115" w:rsidRPr="001334C4" w:rsidRDefault="009D6115" w:rsidP="009D6115">
      <w:pPr>
        <w:spacing w:after="0" w:line="240" w:lineRule="auto"/>
        <w:jc w:val="right"/>
        <w:rPr>
          <w:rFonts w:ascii="Times New Roman" w:eastAsia="MS Mincho" w:hAnsi="Times New Roman" w:cs="Times New Roman"/>
          <w:b/>
          <w:i/>
          <w:color w:val="000000" w:themeColor="text1"/>
          <w:sz w:val="28"/>
          <w:szCs w:val="28"/>
          <w:lang w:val="uk-UA"/>
        </w:rPr>
      </w:pPr>
      <w:r w:rsidRPr="001334C4">
        <w:rPr>
          <w:rFonts w:ascii="Times New Roman" w:eastAsia="MS Mincho" w:hAnsi="Times New Roman" w:cs="Times New Roman"/>
          <w:b/>
          <w:i/>
          <w:color w:val="000000" w:themeColor="text1"/>
          <w:sz w:val="28"/>
          <w:szCs w:val="28"/>
          <w:lang w:val="uk-UA"/>
        </w:rPr>
        <w:t xml:space="preserve">"Безпека — </w:t>
      </w:r>
    </w:p>
    <w:p w14:paraId="608F92EE" w14:textId="77777777" w:rsidR="009D6115" w:rsidRPr="001334C4" w:rsidRDefault="009D6115" w:rsidP="009D6115">
      <w:pPr>
        <w:spacing w:after="0" w:line="240" w:lineRule="auto"/>
        <w:jc w:val="right"/>
        <w:rPr>
          <w:rFonts w:ascii="Times New Roman" w:eastAsia="MS Mincho" w:hAnsi="Times New Roman" w:cs="Times New Roman"/>
          <w:b/>
          <w:i/>
          <w:color w:val="000000" w:themeColor="text1"/>
          <w:sz w:val="28"/>
          <w:szCs w:val="28"/>
          <w:lang w:val="uk-UA"/>
        </w:rPr>
      </w:pPr>
      <w:r w:rsidRPr="001334C4">
        <w:rPr>
          <w:rFonts w:ascii="Times New Roman" w:eastAsia="MS Mincho" w:hAnsi="Times New Roman" w:cs="Times New Roman"/>
          <w:b/>
          <w:i/>
          <w:color w:val="000000" w:themeColor="text1"/>
          <w:sz w:val="28"/>
          <w:szCs w:val="28"/>
          <w:lang w:val="uk-UA"/>
        </w:rPr>
        <w:t>це спільна відповідальність кожного учня."</w:t>
      </w:r>
    </w:p>
    <w:p w14:paraId="7F04A23A" w14:textId="77777777" w:rsidR="009D6115" w:rsidRPr="001334C4" w:rsidRDefault="009D6115"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6FD08F3E" w14:textId="77777777" w:rsidR="009D6115" w:rsidRDefault="009D6115"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2F142740" w14:textId="77777777" w:rsidR="00F3646D" w:rsidRDefault="00F3646D"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3332811E" w14:textId="77777777" w:rsidR="00F3646D" w:rsidRDefault="00F3646D"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33901E96" w14:textId="77777777" w:rsidR="00F3646D" w:rsidRDefault="00F3646D"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3AF22D4B" w14:textId="77777777" w:rsidR="00F3646D" w:rsidRDefault="00F3646D"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77C0770D" w14:textId="77777777" w:rsidR="00F3646D" w:rsidRDefault="00F3646D"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2DA421A3" w14:textId="77777777" w:rsidR="00F3646D" w:rsidRDefault="00F3646D"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0CAB440F" w14:textId="77777777" w:rsidR="00F3646D" w:rsidRDefault="00F3646D"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215E9EC3" w14:textId="77777777" w:rsidR="00F3646D" w:rsidRDefault="00F3646D"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45FD51DE" w14:textId="77777777" w:rsidR="00F3646D" w:rsidRDefault="00F3646D"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223A7FE0" w14:textId="77777777" w:rsidR="00F3646D" w:rsidRDefault="00F3646D"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39488021" w14:textId="550DF232" w:rsidR="00F3646D" w:rsidRPr="001334C4" w:rsidRDefault="00F3646D"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2D683DF8" w14:textId="13114E85" w:rsidR="00BE1FE4" w:rsidRPr="001334C4" w:rsidRDefault="009E7BCC" w:rsidP="00BE1FE4">
      <w:pPr>
        <w:spacing w:after="0" w:line="240" w:lineRule="auto"/>
        <w:jc w:val="right"/>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5408" behindDoc="1" locked="0" layoutInCell="1" allowOverlap="1" wp14:anchorId="4A9DCA2A" wp14:editId="7189075D">
            <wp:simplePos x="0" y="0"/>
            <wp:positionH relativeFrom="column">
              <wp:posOffset>-412750</wp:posOffset>
            </wp:positionH>
            <wp:positionV relativeFrom="paragraph">
              <wp:posOffset>113665</wp:posOffset>
            </wp:positionV>
            <wp:extent cx="1932305" cy="1652270"/>
            <wp:effectExtent l="0" t="0" r="0" b="5080"/>
            <wp:wrapTight wrapText="bothSides">
              <wp:wrapPolygon edited="0">
                <wp:start x="0" y="0"/>
                <wp:lineTo x="0" y="21417"/>
                <wp:lineTo x="21295" y="21417"/>
                <wp:lineTo x="21295"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1652270"/>
                    </a:xfrm>
                    <a:prstGeom prst="rect">
                      <a:avLst/>
                    </a:prstGeom>
                    <a:noFill/>
                  </pic:spPr>
                </pic:pic>
              </a:graphicData>
            </a:graphic>
            <wp14:sizeRelH relativeFrom="page">
              <wp14:pctWidth>0</wp14:pctWidth>
            </wp14:sizeRelH>
            <wp14:sizeRelV relativeFrom="page">
              <wp14:pctHeight>0</wp14:pctHeight>
            </wp14:sizeRelV>
          </wp:anchor>
        </w:drawing>
      </w:r>
      <w:r w:rsidR="00F3646D">
        <w:rPr>
          <w:rFonts w:ascii="Times New Roman" w:hAnsi="Times New Roman" w:cs="Times New Roman"/>
          <w:sz w:val="28"/>
          <w:szCs w:val="28"/>
          <w:lang w:val="uk-UA"/>
        </w:rPr>
        <w:t>Додаток 5</w:t>
      </w:r>
      <w:r w:rsidR="00BE1FE4" w:rsidRPr="001334C4">
        <w:rPr>
          <w:rFonts w:ascii="Times New Roman" w:hAnsi="Times New Roman" w:cs="Times New Roman"/>
          <w:sz w:val="28"/>
          <w:szCs w:val="28"/>
          <w:lang w:val="uk-UA"/>
        </w:rPr>
        <w:t xml:space="preserve">  до наказу від 05.11.2025 року №427</w:t>
      </w:r>
    </w:p>
    <w:p w14:paraId="131E0D9E" w14:textId="12C4DAF9" w:rsidR="00BE1FE4" w:rsidRPr="001334C4" w:rsidRDefault="00BE1FE4" w:rsidP="00BE1FE4">
      <w:pPr>
        <w:spacing w:after="0" w:line="240" w:lineRule="auto"/>
        <w:jc w:val="right"/>
        <w:rPr>
          <w:rFonts w:ascii="Times New Roman" w:hAnsi="Times New Roman" w:cs="Times New Roman"/>
          <w:sz w:val="28"/>
          <w:szCs w:val="28"/>
          <w:lang w:val="uk-UA"/>
        </w:rPr>
      </w:pPr>
    </w:p>
    <w:p w14:paraId="02FD148F" w14:textId="69C3AEC9" w:rsidR="00BE1FE4" w:rsidRPr="001334C4" w:rsidRDefault="00BE1FE4" w:rsidP="00BE1FE4">
      <w:pPr>
        <w:spacing w:after="0" w:line="240" w:lineRule="auto"/>
        <w:jc w:val="right"/>
        <w:rPr>
          <w:rFonts w:ascii="Times New Roman" w:hAnsi="Times New Roman" w:cs="Times New Roman"/>
          <w:sz w:val="28"/>
          <w:szCs w:val="28"/>
          <w:lang w:val="uk-UA"/>
        </w:rPr>
      </w:pPr>
    </w:p>
    <w:p w14:paraId="420A613B" w14:textId="7777777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ЗАТВЕРДЖЕНО </w:t>
      </w:r>
    </w:p>
    <w:p w14:paraId="2340DF84" w14:textId="7777777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Директор Ліцею </w:t>
      </w:r>
    </w:p>
    <w:p w14:paraId="0ACB9596" w14:textId="7777777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__________ А.Т. Багінська</w:t>
      </w:r>
    </w:p>
    <w:p w14:paraId="3F364BAC" w14:textId="77777777" w:rsidR="00BE1FE4" w:rsidRPr="001334C4" w:rsidRDefault="00BE1FE4" w:rsidP="00BE1FE4">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05.11.2025 року №427</w:t>
      </w:r>
    </w:p>
    <w:p w14:paraId="2101D775" w14:textId="77777777" w:rsidR="00BE1FE4" w:rsidRPr="001334C4" w:rsidRDefault="00BE1FE4" w:rsidP="00BE1FE4">
      <w:pPr>
        <w:spacing w:after="0" w:line="240" w:lineRule="auto"/>
        <w:jc w:val="both"/>
        <w:rPr>
          <w:rFonts w:ascii="Times New Roman" w:hAnsi="Times New Roman" w:cs="Times New Roman"/>
          <w:color w:val="000000" w:themeColor="text1"/>
          <w:sz w:val="28"/>
          <w:szCs w:val="28"/>
          <w:lang w:val="uk-UA"/>
        </w:rPr>
      </w:pPr>
    </w:p>
    <w:p w14:paraId="5EB37267" w14:textId="77777777" w:rsidR="00BE1FE4" w:rsidRPr="001334C4" w:rsidRDefault="00BE1FE4" w:rsidP="00BE1FE4">
      <w:pPr>
        <w:spacing w:after="0" w:line="240" w:lineRule="auto"/>
        <w:jc w:val="both"/>
        <w:rPr>
          <w:rFonts w:ascii="Times New Roman" w:hAnsi="Times New Roman" w:cs="Times New Roman"/>
          <w:color w:val="000000" w:themeColor="text1"/>
          <w:sz w:val="28"/>
          <w:szCs w:val="28"/>
          <w:lang w:val="uk-UA"/>
        </w:rPr>
      </w:pPr>
    </w:p>
    <w:p w14:paraId="2538BD86" w14:textId="77777777" w:rsidR="00BE1FE4" w:rsidRDefault="00BE1FE4" w:rsidP="00BE1FE4">
      <w:pPr>
        <w:keepNext/>
        <w:keepLines/>
        <w:spacing w:after="0" w:line="240" w:lineRule="auto"/>
        <w:jc w:val="center"/>
        <w:outlineLvl w:val="0"/>
        <w:rPr>
          <w:rFonts w:ascii="Times New Roman" w:eastAsia="Arial Unicode MS" w:hAnsi="Times New Roman" w:cs="Times New Roman"/>
          <w:b/>
          <w:bCs/>
          <w:color w:val="000000" w:themeColor="text1"/>
          <w:sz w:val="28"/>
          <w:szCs w:val="28"/>
          <w:lang w:val="uk-UA"/>
        </w:rPr>
      </w:pPr>
      <w:r w:rsidRPr="001334C4">
        <w:rPr>
          <w:rFonts w:ascii="Times New Roman" w:eastAsia="Arial Unicode MS" w:hAnsi="Times New Roman" w:cs="Times New Roman"/>
          <w:b/>
          <w:bCs/>
          <w:color w:val="000000" w:themeColor="text1"/>
          <w:sz w:val="28"/>
          <w:szCs w:val="28"/>
          <w:lang w:val="uk-UA"/>
        </w:rPr>
        <w:lastRenderedPageBreak/>
        <w:t xml:space="preserve">ІНСТРУКЦІЯ ДЛЯ </w:t>
      </w:r>
      <w:r w:rsidR="00F3646D">
        <w:rPr>
          <w:rFonts w:ascii="Times New Roman" w:eastAsia="Arial Unicode MS" w:hAnsi="Times New Roman" w:cs="Times New Roman"/>
          <w:b/>
          <w:bCs/>
          <w:color w:val="000000" w:themeColor="text1"/>
          <w:sz w:val="28"/>
          <w:szCs w:val="28"/>
          <w:lang w:val="uk-UA"/>
        </w:rPr>
        <w:t xml:space="preserve">БАТЬКІВ </w:t>
      </w:r>
      <w:r w:rsidRPr="001334C4">
        <w:rPr>
          <w:rFonts w:ascii="Times New Roman" w:eastAsia="Arial Unicode MS" w:hAnsi="Times New Roman" w:cs="Times New Roman"/>
          <w:b/>
          <w:bCs/>
          <w:color w:val="000000" w:themeColor="text1"/>
          <w:sz w:val="28"/>
          <w:szCs w:val="28"/>
          <w:lang w:val="uk-UA"/>
        </w:rPr>
        <w:t xml:space="preserve">У </w:t>
      </w:r>
      <w:r>
        <w:rPr>
          <w:rFonts w:ascii="Times New Roman" w:eastAsia="Arial Unicode MS" w:hAnsi="Times New Roman" w:cs="Times New Roman"/>
          <w:b/>
          <w:bCs/>
          <w:color w:val="000000" w:themeColor="text1"/>
          <w:sz w:val="28"/>
          <w:szCs w:val="28"/>
          <w:lang w:val="uk-UA"/>
        </w:rPr>
        <w:t>РАЗІ ВИНИКНЕННЯ НАДЗВИЧАЙНИХ СИТУАЦІЙ (БЛЕКАУТ)</w:t>
      </w:r>
    </w:p>
    <w:p w14:paraId="0CCB8AEF" w14:textId="77777777" w:rsidR="00BE1FE4" w:rsidRPr="001334C4" w:rsidRDefault="00BE1FE4" w:rsidP="00BE1FE4">
      <w:pPr>
        <w:keepNext/>
        <w:keepLines/>
        <w:spacing w:after="0" w:line="240" w:lineRule="auto"/>
        <w:jc w:val="center"/>
        <w:outlineLvl w:val="0"/>
        <w:rPr>
          <w:rFonts w:ascii="Times New Roman" w:eastAsia="Arial Unicode MS" w:hAnsi="Times New Roman" w:cs="Times New Roman"/>
          <w:b/>
          <w:bCs/>
          <w:color w:val="000000" w:themeColor="text1"/>
          <w:sz w:val="28"/>
          <w:szCs w:val="28"/>
          <w:lang w:val="uk-UA"/>
        </w:rPr>
      </w:pPr>
      <w:r>
        <w:rPr>
          <w:rFonts w:ascii="Times New Roman" w:eastAsia="Arial Unicode MS" w:hAnsi="Times New Roman" w:cs="Times New Roman"/>
          <w:b/>
          <w:bCs/>
          <w:color w:val="000000" w:themeColor="text1"/>
          <w:sz w:val="28"/>
          <w:szCs w:val="28"/>
          <w:lang w:val="uk-UA"/>
        </w:rPr>
        <w:t>ЛІЦЕЮ №34 ІМЕНІ ВІКТОРА МАКСИМЕНКА ПОДІЛЬСКОГО РАЙОНУ М.КИЄВА</w:t>
      </w:r>
    </w:p>
    <w:p w14:paraId="779DB0B6" w14:textId="77777777" w:rsidR="009D6115" w:rsidRPr="001334C4" w:rsidRDefault="009D6115" w:rsidP="009D6115">
      <w:pPr>
        <w:spacing w:after="0" w:line="240" w:lineRule="auto"/>
        <w:jc w:val="right"/>
        <w:rPr>
          <w:rFonts w:ascii="Times New Roman" w:eastAsia="Arial Unicode MS" w:hAnsi="Times New Roman" w:cs="Times New Roman"/>
          <w:b/>
          <w:i/>
          <w:color w:val="000000" w:themeColor="text1"/>
          <w:sz w:val="28"/>
          <w:szCs w:val="28"/>
          <w:lang w:val="uk-UA"/>
        </w:rPr>
      </w:pPr>
    </w:p>
    <w:p w14:paraId="779137AA" w14:textId="77777777" w:rsidR="009D6115" w:rsidRPr="001334C4" w:rsidRDefault="009D6115" w:rsidP="009D6115">
      <w:pPr>
        <w:keepNext/>
        <w:keepLines/>
        <w:spacing w:after="0" w:line="240" w:lineRule="auto"/>
        <w:jc w:val="both"/>
        <w:outlineLvl w:val="1"/>
        <w:rPr>
          <w:rFonts w:ascii="Times New Roman" w:eastAsia="MS Gothic" w:hAnsi="Times New Roman" w:cs="Times New Roman"/>
          <w:b/>
          <w:bCs/>
          <w:color w:val="000000" w:themeColor="text1"/>
          <w:sz w:val="28"/>
          <w:szCs w:val="28"/>
          <w:lang w:val="uk-UA"/>
        </w:rPr>
      </w:pPr>
      <w:r w:rsidRPr="001334C4">
        <w:rPr>
          <w:rFonts w:ascii="Times New Roman" w:eastAsia="MS Gothic" w:hAnsi="Times New Roman" w:cs="Times New Roman"/>
          <w:b/>
          <w:bCs/>
          <w:color w:val="000000" w:themeColor="text1"/>
          <w:sz w:val="28"/>
          <w:szCs w:val="28"/>
          <w:lang w:val="uk-UA"/>
        </w:rPr>
        <w:t>Мета</w:t>
      </w:r>
    </w:p>
    <w:p w14:paraId="19117736" w14:textId="77777777" w:rsidR="009D6115" w:rsidRPr="001334C4" w:rsidRDefault="009D6115" w:rsidP="009D6115">
      <w:pPr>
        <w:spacing w:after="0" w:line="240" w:lineRule="auto"/>
        <w:jc w:val="both"/>
        <w:rPr>
          <w:rFonts w:ascii="Times New Roman" w:eastAsia="MS Mincho" w:hAnsi="Times New Roman" w:cs="Times New Roman"/>
          <w:color w:val="000000" w:themeColor="text1"/>
          <w:sz w:val="28"/>
          <w:szCs w:val="28"/>
          <w:lang w:val="uk-UA"/>
        </w:rPr>
      </w:pPr>
      <w:r w:rsidRPr="001334C4">
        <w:rPr>
          <w:rFonts w:ascii="Times New Roman" w:eastAsia="MS Mincho" w:hAnsi="Times New Roman" w:cs="Times New Roman"/>
          <w:color w:val="000000" w:themeColor="text1"/>
          <w:sz w:val="28"/>
          <w:szCs w:val="28"/>
          <w:lang w:val="uk-UA"/>
        </w:rPr>
        <w:t>Підвищити рівень готовності сім’ї до надзвичайних ситуацій, зберегти спокій і підтримати дитину.</w:t>
      </w:r>
    </w:p>
    <w:p w14:paraId="4E170F3C" w14:textId="77777777" w:rsidR="009D6115" w:rsidRPr="001334C4" w:rsidRDefault="009D6115" w:rsidP="009D6115">
      <w:pPr>
        <w:keepNext/>
        <w:keepLines/>
        <w:spacing w:after="0" w:line="240" w:lineRule="auto"/>
        <w:jc w:val="both"/>
        <w:outlineLvl w:val="1"/>
        <w:rPr>
          <w:rFonts w:ascii="Times New Roman" w:eastAsia="MS Gothic" w:hAnsi="Times New Roman" w:cs="Times New Roman"/>
          <w:b/>
          <w:bCs/>
          <w:color w:val="000000" w:themeColor="text1"/>
          <w:sz w:val="28"/>
          <w:szCs w:val="28"/>
          <w:lang w:val="uk-UA"/>
        </w:rPr>
      </w:pPr>
      <w:r w:rsidRPr="001334C4">
        <w:rPr>
          <w:rFonts w:ascii="Times New Roman" w:eastAsia="MS Gothic" w:hAnsi="Times New Roman" w:cs="Times New Roman"/>
          <w:b/>
          <w:bCs/>
          <w:color w:val="000000" w:themeColor="text1"/>
          <w:sz w:val="28"/>
          <w:szCs w:val="28"/>
          <w:lang w:val="uk-UA"/>
        </w:rPr>
        <w:t>До надзвичайної ситуації</w:t>
      </w:r>
    </w:p>
    <w:p w14:paraId="65B0489C" w14:textId="77777777" w:rsidR="009D6115" w:rsidRPr="00F3646D" w:rsidRDefault="009D6115" w:rsidP="003400FA">
      <w:pPr>
        <w:pStyle w:val="a6"/>
        <w:numPr>
          <w:ilvl w:val="0"/>
          <w:numId w:val="41"/>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Підготувати дитину: пояснити, що блекаут — це тимчасово, і як треба діяти.</w:t>
      </w:r>
    </w:p>
    <w:p w14:paraId="36DE8461" w14:textId="77777777" w:rsidR="00F3646D" w:rsidRPr="00F3646D" w:rsidRDefault="009D6115" w:rsidP="003400FA">
      <w:pPr>
        <w:pStyle w:val="a6"/>
        <w:numPr>
          <w:ilvl w:val="0"/>
          <w:numId w:val="41"/>
        </w:numPr>
        <w:spacing w:after="0" w:line="240" w:lineRule="auto"/>
        <w:jc w:val="both"/>
        <w:rPr>
          <w:rFonts w:ascii="Times New Roman" w:eastAsia="MS Mincho" w:hAnsi="Times New Roman" w:cs="Times New Roman"/>
          <w:b/>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Підготувати для дитини «тривожну торбинку»</w:t>
      </w:r>
      <w:r w:rsidRPr="00F3646D">
        <w:rPr>
          <w:rFonts w:ascii="Times New Roman" w:eastAsia="Cambria" w:hAnsi="Times New Roman" w:cs="Times New Roman"/>
          <w:b/>
          <w:caps/>
          <w:color w:val="000000" w:themeColor="text1"/>
          <w:sz w:val="28"/>
          <w:szCs w:val="28"/>
          <w:u w:val="single"/>
          <w:lang w:val="uk-UA"/>
        </w:rPr>
        <w:t xml:space="preserve"> (р</w:t>
      </w:r>
      <w:r w:rsidRPr="00F3646D">
        <w:rPr>
          <w:rFonts w:ascii="Times New Roman" w:eastAsia="MS Mincho" w:hAnsi="Times New Roman" w:cs="Times New Roman"/>
          <w:b/>
          <w:color w:val="000000" w:themeColor="text1"/>
          <w:sz w:val="28"/>
          <w:szCs w:val="28"/>
          <w:u w:val="single"/>
          <w:lang w:val="uk-UA"/>
        </w:rPr>
        <w:t>ечі, які завжди мають бути у дитини</w:t>
      </w:r>
      <w:r w:rsidRPr="00F3646D">
        <w:rPr>
          <w:rFonts w:ascii="Times New Roman" w:eastAsia="MS Mincho" w:hAnsi="Times New Roman" w:cs="Times New Roman"/>
          <w:b/>
          <w:color w:val="000000" w:themeColor="text1"/>
          <w:sz w:val="28"/>
          <w:szCs w:val="28"/>
          <w:lang w:val="uk-UA"/>
        </w:rPr>
        <w:t>– ліхтарик/нічник на батарейках, заряджений акумулятор/ павербанк, шнур для зарядки. Питна вода, необхідні ліки та запас продуктів тривалого зберігання (галетне печиво), м’ясні (в’ялене, сушене м'ясо), фруктові чи овочеві чіпси, сухофрукти, горішки, насіння лущене), льодяники.  теплі речі (обов’язково теплі шкарпетки, шапочка, рукавички) та ковдра (термоковдра). Додатково можна  укомплектувати валізку дитини термозігрівайками для ніг та рук. Засоби гігієни: паперові серветки, вологі серветки, вологий туалетний папір</w:t>
      </w:r>
      <w:r w:rsidRPr="00F3646D">
        <w:rPr>
          <w:rFonts w:ascii="Times New Roman" w:eastAsia="MS Mincho" w:hAnsi="Times New Roman" w:cs="Times New Roman"/>
          <w:b/>
          <w:color w:val="000000" w:themeColor="text1"/>
          <w:sz w:val="28"/>
          <w:szCs w:val="28"/>
          <w:lang w:val="uk-UA"/>
        </w:rPr>
        <w:softHyphen/>
        <w:t>. Одноразовий посуд. Антисептик (бажано антисептичний гель).</w:t>
      </w:r>
    </w:p>
    <w:p w14:paraId="118952CF" w14:textId="77777777" w:rsidR="009D6115" w:rsidRPr="00F3646D" w:rsidRDefault="009D6115" w:rsidP="003400FA">
      <w:pPr>
        <w:pStyle w:val="a6"/>
        <w:numPr>
          <w:ilvl w:val="0"/>
          <w:numId w:val="41"/>
        </w:numPr>
        <w:spacing w:after="0" w:line="240" w:lineRule="auto"/>
        <w:jc w:val="both"/>
        <w:rPr>
          <w:rFonts w:ascii="Times New Roman" w:eastAsia="MS Mincho" w:hAnsi="Times New Roman" w:cs="Times New Roman"/>
          <w:b/>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Ознайомитися з контактами класного керівника та адміністрації школи.</w:t>
      </w:r>
    </w:p>
    <w:p w14:paraId="5C3A934F" w14:textId="77777777" w:rsidR="009D6115" w:rsidRPr="001334C4" w:rsidRDefault="009D6115" w:rsidP="009D6115">
      <w:pPr>
        <w:keepNext/>
        <w:keepLines/>
        <w:spacing w:after="0" w:line="240" w:lineRule="auto"/>
        <w:jc w:val="both"/>
        <w:outlineLvl w:val="1"/>
        <w:rPr>
          <w:rFonts w:ascii="Times New Roman" w:eastAsia="MS Gothic" w:hAnsi="Times New Roman" w:cs="Times New Roman"/>
          <w:b/>
          <w:bCs/>
          <w:color w:val="000000" w:themeColor="text1"/>
          <w:sz w:val="28"/>
          <w:szCs w:val="28"/>
          <w:lang w:val="uk-UA"/>
        </w:rPr>
      </w:pPr>
      <w:r w:rsidRPr="001334C4">
        <w:rPr>
          <w:rFonts w:ascii="Times New Roman" w:eastAsia="MS Gothic" w:hAnsi="Times New Roman" w:cs="Times New Roman"/>
          <w:b/>
          <w:bCs/>
          <w:color w:val="000000" w:themeColor="text1"/>
          <w:sz w:val="28"/>
          <w:szCs w:val="28"/>
          <w:lang w:val="uk-UA"/>
        </w:rPr>
        <w:t>Під час надзвичайної ситуації</w:t>
      </w:r>
    </w:p>
    <w:p w14:paraId="4E321BCF" w14:textId="77777777" w:rsidR="009D6115" w:rsidRPr="00F3646D" w:rsidRDefault="009D6115" w:rsidP="003400FA">
      <w:pPr>
        <w:pStyle w:val="a6"/>
        <w:numPr>
          <w:ilvl w:val="0"/>
          <w:numId w:val="42"/>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Зберігати спокій, не телефо</w:t>
      </w:r>
      <w:r w:rsidR="00F3646D" w:rsidRPr="00F3646D">
        <w:rPr>
          <w:rFonts w:ascii="Times New Roman" w:eastAsia="MS Mincho" w:hAnsi="Times New Roman" w:cs="Times New Roman"/>
          <w:color w:val="000000" w:themeColor="text1"/>
          <w:sz w:val="28"/>
          <w:szCs w:val="28"/>
          <w:lang w:val="uk-UA"/>
        </w:rPr>
        <w:t>нувати без нагальної потреби.</w:t>
      </w:r>
      <w:r w:rsidR="00F3646D" w:rsidRPr="00F3646D">
        <w:rPr>
          <w:rFonts w:ascii="Times New Roman" w:eastAsia="MS Mincho" w:hAnsi="Times New Roman" w:cs="Times New Roman"/>
          <w:color w:val="000000" w:themeColor="text1"/>
          <w:sz w:val="28"/>
          <w:szCs w:val="28"/>
          <w:lang w:val="uk-UA"/>
        </w:rPr>
        <w:br/>
      </w:r>
      <w:r w:rsidRPr="00F3646D">
        <w:rPr>
          <w:rFonts w:ascii="Times New Roman" w:eastAsia="MS Mincho" w:hAnsi="Times New Roman" w:cs="Times New Roman"/>
          <w:color w:val="000000" w:themeColor="text1"/>
          <w:sz w:val="28"/>
          <w:szCs w:val="28"/>
          <w:lang w:val="uk-UA"/>
        </w:rPr>
        <w:t xml:space="preserve">Довіряти офіційній інформації школи, не поширювати </w:t>
      </w:r>
      <w:r w:rsidR="00F3646D" w:rsidRPr="00F3646D">
        <w:rPr>
          <w:rFonts w:ascii="Times New Roman" w:eastAsia="MS Mincho" w:hAnsi="Times New Roman" w:cs="Times New Roman"/>
          <w:color w:val="000000" w:themeColor="text1"/>
          <w:sz w:val="28"/>
          <w:szCs w:val="28"/>
          <w:lang w:val="uk-UA"/>
        </w:rPr>
        <w:t>чутки.</w:t>
      </w:r>
      <w:r w:rsidR="00F3646D" w:rsidRPr="00F3646D">
        <w:rPr>
          <w:rFonts w:ascii="Times New Roman" w:eastAsia="MS Mincho" w:hAnsi="Times New Roman" w:cs="Times New Roman"/>
          <w:color w:val="000000" w:themeColor="text1"/>
          <w:sz w:val="28"/>
          <w:szCs w:val="28"/>
          <w:lang w:val="uk-UA"/>
        </w:rPr>
        <w:br/>
      </w:r>
      <w:r w:rsidRPr="00F3646D">
        <w:rPr>
          <w:rFonts w:ascii="Times New Roman" w:eastAsia="MS Mincho" w:hAnsi="Times New Roman" w:cs="Times New Roman"/>
          <w:color w:val="000000" w:themeColor="text1"/>
          <w:sz w:val="28"/>
          <w:szCs w:val="28"/>
          <w:lang w:val="uk-UA"/>
        </w:rPr>
        <w:t>Бути на зв’язку у визначених месенджерах або групах.</w:t>
      </w:r>
    </w:p>
    <w:p w14:paraId="7361B36E" w14:textId="77777777" w:rsidR="009D6115" w:rsidRPr="001334C4" w:rsidRDefault="009D6115" w:rsidP="009D6115">
      <w:pPr>
        <w:keepNext/>
        <w:keepLines/>
        <w:spacing w:after="0" w:line="240" w:lineRule="auto"/>
        <w:jc w:val="both"/>
        <w:outlineLvl w:val="1"/>
        <w:rPr>
          <w:rFonts w:ascii="Times New Roman" w:eastAsia="MS Gothic" w:hAnsi="Times New Roman" w:cs="Times New Roman"/>
          <w:b/>
          <w:bCs/>
          <w:color w:val="000000" w:themeColor="text1"/>
          <w:sz w:val="28"/>
          <w:szCs w:val="28"/>
          <w:lang w:val="uk-UA"/>
        </w:rPr>
      </w:pPr>
      <w:r w:rsidRPr="001334C4">
        <w:rPr>
          <w:rFonts w:ascii="Times New Roman" w:eastAsia="MS Gothic" w:hAnsi="Times New Roman" w:cs="Times New Roman"/>
          <w:b/>
          <w:bCs/>
          <w:color w:val="000000" w:themeColor="text1"/>
          <w:sz w:val="28"/>
          <w:szCs w:val="28"/>
          <w:lang w:val="uk-UA"/>
        </w:rPr>
        <w:t>Після відновлення умов</w:t>
      </w:r>
    </w:p>
    <w:p w14:paraId="062D7DFF" w14:textId="77777777" w:rsidR="00F3646D" w:rsidRDefault="009D6115" w:rsidP="003400FA">
      <w:pPr>
        <w:pStyle w:val="a6"/>
        <w:numPr>
          <w:ilvl w:val="0"/>
          <w:numId w:val="43"/>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 xml:space="preserve">Поспілкуватися з дитиною, зняти напругу, </w:t>
      </w:r>
      <w:r w:rsidR="00F3646D">
        <w:rPr>
          <w:rFonts w:ascii="Times New Roman" w:eastAsia="MS Mincho" w:hAnsi="Times New Roman" w:cs="Times New Roman"/>
          <w:color w:val="000000" w:themeColor="text1"/>
          <w:sz w:val="28"/>
          <w:szCs w:val="28"/>
          <w:lang w:val="uk-UA"/>
        </w:rPr>
        <w:t>похвалити за організованість.</w:t>
      </w:r>
    </w:p>
    <w:p w14:paraId="1A475D01" w14:textId="77777777" w:rsidR="009D6115" w:rsidRPr="00F3646D" w:rsidRDefault="009D6115" w:rsidP="003400FA">
      <w:pPr>
        <w:pStyle w:val="a6"/>
        <w:numPr>
          <w:ilvl w:val="0"/>
          <w:numId w:val="43"/>
        </w:numPr>
        <w:spacing w:after="0" w:line="240" w:lineRule="auto"/>
        <w:jc w:val="both"/>
        <w:rPr>
          <w:rFonts w:ascii="Times New Roman" w:eastAsia="MS Mincho" w:hAnsi="Times New Roman" w:cs="Times New Roman"/>
          <w:color w:val="000000" w:themeColor="text1"/>
          <w:sz w:val="28"/>
          <w:szCs w:val="28"/>
          <w:lang w:val="uk-UA"/>
        </w:rPr>
      </w:pPr>
      <w:r w:rsidRPr="00F3646D">
        <w:rPr>
          <w:rFonts w:ascii="Times New Roman" w:eastAsia="MS Mincho" w:hAnsi="Times New Roman" w:cs="Times New Roman"/>
          <w:color w:val="000000" w:themeColor="text1"/>
          <w:sz w:val="28"/>
          <w:szCs w:val="28"/>
          <w:lang w:val="uk-UA"/>
        </w:rPr>
        <w:t>Повідомити класного керівника про будь-які проблеми чи страхи дитини.</w:t>
      </w:r>
    </w:p>
    <w:p w14:paraId="3EC7C023" w14:textId="77777777" w:rsidR="00F3646D" w:rsidRDefault="00F3646D" w:rsidP="009D6115">
      <w:pPr>
        <w:spacing w:after="0" w:line="240" w:lineRule="auto"/>
        <w:jc w:val="right"/>
        <w:rPr>
          <w:rFonts w:ascii="Times New Roman" w:eastAsia="MS Mincho" w:hAnsi="Times New Roman" w:cs="Times New Roman"/>
          <w:b/>
          <w:i/>
          <w:color w:val="000000" w:themeColor="text1"/>
          <w:sz w:val="28"/>
          <w:szCs w:val="28"/>
          <w:lang w:val="uk-UA"/>
        </w:rPr>
      </w:pPr>
    </w:p>
    <w:p w14:paraId="1022D137" w14:textId="77777777" w:rsidR="00F3646D" w:rsidRDefault="00F3646D" w:rsidP="009D6115">
      <w:pPr>
        <w:spacing w:after="0" w:line="240" w:lineRule="auto"/>
        <w:jc w:val="right"/>
        <w:rPr>
          <w:rFonts w:ascii="Times New Roman" w:eastAsia="MS Mincho" w:hAnsi="Times New Roman" w:cs="Times New Roman"/>
          <w:b/>
          <w:i/>
          <w:color w:val="000000" w:themeColor="text1"/>
          <w:sz w:val="28"/>
          <w:szCs w:val="28"/>
          <w:lang w:val="uk-UA"/>
        </w:rPr>
      </w:pPr>
    </w:p>
    <w:p w14:paraId="22C0DDEF" w14:textId="77777777" w:rsidR="00F3646D" w:rsidRDefault="00F3646D" w:rsidP="009D6115">
      <w:pPr>
        <w:spacing w:after="0" w:line="240" w:lineRule="auto"/>
        <w:jc w:val="right"/>
        <w:rPr>
          <w:rFonts w:ascii="Times New Roman" w:eastAsia="MS Mincho" w:hAnsi="Times New Roman" w:cs="Times New Roman"/>
          <w:b/>
          <w:i/>
          <w:color w:val="000000" w:themeColor="text1"/>
          <w:sz w:val="28"/>
          <w:szCs w:val="28"/>
          <w:lang w:val="uk-UA"/>
        </w:rPr>
      </w:pPr>
    </w:p>
    <w:p w14:paraId="5C0EE114" w14:textId="77777777" w:rsidR="00F3646D" w:rsidRDefault="00F3646D" w:rsidP="009D6115">
      <w:pPr>
        <w:spacing w:after="0" w:line="240" w:lineRule="auto"/>
        <w:jc w:val="right"/>
        <w:rPr>
          <w:rFonts w:ascii="Times New Roman" w:eastAsia="MS Mincho" w:hAnsi="Times New Roman" w:cs="Times New Roman"/>
          <w:b/>
          <w:i/>
          <w:color w:val="000000" w:themeColor="text1"/>
          <w:sz w:val="28"/>
          <w:szCs w:val="28"/>
          <w:lang w:val="uk-UA"/>
        </w:rPr>
      </w:pPr>
    </w:p>
    <w:p w14:paraId="41DDB281" w14:textId="77777777" w:rsidR="00F3646D" w:rsidRDefault="00F3646D" w:rsidP="009D6115">
      <w:pPr>
        <w:spacing w:after="0" w:line="240" w:lineRule="auto"/>
        <w:jc w:val="right"/>
        <w:rPr>
          <w:rFonts w:ascii="Times New Roman" w:eastAsia="MS Mincho" w:hAnsi="Times New Roman" w:cs="Times New Roman"/>
          <w:b/>
          <w:i/>
          <w:color w:val="000000" w:themeColor="text1"/>
          <w:sz w:val="28"/>
          <w:szCs w:val="28"/>
          <w:lang w:val="uk-UA"/>
        </w:rPr>
      </w:pPr>
    </w:p>
    <w:p w14:paraId="7115CA77" w14:textId="77777777" w:rsidR="009D6115" w:rsidRPr="001334C4" w:rsidRDefault="009D6115" w:rsidP="009D6115">
      <w:pPr>
        <w:spacing w:after="0" w:line="240" w:lineRule="auto"/>
        <w:jc w:val="right"/>
        <w:rPr>
          <w:rFonts w:ascii="Times New Roman" w:eastAsia="MS Mincho" w:hAnsi="Times New Roman" w:cs="Times New Roman"/>
          <w:b/>
          <w:i/>
          <w:color w:val="000000" w:themeColor="text1"/>
          <w:sz w:val="28"/>
          <w:szCs w:val="28"/>
          <w:lang w:val="uk-UA"/>
        </w:rPr>
      </w:pPr>
      <w:r w:rsidRPr="001334C4">
        <w:rPr>
          <w:rFonts w:ascii="Times New Roman" w:eastAsia="MS Mincho" w:hAnsi="Times New Roman" w:cs="Times New Roman"/>
          <w:b/>
          <w:i/>
          <w:color w:val="000000" w:themeColor="text1"/>
          <w:sz w:val="28"/>
          <w:szCs w:val="28"/>
          <w:lang w:val="uk-UA"/>
        </w:rPr>
        <w:t xml:space="preserve">"Спокій батьків — </w:t>
      </w:r>
    </w:p>
    <w:p w14:paraId="6C051BA2" w14:textId="77777777" w:rsidR="009D6115" w:rsidRDefault="009D6115" w:rsidP="009D6115">
      <w:pPr>
        <w:spacing w:after="0" w:line="240" w:lineRule="auto"/>
        <w:jc w:val="right"/>
        <w:rPr>
          <w:rFonts w:ascii="Times New Roman" w:eastAsia="MS Mincho" w:hAnsi="Times New Roman" w:cs="Times New Roman"/>
          <w:b/>
          <w:i/>
          <w:color w:val="000000" w:themeColor="text1"/>
          <w:sz w:val="28"/>
          <w:szCs w:val="28"/>
          <w:lang w:val="uk-UA"/>
        </w:rPr>
      </w:pPr>
      <w:r w:rsidRPr="001334C4">
        <w:rPr>
          <w:rFonts w:ascii="Times New Roman" w:eastAsia="MS Mincho" w:hAnsi="Times New Roman" w:cs="Times New Roman"/>
          <w:b/>
          <w:i/>
          <w:color w:val="000000" w:themeColor="text1"/>
          <w:sz w:val="28"/>
          <w:szCs w:val="28"/>
          <w:lang w:val="uk-UA"/>
        </w:rPr>
        <w:t>це впевненість і безпека дітей."</w:t>
      </w:r>
    </w:p>
    <w:p w14:paraId="086D681E" w14:textId="77777777" w:rsidR="009C4465" w:rsidRDefault="009C4465" w:rsidP="009D6115">
      <w:pPr>
        <w:spacing w:after="0" w:line="240" w:lineRule="auto"/>
        <w:jc w:val="right"/>
        <w:rPr>
          <w:rFonts w:ascii="Times New Roman" w:eastAsia="MS Mincho" w:hAnsi="Times New Roman" w:cs="Times New Roman"/>
          <w:b/>
          <w:i/>
          <w:color w:val="000000" w:themeColor="text1"/>
          <w:sz w:val="28"/>
          <w:szCs w:val="28"/>
          <w:lang w:val="uk-UA"/>
        </w:rPr>
      </w:pPr>
    </w:p>
    <w:p w14:paraId="65ABED67" w14:textId="0DB58784" w:rsidR="001B559B" w:rsidRDefault="00175A16" w:rsidP="009C4465">
      <w:pPr>
        <w:spacing w:after="0" w:line="240" w:lineRule="auto"/>
        <w:jc w:val="center"/>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kern w:val="36"/>
          <w:sz w:val="28"/>
          <w:szCs w:val="28"/>
          <w:lang w:val="uk-UA" w:eastAsia="ru-RU"/>
        </w:rPr>
        <w:t xml:space="preserve">  </w:t>
      </w:r>
      <w:r w:rsidR="009C4465" w:rsidRPr="009C4465">
        <w:rPr>
          <w:rFonts w:ascii="Times New Roman" w:eastAsia="Times New Roman" w:hAnsi="Times New Roman" w:cs="Times New Roman"/>
          <w:b/>
          <w:bCs/>
          <w:kern w:val="36"/>
          <w:sz w:val="28"/>
          <w:szCs w:val="28"/>
          <w:lang w:val="uk-UA" w:eastAsia="ru-RU"/>
        </w:rPr>
        <w:t xml:space="preserve">ПАМ’ЯТКА ДЛЯ БАТЬКІВ УЧНІВ </w:t>
      </w:r>
      <w:r w:rsidR="001B559B">
        <w:rPr>
          <w:rFonts w:ascii="Times New Roman" w:eastAsia="Times New Roman" w:hAnsi="Times New Roman" w:cs="Times New Roman"/>
          <w:b/>
          <w:bCs/>
          <w:kern w:val="36"/>
          <w:sz w:val="28"/>
          <w:szCs w:val="28"/>
          <w:lang w:val="uk-UA" w:eastAsia="ru-RU"/>
        </w:rPr>
        <w:t>( У РАЗІ БЛЕКАУТУ)</w:t>
      </w:r>
      <w:r w:rsidR="009C4465">
        <w:rPr>
          <w:rFonts w:ascii="Times New Roman" w:eastAsia="Times New Roman" w:hAnsi="Times New Roman" w:cs="Times New Roman"/>
          <w:b/>
          <w:bCs/>
          <w:kern w:val="36"/>
          <w:sz w:val="28"/>
          <w:szCs w:val="28"/>
          <w:lang w:val="uk-UA" w:eastAsia="ru-RU"/>
        </w:rPr>
        <w:t xml:space="preserve"> </w:t>
      </w:r>
    </w:p>
    <w:p w14:paraId="41CB558A" w14:textId="240FD044" w:rsidR="00175A16" w:rsidRDefault="009E7BCC" w:rsidP="00175A16">
      <w:pPr>
        <w:spacing w:after="0" w:line="240" w:lineRule="auto"/>
        <w:jc w:val="center"/>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noProof/>
          <w:kern w:val="36"/>
          <w:sz w:val="26"/>
          <w:szCs w:val="26"/>
          <w:lang w:eastAsia="ru-RU"/>
        </w:rPr>
        <w:lastRenderedPageBreak/>
        <w:drawing>
          <wp:anchor distT="0" distB="0" distL="114300" distR="114300" simplePos="0" relativeHeight="251666432" behindDoc="1" locked="0" layoutInCell="1" allowOverlap="1" wp14:anchorId="43F58314" wp14:editId="50B95163">
            <wp:simplePos x="0" y="0"/>
            <wp:positionH relativeFrom="margin">
              <wp:align>left</wp:align>
            </wp:positionH>
            <wp:positionV relativeFrom="paragraph">
              <wp:posOffset>258445</wp:posOffset>
            </wp:positionV>
            <wp:extent cx="1653540" cy="1413510"/>
            <wp:effectExtent l="0" t="0" r="3810" b="0"/>
            <wp:wrapTight wrapText="bothSides">
              <wp:wrapPolygon edited="0">
                <wp:start x="0" y="0"/>
                <wp:lineTo x="0" y="21251"/>
                <wp:lineTo x="21401" y="21251"/>
                <wp:lineTo x="21401"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540" cy="1413510"/>
                    </a:xfrm>
                    <a:prstGeom prst="rect">
                      <a:avLst/>
                    </a:prstGeom>
                    <a:noFill/>
                  </pic:spPr>
                </pic:pic>
              </a:graphicData>
            </a:graphic>
            <wp14:sizeRelH relativeFrom="page">
              <wp14:pctWidth>0</wp14:pctWidth>
            </wp14:sizeRelH>
            <wp14:sizeRelV relativeFrom="page">
              <wp14:pctHeight>0</wp14:pctHeight>
            </wp14:sizeRelV>
          </wp:anchor>
        </w:drawing>
      </w:r>
      <w:r w:rsidR="00175A16">
        <w:rPr>
          <w:rFonts w:ascii="Times New Roman" w:eastAsia="Times New Roman" w:hAnsi="Times New Roman" w:cs="Times New Roman"/>
          <w:b/>
          <w:bCs/>
          <w:kern w:val="36"/>
          <w:sz w:val="28"/>
          <w:szCs w:val="28"/>
          <w:lang w:val="uk-UA" w:eastAsia="ru-RU"/>
        </w:rPr>
        <w:t xml:space="preserve">    </w:t>
      </w:r>
      <w:r w:rsidR="009C4465">
        <w:rPr>
          <w:rFonts w:ascii="Times New Roman" w:eastAsia="Times New Roman" w:hAnsi="Times New Roman" w:cs="Times New Roman"/>
          <w:b/>
          <w:bCs/>
          <w:kern w:val="36"/>
          <w:sz w:val="28"/>
          <w:szCs w:val="28"/>
          <w:lang w:val="uk-UA" w:eastAsia="ru-RU"/>
        </w:rPr>
        <w:t xml:space="preserve">ЛІЦЕЮ №34 ІМЕНІ ВІКТОРА МАКСИМЕНКА </w:t>
      </w:r>
    </w:p>
    <w:p w14:paraId="0E7D0069" w14:textId="309D77F5" w:rsidR="009C4465" w:rsidRDefault="009C4465" w:rsidP="00175A16">
      <w:pPr>
        <w:spacing w:after="0" w:line="240" w:lineRule="auto"/>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kern w:val="36"/>
          <w:sz w:val="28"/>
          <w:szCs w:val="28"/>
          <w:lang w:val="uk-UA" w:eastAsia="ru-RU"/>
        </w:rPr>
        <w:t>ПОДІЛЬСЬКОГО РАОЙНУ М.КИЄВА</w:t>
      </w:r>
    </w:p>
    <w:p w14:paraId="32442171" w14:textId="2B0B0508" w:rsidR="009C4465" w:rsidRPr="00175A16" w:rsidRDefault="009C4465" w:rsidP="009C4465">
      <w:pPr>
        <w:spacing w:after="0" w:line="240" w:lineRule="auto"/>
        <w:jc w:val="right"/>
        <w:outlineLvl w:val="0"/>
        <w:rPr>
          <w:rFonts w:ascii="Times New Roman" w:eastAsia="Times New Roman" w:hAnsi="Times New Roman" w:cs="Times New Roman"/>
          <w:b/>
          <w:bCs/>
          <w:kern w:val="36"/>
          <w:sz w:val="24"/>
          <w:szCs w:val="24"/>
          <w:lang w:val="uk-UA" w:eastAsia="ru-RU"/>
        </w:rPr>
      </w:pPr>
      <w:r w:rsidRPr="00175A16">
        <w:rPr>
          <w:rFonts w:ascii="Times New Roman" w:eastAsia="Times New Roman" w:hAnsi="Times New Roman" w:cs="Times New Roman"/>
          <w:b/>
          <w:bCs/>
          <w:kern w:val="36"/>
          <w:sz w:val="24"/>
          <w:szCs w:val="24"/>
          <w:lang w:val="uk-UA" w:eastAsia="ru-RU"/>
        </w:rPr>
        <w:t>Контактні телефони:</w:t>
      </w:r>
    </w:p>
    <w:p w14:paraId="7608C883" w14:textId="1E247D27" w:rsidR="009C4465" w:rsidRPr="00175A16" w:rsidRDefault="009C4465" w:rsidP="009C4465">
      <w:pPr>
        <w:spacing w:after="0" w:line="240" w:lineRule="auto"/>
        <w:jc w:val="right"/>
        <w:outlineLvl w:val="0"/>
        <w:rPr>
          <w:rFonts w:ascii="Times New Roman" w:eastAsia="Times New Roman" w:hAnsi="Times New Roman" w:cs="Times New Roman"/>
          <w:b/>
          <w:bCs/>
          <w:kern w:val="36"/>
          <w:sz w:val="24"/>
          <w:szCs w:val="24"/>
          <w:lang w:val="uk-UA" w:eastAsia="ru-RU"/>
        </w:rPr>
      </w:pPr>
      <w:r w:rsidRPr="00175A16">
        <w:rPr>
          <w:rFonts w:ascii="Times New Roman" w:eastAsia="Times New Roman" w:hAnsi="Times New Roman" w:cs="Times New Roman"/>
          <w:b/>
          <w:bCs/>
          <w:kern w:val="36"/>
          <w:sz w:val="24"/>
          <w:szCs w:val="24"/>
          <w:lang w:val="uk-UA" w:eastAsia="ru-RU"/>
        </w:rPr>
        <w:t>Адміністрація</w:t>
      </w:r>
      <w:r w:rsidR="001B559B" w:rsidRPr="00175A16">
        <w:rPr>
          <w:rFonts w:ascii="Times New Roman" w:eastAsia="Times New Roman" w:hAnsi="Times New Roman" w:cs="Times New Roman"/>
          <w:b/>
          <w:bCs/>
          <w:kern w:val="36"/>
          <w:sz w:val="24"/>
          <w:szCs w:val="24"/>
          <w:lang w:val="uk-UA" w:eastAsia="ru-RU"/>
        </w:rPr>
        <w:t>:</w:t>
      </w:r>
      <w:r w:rsidRPr="00175A16">
        <w:rPr>
          <w:rFonts w:ascii="Times New Roman" w:eastAsia="Times New Roman" w:hAnsi="Times New Roman" w:cs="Times New Roman"/>
          <w:b/>
          <w:bCs/>
          <w:kern w:val="36"/>
          <w:sz w:val="24"/>
          <w:szCs w:val="24"/>
          <w:lang w:val="uk-UA" w:eastAsia="ru-RU"/>
        </w:rPr>
        <w:t xml:space="preserve"> +380(95)3512402, +380(67)4093928, +380(50)8020317, </w:t>
      </w:r>
      <w:r w:rsidR="001B559B" w:rsidRPr="00175A16">
        <w:rPr>
          <w:rFonts w:ascii="Times New Roman" w:eastAsia="Times New Roman" w:hAnsi="Times New Roman" w:cs="Times New Roman"/>
          <w:b/>
          <w:bCs/>
          <w:kern w:val="36"/>
          <w:sz w:val="24"/>
          <w:szCs w:val="24"/>
          <w:lang w:val="uk-UA" w:eastAsia="ru-RU"/>
        </w:rPr>
        <w:t>+380(93)6834347</w:t>
      </w:r>
    </w:p>
    <w:p w14:paraId="18C6CDC4" w14:textId="1E4BA298" w:rsidR="009C4465" w:rsidRPr="00175A16" w:rsidRDefault="009C4465" w:rsidP="009C4465">
      <w:pPr>
        <w:spacing w:after="0" w:line="240" w:lineRule="auto"/>
        <w:jc w:val="right"/>
        <w:outlineLvl w:val="0"/>
        <w:rPr>
          <w:rFonts w:ascii="Times New Roman" w:eastAsia="Times New Roman" w:hAnsi="Times New Roman" w:cs="Times New Roman"/>
          <w:b/>
          <w:bCs/>
          <w:kern w:val="36"/>
          <w:sz w:val="24"/>
          <w:szCs w:val="24"/>
          <w:lang w:val="uk-UA" w:eastAsia="ru-RU"/>
        </w:rPr>
      </w:pPr>
      <w:r w:rsidRPr="00175A16">
        <w:rPr>
          <w:rFonts w:ascii="Times New Roman" w:eastAsia="Times New Roman" w:hAnsi="Times New Roman" w:cs="Times New Roman"/>
          <w:b/>
          <w:bCs/>
          <w:kern w:val="36"/>
          <w:sz w:val="24"/>
          <w:szCs w:val="24"/>
          <w:lang w:val="uk-UA" w:eastAsia="ru-RU"/>
        </w:rPr>
        <w:t>Охорона</w:t>
      </w:r>
      <w:r w:rsidR="001B559B" w:rsidRPr="00175A16">
        <w:rPr>
          <w:rFonts w:ascii="Times New Roman" w:eastAsia="Times New Roman" w:hAnsi="Times New Roman" w:cs="Times New Roman"/>
          <w:b/>
          <w:bCs/>
          <w:kern w:val="36"/>
          <w:sz w:val="24"/>
          <w:szCs w:val="24"/>
          <w:lang w:val="uk-UA" w:eastAsia="ru-RU"/>
        </w:rPr>
        <w:t>: +380(63)4714905, +380(970915262)</w:t>
      </w:r>
    </w:p>
    <w:p w14:paraId="1DD08B28" w14:textId="56A95298" w:rsidR="009C4465" w:rsidRPr="00175A16" w:rsidRDefault="009C4465" w:rsidP="009C4465">
      <w:pPr>
        <w:spacing w:after="0" w:line="240" w:lineRule="auto"/>
        <w:jc w:val="right"/>
        <w:outlineLvl w:val="0"/>
        <w:rPr>
          <w:rFonts w:ascii="Times New Roman" w:eastAsia="Times New Roman" w:hAnsi="Times New Roman" w:cs="Times New Roman"/>
          <w:b/>
          <w:bCs/>
          <w:kern w:val="36"/>
          <w:sz w:val="24"/>
          <w:szCs w:val="24"/>
          <w:lang w:val="uk-UA" w:eastAsia="ru-RU"/>
        </w:rPr>
      </w:pPr>
      <w:r w:rsidRPr="00175A16">
        <w:rPr>
          <w:rFonts w:ascii="Times New Roman" w:eastAsia="Times New Roman" w:hAnsi="Times New Roman" w:cs="Times New Roman"/>
          <w:b/>
          <w:bCs/>
          <w:kern w:val="36"/>
          <w:sz w:val="24"/>
          <w:szCs w:val="24"/>
          <w:lang w:val="uk-UA" w:eastAsia="ru-RU"/>
        </w:rPr>
        <w:t>Приймальня</w:t>
      </w:r>
      <w:r w:rsidR="001B559B" w:rsidRPr="00175A16">
        <w:rPr>
          <w:rFonts w:ascii="Times New Roman" w:eastAsia="Times New Roman" w:hAnsi="Times New Roman" w:cs="Times New Roman"/>
          <w:b/>
          <w:bCs/>
          <w:kern w:val="36"/>
          <w:sz w:val="24"/>
          <w:szCs w:val="24"/>
          <w:lang w:val="uk-UA" w:eastAsia="ru-RU"/>
        </w:rPr>
        <w:t>: +380(93)1443096</w:t>
      </w:r>
    </w:p>
    <w:p w14:paraId="4E96C941" w14:textId="38D285F5" w:rsidR="009C4465" w:rsidRPr="00175A16" w:rsidRDefault="009C4465" w:rsidP="009C4465">
      <w:pPr>
        <w:spacing w:after="0" w:line="240" w:lineRule="auto"/>
        <w:jc w:val="right"/>
        <w:outlineLvl w:val="0"/>
        <w:rPr>
          <w:rFonts w:ascii="Times New Roman" w:eastAsia="Times New Roman" w:hAnsi="Times New Roman" w:cs="Times New Roman"/>
          <w:b/>
          <w:bCs/>
          <w:kern w:val="36"/>
          <w:sz w:val="24"/>
          <w:szCs w:val="24"/>
          <w:lang w:val="uk-UA" w:eastAsia="ru-RU"/>
        </w:rPr>
      </w:pPr>
      <w:r w:rsidRPr="00175A16">
        <w:rPr>
          <w:rFonts w:ascii="Times New Roman" w:eastAsia="Times New Roman" w:hAnsi="Times New Roman" w:cs="Times New Roman"/>
          <w:b/>
          <w:bCs/>
          <w:kern w:val="36"/>
          <w:sz w:val="24"/>
          <w:szCs w:val="24"/>
          <w:lang w:val="uk-UA" w:eastAsia="ru-RU"/>
        </w:rPr>
        <w:t>Медичний пункт</w:t>
      </w:r>
      <w:r w:rsidR="001B559B" w:rsidRPr="00175A16">
        <w:rPr>
          <w:rFonts w:ascii="Times New Roman" w:eastAsia="Times New Roman" w:hAnsi="Times New Roman" w:cs="Times New Roman"/>
          <w:b/>
          <w:bCs/>
          <w:kern w:val="36"/>
          <w:sz w:val="24"/>
          <w:szCs w:val="24"/>
          <w:lang w:val="uk-UA" w:eastAsia="ru-RU"/>
        </w:rPr>
        <w:t>: +380(98)3009727</w:t>
      </w:r>
    </w:p>
    <w:p w14:paraId="4F723A4B" w14:textId="778B328B" w:rsidR="001B559B" w:rsidRPr="009C4465" w:rsidRDefault="001B559B" w:rsidP="009C4465">
      <w:pPr>
        <w:spacing w:after="0" w:line="240" w:lineRule="auto"/>
        <w:jc w:val="right"/>
        <w:outlineLvl w:val="0"/>
        <w:rPr>
          <w:rFonts w:ascii="Times New Roman" w:eastAsia="Times New Roman" w:hAnsi="Times New Roman" w:cs="Times New Roman"/>
          <w:b/>
          <w:bCs/>
          <w:kern w:val="36"/>
          <w:sz w:val="24"/>
          <w:szCs w:val="24"/>
          <w:lang w:val="uk-UA" w:eastAsia="ru-RU"/>
        </w:rPr>
      </w:pPr>
      <w:r w:rsidRPr="00175A16">
        <w:rPr>
          <w:rFonts w:ascii="Times New Roman" w:eastAsia="Times New Roman" w:hAnsi="Times New Roman" w:cs="Times New Roman"/>
          <w:b/>
          <w:bCs/>
          <w:kern w:val="36"/>
          <w:sz w:val="24"/>
          <w:szCs w:val="24"/>
          <w:lang w:val="uk-UA" w:eastAsia="ru-RU"/>
        </w:rPr>
        <w:t>Класний керівник +380 (_____)_________________</w:t>
      </w:r>
    </w:p>
    <w:p w14:paraId="6C857D54" w14:textId="53D8DCFD" w:rsidR="009C4465" w:rsidRPr="009C4465" w:rsidRDefault="009C4465" w:rsidP="009C4465">
      <w:pPr>
        <w:spacing w:after="0" w:line="240" w:lineRule="auto"/>
        <w:outlineLvl w:val="1"/>
        <w:rPr>
          <w:rFonts w:ascii="Times New Roman" w:eastAsia="Times New Roman" w:hAnsi="Times New Roman" w:cs="Times New Roman"/>
          <w:b/>
          <w:bCs/>
          <w:sz w:val="26"/>
          <w:szCs w:val="26"/>
          <w:lang w:val="uk-UA" w:eastAsia="ru-RU"/>
        </w:rPr>
      </w:pPr>
      <w:r w:rsidRPr="009C4465">
        <w:rPr>
          <w:rFonts w:ascii="Times New Roman" w:eastAsia="Times New Roman" w:hAnsi="Times New Roman" w:cs="Times New Roman"/>
          <w:b/>
          <w:bCs/>
          <w:sz w:val="26"/>
          <w:szCs w:val="26"/>
          <w:lang w:val="uk-UA" w:eastAsia="ru-RU"/>
        </w:rPr>
        <w:t>1. П</w:t>
      </w:r>
      <w:r w:rsidRPr="00175A16">
        <w:rPr>
          <w:rFonts w:ascii="Times New Roman" w:eastAsia="Times New Roman" w:hAnsi="Times New Roman" w:cs="Times New Roman"/>
          <w:b/>
          <w:bCs/>
          <w:sz w:val="26"/>
          <w:szCs w:val="26"/>
          <w:lang w:val="uk-UA" w:eastAsia="ru-RU"/>
        </w:rPr>
        <w:t>ідготовка дитини до школи</w:t>
      </w:r>
    </w:p>
    <w:p w14:paraId="582600C4" w14:textId="1C81BBCB" w:rsidR="009C4465" w:rsidRPr="009C4465" w:rsidRDefault="009C4465" w:rsidP="003400FA">
      <w:pPr>
        <w:numPr>
          <w:ilvl w:val="0"/>
          <w:numId w:val="44"/>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Переві</w:t>
      </w:r>
      <w:r w:rsidRPr="00175A16">
        <w:rPr>
          <w:rFonts w:ascii="Times New Roman" w:eastAsia="Times New Roman" w:hAnsi="Times New Roman" w:cs="Times New Roman"/>
          <w:sz w:val="26"/>
          <w:szCs w:val="26"/>
          <w:lang w:val="uk-UA" w:eastAsia="ru-RU"/>
        </w:rPr>
        <w:t>рте заряд телефону дитини та пау</w:t>
      </w:r>
      <w:r w:rsidRPr="009C4465">
        <w:rPr>
          <w:rFonts w:ascii="Times New Roman" w:eastAsia="Times New Roman" w:hAnsi="Times New Roman" w:cs="Times New Roman"/>
          <w:sz w:val="26"/>
          <w:szCs w:val="26"/>
          <w:lang w:val="uk-UA" w:eastAsia="ru-RU"/>
        </w:rPr>
        <w:t>ербанка (якщо є).</w:t>
      </w:r>
    </w:p>
    <w:p w14:paraId="44F845C8" w14:textId="77777777" w:rsidR="009C4465" w:rsidRPr="009C4465" w:rsidRDefault="009C4465" w:rsidP="003400FA">
      <w:pPr>
        <w:numPr>
          <w:ilvl w:val="0"/>
          <w:numId w:val="44"/>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 xml:space="preserve">Одягніть дитину </w:t>
      </w:r>
      <w:r w:rsidRPr="009C4465">
        <w:rPr>
          <w:rFonts w:ascii="Times New Roman" w:eastAsia="Times New Roman" w:hAnsi="Times New Roman" w:cs="Times New Roman"/>
          <w:b/>
          <w:bCs/>
          <w:sz w:val="26"/>
          <w:szCs w:val="26"/>
          <w:lang w:val="uk-UA" w:eastAsia="ru-RU"/>
        </w:rPr>
        <w:t>тепло та комфортно</w:t>
      </w:r>
      <w:r w:rsidRPr="009C4465">
        <w:rPr>
          <w:rFonts w:ascii="Times New Roman" w:eastAsia="Times New Roman" w:hAnsi="Times New Roman" w:cs="Times New Roman"/>
          <w:sz w:val="26"/>
          <w:szCs w:val="26"/>
          <w:lang w:val="uk-UA" w:eastAsia="ru-RU"/>
        </w:rPr>
        <w:t>, враховуючи можливе зниження температури в класах.</w:t>
      </w:r>
    </w:p>
    <w:p w14:paraId="0399D6B0" w14:textId="5790C59F" w:rsidR="009C4465" w:rsidRPr="009C4465" w:rsidRDefault="009C4465" w:rsidP="003400FA">
      <w:pPr>
        <w:numPr>
          <w:ilvl w:val="0"/>
          <w:numId w:val="44"/>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П</w:t>
      </w:r>
      <w:r w:rsidRPr="00175A16">
        <w:rPr>
          <w:rFonts w:ascii="Times New Roman" w:eastAsia="Times New Roman" w:hAnsi="Times New Roman" w:cs="Times New Roman"/>
          <w:sz w:val="26"/>
          <w:szCs w:val="26"/>
          <w:lang w:val="uk-UA" w:eastAsia="ru-RU"/>
        </w:rPr>
        <w:t>ідготуйте «тривожну торбинку», перевірте її вміст на предмет наявності</w:t>
      </w:r>
      <w:r w:rsidRPr="009C4465">
        <w:rPr>
          <w:rFonts w:ascii="Times New Roman" w:eastAsia="Times New Roman" w:hAnsi="Times New Roman" w:cs="Times New Roman"/>
          <w:sz w:val="26"/>
          <w:szCs w:val="26"/>
          <w:lang w:val="uk-UA" w:eastAsia="ru-RU"/>
        </w:rPr>
        <w:t>:</w:t>
      </w:r>
    </w:p>
    <w:p w14:paraId="3FCDC6EC" w14:textId="0814F68A" w:rsidR="009C4465" w:rsidRPr="009C4465" w:rsidRDefault="009C4465" w:rsidP="003400FA">
      <w:pPr>
        <w:numPr>
          <w:ilvl w:val="1"/>
          <w:numId w:val="49"/>
        </w:numPr>
        <w:spacing w:after="0" w:line="240" w:lineRule="auto"/>
        <w:rPr>
          <w:rFonts w:ascii="Times New Roman" w:eastAsia="Times New Roman" w:hAnsi="Times New Roman" w:cs="Times New Roman"/>
          <w:sz w:val="26"/>
          <w:szCs w:val="26"/>
          <w:lang w:val="uk-UA" w:eastAsia="ru-RU"/>
        </w:rPr>
      </w:pPr>
      <w:r w:rsidRPr="00175A16">
        <w:rPr>
          <w:rFonts w:ascii="Times New Roman" w:eastAsia="Times New Roman" w:hAnsi="Times New Roman" w:cs="Times New Roman"/>
          <w:sz w:val="26"/>
          <w:szCs w:val="26"/>
          <w:lang w:val="uk-UA" w:eastAsia="ru-RU"/>
        </w:rPr>
        <w:t>пляшки</w:t>
      </w:r>
      <w:r w:rsidRPr="009C4465">
        <w:rPr>
          <w:rFonts w:ascii="Times New Roman" w:eastAsia="Times New Roman" w:hAnsi="Times New Roman" w:cs="Times New Roman"/>
          <w:sz w:val="26"/>
          <w:szCs w:val="26"/>
          <w:lang w:val="uk-UA" w:eastAsia="ru-RU"/>
        </w:rPr>
        <w:t xml:space="preserve"> питної води;</w:t>
      </w:r>
    </w:p>
    <w:p w14:paraId="54553349" w14:textId="7B7A8191" w:rsidR="009C4465" w:rsidRPr="009C4465" w:rsidRDefault="009C4465" w:rsidP="003400FA">
      <w:pPr>
        <w:numPr>
          <w:ilvl w:val="1"/>
          <w:numId w:val="49"/>
        </w:numPr>
        <w:spacing w:after="0" w:line="240" w:lineRule="auto"/>
        <w:rPr>
          <w:rFonts w:ascii="Times New Roman" w:eastAsia="Times New Roman" w:hAnsi="Times New Roman" w:cs="Times New Roman"/>
          <w:sz w:val="26"/>
          <w:szCs w:val="26"/>
          <w:lang w:val="uk-UA" w:eastAsia="ru-RU"/>
        </w:rPr>
      </w:pPr>
      <w:r w:rsidRPr="00175A16">
        <w:rPr>
          <w:rFonts w:ascii="Times New Roman" w:eastAsia="Times New Roman" w:hAnsi="Times New Roman" w:cs="Times New Roman"/>
          <w:sz w:val="26"/>
          <w:szCs w:val="26"/>
          <w:lang w:val="uk-UA" w:eastAsia="ru-RU"/>
        </w:rPr>
        <w:t>легкого</w:t>
      </w:r>
      <w:r w:rsidRPr="009C4465">
        <w:rPr>
          <w:rFonts w:ascii="Times New Roman" w:eastAsia="Times New Roman" w:hAnsi="Times New Roman" w:cs="Times New Roman"/>
          <w:sz w:val="26"/>
          <w:szCs w:val="26"/>
          <w:lang w:val="uk-UA" w:eastAsia="ru-RU"/>
        </w:rPr>
        <w:t xml:space="preserve"> перекус</w:t>
      </w:r>
      <w:r w:rsidRPr="00175A16">
        <w:rPr>
          <w:rFonts w:ascii="Times New Roman" w:eastAsia="Times New Roman" w:hAnsi="Times New Roman" w:cs="Times New Roman"/>
          <w:sz w:val="26"/>
          <w:szCs w:val="26"/>
          <w:lang w:val="uk-UA" w:eastAsia="ru-RU"/>
        </w:rPr>
        <w:t>у</w:t>
      </w:r>
      <w:r w:rsidRPr="009C4465">
        <w:rPr>
          <w:rFonts w:ascii="Times New Roman" w:eastAsia="Times New Roman" w:hAnsi="Times New Roman" w:cs="Times New Roman"/>
          <w:sz w:val="26"/>
          <w:szCs w:val="26"/>
          <w:lang w:val="uk-UA" w:eastAsia="ru-RU"/>
        </w:rPr>
        <w:t>, який не потребує підігріву;</w:t>
      </w:r>
    </w:p>
    <w:p w14:paraId="639D5268" w14:textId="4ED7D791" w:rsidR="009C4465" w:rsidRPr="009C4465" w:rsidRDefault="009C4465" w:rsidP="003400FA">
      <w:pPr>
        <w:numPr>
          <w:ilvl w:val="1"/>
          <w:numId w:val="49"/>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ліхтарик</w:t>
      </w:r>
      <w:r w:rsidRPr="00175A16">
        <w:rPr>
          <w:rFonts w:ascii="Times New Roman" w:eastAsia="Times New Roman" w:hAnsi="Times New Roman" w:cs="Times New Roman"/>
          <w:sz w:val="26"/>
          <w:szCs w:val="26"/>
          <w:lang w:val="uk-UA" w:eastAsia="ru-RU"/>
        </w:rPr>
        <w:t>а або маленького</w:t>
      </w:r>
      <w:r w:rsidRPr="009C4465">
        <w:rPr>
          <w:rFonts w:ascii="Times New Roman" w:eastAsia="Times New Roman" w:hAnsi="Times New Roman" w:cs="Times New Roman"/>
          <w:sz w:val="26"/>
          <w:szCs w:val="26"/>
          <w:lang w:val="uk-UA" w:eastAsia="ru-RU"/>
        </w:rPr>
        <w:t xml:space="preserve"> брелок</w:t>
      </w:r>
      <w:r w:rsidRPr="00175A16">
        <w:rPr>
          <w:rFonts w:ascii="Times New Roman" w:eastAsia="Times New Roman" w:hAnsi="Times New Roman" w:cs="Times New Roman"/>
          <w:sz w:val="26"/>
          <w:szCs w:val="26"/>
          <w:lang w:val="uk-UA" w:eastAsia="ru-RU"/>
        </w:rPr>
        <w:t>а</w:t>
      </w:r>
      <w:r w:rsidRPr="009C4465">
        <w:rPr>
          <w:rFonts w:ascii="Times New Roman" w:eastAsia="Times New Roman" w:hAnsi="Times New Roman" w:cs="Times New Roman"/>
          <w:sz w:val="26"/>
          <w:szCs w:val="26"/>
          <w:lang w:val="uk-UA" w:eastAsia="ru-RU"/>
        </w:rPr>
        <w:t>-ліхтар</w:t>
      </w:r>
      <w:r w:rsidRPr="00175A16">
        <w:rPr>
          <w:rFonts w:ascii="Times New Roman" w:eastAsia="Times New Roman" w:hAnsi="Times New Roman" w:cs="Times New Roman"/>
          <w:sz w:val="26"/>
          <w:szCs w:val="26"/>
          <w:lang w:val="uk-UA" w:eastAsia="ru-RU"/>
        </w:rPr>
        <w:t>ика</w:t>
      </w:r>
      <w:r w:rsidRPr="009C4465">
        <w:rPr>
          <w:rFonts w:ascii="Times New Roman" w:eastAsia="Times New Roman" w:hAnsi="Times New Roman" w:cs="Times New Roman"/>
          <w:sz w:val="26"/>
          <w:szCs w:val="26"/>
          <w:lang w:val="uk-UA" w:eastAsia="ru-RU"/>
        </w:rPr>
        <w:t>;</w:t>
      </w:r>
    </w:p>
    <w:p w14:paraId="256F4649" w14:textId="1ABDE47C" w:rsidR="009C4465" w:rsidRPr="009C4465" w:rsidRDefault="009C4465" w:rsidP="003400FA">
      <w:pPr>
        <w:numPr>
          <w:ilvl w:val="1"/>
          <w:numId w:val="49"/>
        </w:numPr>
        <w:spacing w:after="0" w:line="240" w:lineRule="auto"/>
        <w:rPr>
          <w:rFonts w:ascii="Times New Roman" w:eastAsia="Times New Roman" w:hAnsi="Times New Roman" w:cs="Times New Roman"/>
          <w:sz w:val="26"/>
          <w:szCs w:val="26"/>
          <w:lang w:val="uk-UA" w:eastAsia="ru-RU"/>
        </w:rPr>
      </w:pPr>
      <w:r w:rsidRPr="00175A16">
        <w:rPr>
          <w:rFonts w:ascii="Times New Roman" w:eastAsia="Times New Roman" w:hAnsi="Times New Roman" w:cs="Times New Roman"/>
          <w:sz w:val="26"/>
          <w:szCs w:val="26"/>
          <w:lang w:val="uk-UA" w:eastAsia="ru-RU"/>
        </w:rPr>
        <w:t xml:space="preserve">додаткового змінного </w:t>
      </w:r>
      <w:r w:rsidRPr="009C4465">
        <w:rPr>
          <w:rFonts w:ascii="Times New Roman" w:eastAsia="Times New Roman" w:hAnsi="Times New Roman" w:cs="Times New Roman"/>
          <w:sz w:val="26"/>
          <w:szCs w:val="26"/>
          <w:lang w:val="uk-UA" w:eastAsia="ru-RU"/>
        </w:rPr>
        <w:t>одяг</w:t>
      </w:r>
      <w:r w:rsidRPr="00175A16">
        <w:rPr>
          <w:rFonts w:ascii="Times New Roman" w:eastAsia="Times New Roman" w:hAnsi="Times New Roman" w:cs="Times New Roman"/>
          <w:sz w:val="26"/>
          <w:szCs w:val="26"/>
          <w:lang w:val="uk-UA" w:eastAsia="ru-RU"/>
        </w:rPr>
        <w:t>у</w:t>
      </w:r>
      <w:r w:rsidRPr="009C4465">
        <w:rPr>
          <w:rFonts w:ascii="Times New Roman" w:eastAsia="Times New Roman" w:hAnsi="Times New Roman" w:cs="Times New Roman"/>
          <w:sz w:val="26"/>
          <w:szCs w:val="26"/>
          <w:lang w:val="uk-UA" w:eastAsia="ru-RU"/>
        </w:rPr>
        <w:t xml:space="preserve"> (шкарпетки, светр).</w:t>
      </w:r>
    </w:p>
    <w:p w14:paraId="38E82494" w14:textId="77777777" w:rsidR="009C4465" w:rsidRPr="009C4465" w:rsidRDefault="009C4465" w:rsidP="003400FA">
      <w:pPr>
        <w:numPr>
          <w:ilvl w:val="0"/>
          <w:numId w:val="51"/>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 xml:space="preserve">Поясніть дитині, що </w:t>
      </w:r>
      <w:r w:rsidRPr="009C4465">
        <w:rPr>
          <w:rFonts w:ascii="Times New Roman" w:eastAsia="Times New Roman" w:hAnsi="Times New Roman" w:cs="Times New Roman"/>
          <w:b/>
          <w:bCs/>
          <w:sz w:val="26"/>
          <w:szCs w:val="26"/>
          <w:lang w:val="uk-UA" w:eastAsia="ru-RU"/>
        </w:rPr>
        <w:t>у блекауті зберігати спокій — найважливіше</w:t>
      </w:r>
      <w:r w:rsidRPr="009C4465">
        <w:rPr>
          <w:rFonts w:ascii="Times New Roman" w:eastAsia="Times New Roman" w:hAnsi="Times New Roman" w:cs="Times New Roman"/>
          <w:sz w:val="26"/>
          <w:szCs w:val="26"/>
          <w:lang w:val="uk-UA" w:eastAsia="ru-RU"/>
        </w:rPr>
        <w:t>.</w:t>
      </w:r>
    </w:p>
    <w:p w14:paraId="3CD0153C" w14:textId="77777777" w:rsidR="009C4465" w:rsidRPr="009C4465" w:rsidRDefault="004E79A4" w:rsidP="009C4465">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pict w14:anchorId="4FCAF9CA">
          <v:rect id="_x0000_i1025" style="width:0;height:1.5pt" o:hralign="center" o:hrstd="t" o:hr="t" fillcolor="#a0a0a0" stroked="f"/>
        </w:pict>
      </w:r>
    </w:p>
    <w:p w14:paraId="15CB85FA" w14:textId="6601B934" w:rsidR="009C4465" w:rsidRPr="009C4465" w:rsidRDefault="009C4465" w:rsidP="009C4465">
      <w:pPr>
        <w:spacing w:after="0" w:line="240" w:lineRule="auto"/>
        <w:outlineLvl w:val="1"/>
        <w:rPr>
          <w:rFonts w:ascii="Times New Roman" w:eastAsia="Times New Roman" w:hAnsi="Times New Roman" w:cs="Times New Roman"/>
          <w:b/>
          <w:bCs/>
          <w:sz w:val="26"/>
          <w:szCs w:val="26"/>
          <w:lang w:val="uk-UA" w:eastAsia="ru-RU"/>
        </w:rPr>
      </w:pPr>
      <w:r w:rsidRPr="009C4465">
        <w:rPr>
          <w:rFonts w:ascii="Times New Roman" w:eastAsia="Times New Roman" w:hAnsi="Times New Roman" w:cs="Times New Roman"/>
          <w:b/>
          <w:bCs/>
          <w:sz w:val="26"/>
          <w:szCs w:val="26"/>
          <w:lang w:val="uk-UA" w:eastAsia="ru-RU"/>
        </w:rPr>
        <w:t>2. Поведінка під час блекауту</w:t>
      </w:r>
    </w:p>
    <w:p w14:paraId="3BDF7FDE" w14:textId="77777777" w:rsidR="009C4465" w:rsidRPr="009C4465" w:rsidRDefault="009C4465" w:rsidP="003400FA">
      <w:pPr>
        <w:numPr>
          <w:ilvl w:val="0"/>
          <w:numId w:val="45"/>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 xml:space="preserve">Попросіть дитину </w:t>
      </w:r>
      <w:r w:rsidRPr="009C4465">
        <w:rPr>
          <w:rFonts w:ascii="Times New Roman" w:eastAsia="Times New Roman" w:hAnsi="Times New Roman" w:cs="Times New Roman"/>
          <w:b/>
          <w:bCs/>
          <w:sz w:val="26"/>
          <w:szCs w:val="26"/>
          <w:lang w:val="uk-UA" w:eastAsia="ru-RU"/>
        </w:rPr>
        <w:t>слухати вказівки вчителя</w:t>
      </w:r>
      <w:r w:rsidRPr="009C4465">
        <w:rPr>
          <w:rFonts w:ascii="Times New Roman" w:eastAsia="Times New Roman" w:hAnsi="Times New Roman" w:cs="Times New Roman"/>
          <w:sz w:val="26"/>
          <w:szCs w:val="26"/>
          <w:lang w:val="uk-UA" w:eastAsia="ru-RU"/>
        </w:rPr>
        <w:t xml:space="preserve"> та діяти за алгоритмом безпеки.</w:t>
      </w:r>
    </w:p>
    <w:p w14:paraId="08393C65" w14:textId="77777777" w:rsidR="009C4465" w:rsidRPr="009C4465" w:rsidRDefault="009C4465" w:rsidP="003400FA">
      <w:pPr>
        <w:numPr>
          <w:ilvl w:val="0"/>
          <w:numId w:val="45"/>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Забороніть користування свічками або відкритим вогнем.</w:t>
      </w:r>
    </w:p>
    <w:p w14:paraId="16CEB2E1" w14:textId="77777777" w:rsidR="009C4465" w:rsidRPr="009C4465" w:rsidRDefault="009C4465" w:rsidP="003400FA">
      <w:pPr>
        <w:numPr>
          <w:ilvl w:val="0"/>
          <w:numId w:val="45"/>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 xml:space="preserve">Нагадайте, що потрібно </w:t>
      </w:r>
      <w:r w:rsidRPr="009C4465">
        <w:rPr>
          <w:rFonts w:ascii="Times New Roman" w:eastAsia="Times New Roman" w:hAnsi="Times New Roman" w:cs="Times New Roman"/>
          <w:b/>
          <w:bCs/>
          <w:sz w:val="26"/>
          <w:szCs w:val="26"/>
          <w:lang w:val="uk-UA" w:eastAsia="ru-RU"/>
        </w:rPr>
        <w:t>братися за руки</w:t>
      </w:r>
      <w:r w:rsidRPr="009C4465">
        <w:rPr>
          <w:rFonts w:ascii="Times New Roman" w:eastAsia="Times New Roman" w:hAnsi="Times New Roman" w:cs="Times New Roman"/>
          <w:sz w:val="26"/>
          <w:szCs w:val="26"/>
          <w:lang w:val="uk-UA" w:eastAsia="ru-RU"/>
        </w:rPr>
        <w:t xml:space="preserve"> з однокласниками під час переміщення у темряві.</w:t>
      </w:r>
    </w:p>
    <w:p w14:paraId="12B12075" w14:textId="77777777" w:rsidR="009C4465" w:rsidRPr="009C4465" w:rsidRDefault="009C4465" w:rsidP="003400FA">
      <w:pPr>
        <w:numPr>
          <w:ilvl w:val="0"/>
          <w:numId w:val="45"/>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Поясніть, що треба уникати бігу та штовхання, щоб не травмуватися.</w:t>
      </w:r>
    </w:p>
    <w:p w14:paraId="3036DD41" w14:textId="77777777" w:rsidR="009C4465" w:rsidRPr="00175A16" w:rsidRDefault="004E79A4" w:rsidP="001B559B">
      <w:pPr>
        <w:pStyle w:val="a6"/>
        <w:spacing w:after="0" w:line="240" w:lineRule="auto"/>
        <w:rPr>
          <w:rFonts w:ascii="Times New Roman" w:eastAsia="Times New Roman" w:hAnsi="Times New Roman" w:cs="Times New Roman"/>
          <w:sz w:val="26"/>
          <w:szCs w:val="26"/>
          <w:lang w:val="uk-UA" w:eastAsia="ru-RU"/>
        </w:rPr>
      </w:pPr>
      <w:r>
        <w:rPr>
          <w:sz w:val="26"/>
          <w:szCs w:val="26"/>
          <w:lang w:val="uk-UA" w:eastAsia="ru-RU"/>
        </w:rPr>
        <w:pict w14:anchorId="38DDAB00">
          <v:rect id="_x0000_i1026" style="width:0;height:1.5pt" o:hralign="center" o:hrstd="t" o:hr="t" fillcolor="#a0a0a0" stroked="f"/>
        </w:pict>
      </w:r>
    </w:p>
    <w:p w14:paraId="43D2DBA8" w14:textId="30EAF829" w:rsidR="009C4465" w:rsidRPr="009C4465" w:rsidRDefault="009C4465" w:rsidP="009C4465">
      <w:pPr>
        <w:spacing w:after="0" w:line="240" w:lineRule="auto"/>
        <w:outlineLvl w:val="1"/>
        <w:rPr>
          <w:rFonts w:ascii="Times New Roman" w:eastAsia="Times New Roman" w:hAnsi="Times New Roman" w:cs="Times New Roman"/>
          <w:b/>
          <w:bCs/>
          <w:sz w:val="26"/>
          <w:szCs w:val="26"/>
          <w:lang w:val="uk-UA" w:eastAsia="ru-RU"/>
        </w:rPr>
      </w:pPr>
      <w:r w:rsidRPr="009C4465">
        <w:rPr>
          <w:rFonts w:ascii="Times New Roman" w:eastAsia="Times New Roman" w:hAnsi="Times New Roman" w:cs="Times New Roman"/>
          <w:b/>
          <w:bCs/>
          <w:sz w:val="26"/>
          <w:szCs w:val="26"/>
          <w:lang w:val="uk-UA" w:eastAsia="ru-RU"/>
        </w:rPr>
        <w:t xml:space="preserve"> 3. </w:t>
      </w:r>
      <w:r w:rsidRPr="00175A16">
        <w:rPr>
          <w:rFonts w:ascii="Times New Roman" w:eastAsia="Times New Roman" w:hAnsi="Times New Roman" w:cs="Times New Roman"/>
          <w:b/>
          <w:bCs/>
          <w:sz w:val="26"/>
          <w:szCs w:val="26"/>
          <w:lang w:val="uk-UA" w:eastAsia="ru-RU"/>
        </w:rPr>
        <w:t>Комунікація із закладом освіти</w:t>
      </w:r>
    </w:p>
    <w:p w14:paraId="0B419C18" w14:textId="77777777" w:rsidR="009C4465" w:rsidRPr="009C4465" w:rsidRDefault="009C4465" w:rsidP="003400FA">
      <w:pPr>
        <w:numPr>
          <w:ilvl w:val="0"/>
          <w:numId w:val="46"/>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У разі можливості тримайте телефон зарядженим та поруч.</w:t>
      </w:r>
    </w:p>
    <w:p w14:paraId="6F0DF2F2" w14:textId="77777777" w:rsidR="009C4465" w:rsidRPr="009C4465" w:rsidRDefault="009C4465" w:rsidP="003400FA">
      <w:pPr>
        <w:numPr>
          <w:ilvl w:val="0"/>
          <w:numId w:val="46"/>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 xml:space="preserve">Чекайте </w:t>
      </w:r>
      <w:r w:rsidRPr="009C4465">
        <w:rPr>
          <w:rFonts w:ascii="Times New Roman" w:eastAsia="Times New Roman" w:hAnsi="Times New Roman" w:cs="Times New Roman"/>
          <w:b/>
          <w:bCs/>
          <w:sz w:val="26"/>
          <w:szCs w:val="26"/>
          <w:lang w:val="uk-UA" w:eastAsia="ru-RU"/>
        </w:rPr>
        <w:t>офіційних повідомлень школи</w:t>
      </w:r>
      <w:r w:rsidRPr="009C4465">
        <w:rPr>
          <w:rFonts w:ascii="Times New Roman" w:eastAsia="Times New Roman" w:hAnsi="Times New Roman" w:cs="Times New Roman"/>
          <w:sz w:val="26"/>
          <w:szCs w:val="26"/>
          <w:lang w:val="uk-UA" w:eastAsia="ru-RU"/>
        </w:rPr>
        <w:t xml:space="preserve"> (SMS, Viber, Telegram або телефонний дзвінок).</w:t>
      </w:r>
    </w:p>
    <w:p w14:paraId="052E30E5" w14:textId="2D327224" w:rsidR="009C4465" w:rsidRPr="009C4465" w:rsidRDefault="009C4465" w:rsidP="003400FA">
      <w:pPr>
        <w:numPr>
          <w:ilvl w:val="0"/>
          <w:numId w:val="46"/>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У випадку відсутності мобільного зв’язку орієнтуйтесь на інформ</w:t>
      </w:r>
      <w:r w:rsidRPr="00175A16">
        <w:rPr>
          <w:rFonts w:ascii="Times New Roman" w:eastAsia="Times New Roman" w:hAnsi="Times New Roman" w:cs="Times New Roman"/>
          <w:sz w:val="26"/>
          <w:szCs w:val="26"/>
          <w:lang w:val="uk-UA" w:eastAsia="ru-RU"/>
        </w:rPr>
        <w:t>аційні стенди при вході до закладу освіти</w:t>
      </w:r>
      <w:r w:rsidRPr="009C4465">
        <w:rPr>
          <w:rFonts w:ascii="Times New Roman" w:eastAsia="Times New Roman" w:hAnsi="Times New Roman" w:cs="Times New Roman"/>
          <w:sz w:val="26"/>
          <w:szCs w:val="26"/>
          <w:lang w:val="uk-UA" w:eastAsia="ru-RU"/>
        </w:rPr>
        <w:t>.</w:t>
      </w:r>
    </w:p>
    <w:p w14:paraId="143B723B" w14:textId="77777777" w:rsidR="009C4465" w:rsidRPr="00175A16" w:rsidRDefault="009C4465" w:rsidP="003400FA">
      <w:pPr>
        <w:numPr>
          <w:ilvl w:val="0"/>
          <w:numId w:val="46"/>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 xml:space="preserve">Не телефонуйте багато разів до </w:t>
      </w:r>
      <w:r w:rsidRPr="00175A16">
        <w:rPr>
          <w:rFonts w:ascii="Times New Roman" w:eastAsia="Times New Roman" w:hAnsi="Times New Roman" w:cs="Times New Roman"/>
          <w:sz w:val="26"/>
          <w:szCs w:val="26"/>
          <w:lang w:val="uk-UA" w:eastAsia="ru-RU"/>
        </w:rPr>
        <w:t>закладу освіти</w:t>
      </w:r>
      <w:r w:rsidRPr="009C4465">
        <w:rPr>
          <w:rFonts w:ascii="Times New Roman" w:eastAsia="Times New Roman" w:hAnsi="Times New Roman" w:cs="Times New Roman"/>
          <w:sz w:val="26"/>
          <w:szCs w:val="26"/>
          <w:lang w:val="uk-UA" w:eastAsia="ru-RU"/>
        </w:rPr>
        <w:t>— це може перевантажити лінії.</w:t>
      </w:r>
    </w:p>
    <w:p w14:paraId="581661C9" w14:textId="7F76A4B5" w:rsidR="009C4465" w:rsidRPr="009C4465" w:rsidRDefault="009C4465" w:rsidP="003400FA">
      <w:pPr>
        <w:numPr>
          <w:ilvl w:val="0"/>
          <w:numId w:val="46"/>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Очік</w:t>
      </w:r>
      <w:r w:rsidR="00175A16">
        <w:rPr>
          <w:rFonts w:ascii="Times New Roman" w:eastAsia="Times New Roman" w:hAnsi="Times New Roman" w:cs="Times New Roman"/>
          <w:sz w:val="26"/>
          <w:szCs w:val="26"/>
          <w:lang w:val="uk-UA" w:eastAsia="ru-RU"/>
        </w:rPr>
        <w:t>уйте повідомлення адміністрації закладу освіти/класного керівника.</w:t>
      </w:r>
    </w:p>
    <w:p w14:paraId="68DD29B0" w14:textId="7AA5E8C1" w:rsidR="009C4465" w:rsidRPr="00175A16" w:rsidRDefault="004E79A4" w:rsidP="001B559B">
      <w:pPr>
        <w:pStyle w:val="a6"/>
        <w:spacing w:after="0" w:line="240" w:lineRule="auto"/>
        <w:rPr>
          <w:rFonts w:ascii="Times New Roman" w:eastAsia="Times New Roman" w:hAnsi="Times New Roman" w:cs="Times New Roman"/>
          <w:sz w:val="26"/>
          <w:szCs w:val="26"/>
          <w:lang w:val="uk-UA" w:eastAsia="ru-RU"/>
        </w:rPr>
      </w:pPr>
      <w:r>
        <w:rPr>
          <w:sz w:val="26"/>
          <w:szCs w:val="26"/>
          <w:lang w:val="uk-UA" w:eastAsia="ru-RU"/>
        </w:rPr>
        <w:pict w14:anchorId="2AF5F911">
          <v:rect id="_x0000_i1027" style="width:0;height:1.5pt" o:hralign="center" o:hrstd="t" o:hr="t" fillcolor="#a0a0a0" stroked="f"/>
        </w:pict>
      </w:r>
      <w:r w:rsidR="009C4465" w:rsidRPr="00175A16">
        <w:rPr>
          <w:rFonts w:ascii="Times New Roman" w:eastAsia="Times New Roman" w:hAnsi="Times New Roman" w:cs="Times New Roman"/>
          <w:b/>
          <w:bCs/>
          <w:sz w:val="26"/>
          <w:szCs w:val="26"/>
          <w:lang w:val="uk-UA" w:eastAsia="ru-RU"/>
        </w:rPr>
        <w:t>4. Як діяти, якщо треба забрати дитину</w:t>
      </w:r>
    </w:p>
    <w:p w14:paraId="079527EC" w14:textId="1B96408B" w:rsidR="009C4465" w:rsidRPr="009C4465" w:rsidRDefault="009C4465" w:rsidP="003400FA">
      <w:pPr>
        <w:numPr>
          <w:ilvl w:val="0"/>
          <w:numId w:val="47"/>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b/>
          <w:bCs/>
          <w:sz w:val="26"/>
          <w:szCs w:val="26"/>
          <w:lang w:val="uk-UA" w:eastAsia="ru-RU"/>
        </w:rPr>
        <w:t>особисто</w:t>
      </w:r>
      <w:r w:rsidRPr="009C4465">
        <w:rPr>
          <w:rFonts w:ascii="Times New Roman" w:eastAsia="Times New Roman" w:hAnsi="Times New Roman" w:cs="Times New Roman"/>
          <w:sz w:val="26"/>
          <w:szCs w:val="26"/>
          <w:lang w:val="uk-UA" w:eastAsia="ru-RU"/>
        </w:rPr>
        <w:t xml:space="preserve"> або чер</w:t>
      </w:r>
      <w:r w:rsidRPr="00175A16">
        <w:rPr>
          <w:rFonts w:ascii="Times New Roman" w:eastAsia="Times New Roman" w:hAnsi="Times New Roman" w:cs="Times New Roman"/>
          <w:sz w:val="26"/>
          <w:szCs w:val="26"/>
          <w:lang w:val="uk-UA" w:eastAsia="ru-RU"/>
        </w:rPr>
        <w:t>ез уповноважену особу, вказану в</w:t>
      </w:r>
      <w:r w:rsidRPr="009C4465">
        <w:rPr>
          <w:rFonts w:ascii="Times New Roman" w:eastAsia="Times New Roman" w:hAnsi="Times New Roman" w:cs="Times New Roman"/>
          <w:sz w:val="26"/>
          <w:szCs w:val="26"/>
          <w:lang w:val="uk-UA" w:eastAsia="ru-RU"/>
        </w:rPr>
        <w:t xml:space="preserve"> документах</w:t>
      </w:r>
      <w:r w:rsidRPr="00175A16">
        <w:rPr>
          <w:rFonts w:ascii="Times New Roman" w:eastAsia="Times New Roman" w:hAnsi="Times New Roman" w:cs="Times New Roman"/>
          <w:sz w:val="26"/>
          <w:szCs w:val="26"/>
          <w:lang w:val="uk-UA" w:eastAsia="ru-RU"/>
        </w:rPr>
        <w:t xml:space="preserve"> (заяві)</w:t>
      </w:r>
      <w:r w:rsidRPr="009C4465">
        <w:rPr>
          <w:rFonts w:ascii="Times New Roman" w:eastAsia="Times New Roman" w:hAnsi="Times New Roman" w:cs="Times New Roman"/>
          <w:sz w:val="26"/>
          <w:szCs w:val="26"/>
          <w:lang w:val="uk-UA" w:eastAsia="ru-RU"/>
        </w:rPr>
        <w:t>.</w:t>
      </w:r>
    </w:p>
    <w:p w14:paraId="00293A31" w14:textId="6E36D502" w:rsidR="009C4465" w:rsidRPr="009C4465" w:rsidRDefault="009C4465" w:rsidP="003400FA">
      <w:pPr>
        <w:numPr>
          <w:ilvl w:val="0"/>
          <w:numId w:val="47"/>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 xml:space="preserve">Якщо зв’язку немає — </w:t>
      </w:r>
      <w:r w:rsidRPr="009C4465">
        <w:rPr>
          <w:rFonts w:ascii="Times New Roman" w:eastAsia="Times New Roman" w:hAnsi="Times New Roman" w:cs="Times New Roman"/>
          <w:b/>
          <w:bCs/>
          <w:sz w:val="26"/>
          <w:szCs w:val="26"/>
          <w:lang w:val="uk-UA" w:eastAsia="ru-RU"/>
        </w:rPr>
        <w:t>орієнтуйтесь на оголошення</w:t>
      </w:r>
      <w:r w:rsidRPr="009C4465">
        <w:rPr>
          <w:rFonts w:ascii="Times New Roman" w:eastAsia="Times New Roman" w:hAnsi="Times New Roman" w:cs="Times New Roman"/>
          <w:sz w:val="26"/>
          <w:szCs w:val="26"/>
          <w:lang w:val="uk-UA" w:eastAsia="ru-RU"/>
        </w:rPr>
        <w:t xml:space="preserve"> біля входу та графік роботи чергового адміністратора</w:t>
      </w:r>
      <w:r w:rsidRPr="00175A16">
        <w:rPr>
          <w:rFonts w:ascii="Times New Roman" w:eastAsia="Times New Roman" w:hAnsi="Times New Roman" w:cs="Times New Roman"/>
          <w:sz w:val="26"/>
          <w:szCs w:val="26"/>
          <w:lang w:val="uk-UA" w:eastAsia="ru-RU"/>
        </w:rPr>
        <w:t>, чергових працівників</w:t>
      </w:r>
      <w:r w:rsidRPr="009C4465">
        <w:rPr>
          <w:rFonts w:ascii="Times New Roman" w:eastAsia="Times New Roman" w:hAnsi="Times New Roman" w:cs="Times New Roman"/>
          <w:sz w:val="26"/>
          <w:szCs w:val="26"/>
          <w:lang w:val="uk-UA" w:eastAsia="ru-RU"/>
        </w:rPr>
        <w:t>.</w:t>
      </w:r>
    </w:p>
    <w:p w14:paraId="48AA18C8" w14:textId="77777777" w:rsidR="009C4465" w:rsidRPr="009C4465" w:rsidRDefault="009C4465" w:rsidP="003400FA">
      <w:pPr>
        <w:numPr>
          <w:ilvl w:val="0"/>
          <w:numId w:val="47"/>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Дотримуйтеся спокою — діти копіюють емоції дорослих.</w:t>
      </w:r>
    </w:p>
    <w:p w14:paraId="4085863A" w14:textId="77777777" w:rsidR="009C4465" w:rsidRPr="00175A16" w:rsidRDefault="004E79A4" w:rsidP="001B559B">
      <w:pPr>
        <w:pStyle w:val="a6"/>
        <w:spacing w:after="0" w:line="240" w:lineRule="auto"/>
        <w:rPr>
          <w:rFonts w:ascii="Times New Roman" w:eastAsia="Times New Roman" w:hAnsi="Times New Roman" w:cs="Times New Roman"/>
          <w:sz w:val="26"/>
          <w:szCs w:val="26"/>
          <w:lang w:val="uk-UA" w:eastAsia="ru-RU"/>
        </w:rPr>
      </w:pPr>
      <w:r>
        <w:rPr>
          <w:sz w:val="26"/>
          <w:szCs w:val="26"/>
          <w:lang w:val="uk-UA" w:eastAsia="ru-RU"/>
        </w:rPr>
        <w:pict w14:anchorId="3960C164">
          <v:rect id="_x0000_i1028" style="width:0;height:1.5pt" o:hralign="center" o:hrstd="t" o:hr="t" fillcolor="#a0a0a0" stroked="f"/>
        </w:pict>
      </w:r>
    </w:p>
    <w:p w14:paraId="5D7B3191" w14:textId="489696A0" w:rsidR="009C4465" w:rsidRPr="009C4465" w:rsidRDefault="009C4465" w:rsidP="009C4465">
      <w:pPr>
        <w:spacing w:after="0" w:line="240" w:lineRule="auto"/>
        <w:outlineLvl w:val="1"/>
        <w:rPr>
          <w:rFonts w:ascii="Times New Roman" w:eastAsia="Times New Roman" w:hAnsi="Times New Roman" w:cs="Times New Roman"/>
          <w:b/>
          <w:bCs/>
          <w:sz w:val="26"/>
          <w:szCs w:val="26"/>
          <w:lang w:val="uk-UA" w:eastAsia="ru-RU"/>
        </w:rPr>
      </w:pPr>
      <w:r w:rsidRPr="009C4465">
        <w:rPr>
          <w:rFonts w:ascii="Times New Roman" w:eastAsia="Times New Roman" w:hAnsi="Times New Roman" w:cs="Times New Roman"/>
          <w:b/>
          <w:bCs/>
          <w:sz w:val="26"/>
          <w:szCs w:val="26"/>
          <w:lang w:val="uk-UA" w:eastAsia="ru-RU"/>
        </w:rPr>
        <w:t xml:space="preserve"> 5. Після завершення блекауту</w:t>
      </w:r>
    </w:p>
    <w:p w14:paraId="5A2960FD" w14:textId="77777777" w:rsidR="009C4465" w:rsidRPr="009C4465" w:rsidRDefault="009C4465" w:rsidP="003400FA">
      <w:pPr>
        <w:numPr>
          <w:ilvl w:val="0"/>
          <w:numId w:val="48"/>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t>Перевірте стан дитини: чи не змерзла, чи не погіршилось самопочуття.</w:t>
      </w:r>
    </w:p>
    <w:p w14:paraId="007AB789" w14:textId="6060FBE0" w:rsidR="009C4465" w:rsidRPr="009C4465" w:rsidRDefault="009C4465" w:rsidP="003400FA">
      <w:pPr>
        <w:numPr>
          <w:ilvl w:val="0"/>
          <w:numId w:val="48"/>
        </w:numPr>
        <w:spacing w:after="0" w:line="240" w:lineRule="auto"/>
        <w:rPr>
          <w:rFonts w:ascii="Times New Roman" w:eastAsia="Times New Roman" w:hAnsi="Times New Roman" w:cs="Times New Roman"/>
          <w:sz w:val="26"/>
          <w:szCs w:val="26"/>
          <w:lang w:val="uk-UA" w:eastAsia="ru-RU"/>
        </w:rPr>
      </w:pPr>
      <w:r w:rsidRPr="00175A16">
        <w:rPr>
          <w:rFonts w:ascii="Times New Roman" w:eastAsia="Times New Roman" w:hAnsi="Times New Roman" w:cs="Times New Roman"/>
          <w:sz w:val="26"/>
          <w:szCs w:val="26"/>
          <w:lang w:val="uk-UA" w:eastAsia="ru-RU"/>
        </w:rPr>
        <w:t xml:space="preserve">Перегляньте вміст «тривожної торбинки»: замініть </w:t>
      </w:r>
      <w:r w:rsidRPr="009C4465">
        <w:rPr>
          <w:rFonts w:ascii="Times New Roman" w:eastAsia="Times New Roman" w:hAnsi="Times New Roman" w:cs="Times New Roman"/>
          <w:sz w:val="26"/>
          <w:szCs w:val="26"/>
          <w:lang w:val="uk-UA" w:eastAsia="ru-RU"/>
        </w:rPr>
        <w:t>використані ре</w:t>
      </w:r>
      <w:r w:rsidRPr="00175A16">
        <w:rPr>
          <w:rFonts w:ascii="Times New Roman" w:eastAsia="Times New Roman" w:hAnsi="Times New Roman" w:cs="Times New Roman"/>
          <w:sz w:val="26"/>
          <w:szCs w:val="26"/>
          <w:lang w:val="uk-UA" w:eastAsia="ru-RU"/>
        </w:rPr>
        <w:t>чі: воду, ліхтарик, теплий одяг за потреби.</w:t>
      </w:r>
    </w:p>
    <w:p w14:paraId="7EDFAC47" w14:textId="77777777" w:rsidR="009C4465" w:rsidRPr="009C4465" w:rsidRDefault="009C4465" w:rsidP="003400FA">
      <w:pPr>
        <w:numPr>
          <w:ilvl w:val="0"/>
          <w:numId w:val="48"/>
        </w:numPr>
        <w:spacing w:after="0" w:line="240" w:lineRule="auto"/>
        <w:rPr>
          <w:rFonts w:ascii="Times New Roman" w:eastAsia="Times New Roman" w:hAnsi="Times New Roman" w:cs="Times New Roman"/>
          <w:sz w:val="26"/>
          <w:szCs w:val="26"/>
          <w:lang w:val="uk-UA" w:eastAsia="ru-RU"/>
        </w:rPr>
      </w:pPr>
      <w:r w:rsidRPr="009C4465">
        <w:rPr>
          <w:rFonts w:ascii="Times New Roman" w:eastAsia="Times New Roman" w:hAnsi="Times New Roman" w:cs="Times New Roman"/>
          <w:sz w:val="26"/>
          <w:szCs w:val="26"/>
          <w:lang w:val="uk-UA" w:eastAsia="ru-RU"/>
        </w:rPr>
        <w:lastRenderedPageBreak/>
        <w:t>Підтримайте емоційно: дайте можливість дитині висловити переживання.</w:t>
      </w:r>
    </w:p>
    <w:p w14:paraId="65E111C2" w14:textId="77777777" w:rsidR="009C4465" w:rsidRPr="009C4465" w:rsidRDefault="004E79A4" w:rsidP="009C4465">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pict w14:anchorId="4FE7E65B">
          <v:rect id="_x0000_i1029" style="width:0;height:1.5pt" o:hralign="center" o:hrstd="t" o:hr="t" fillcolor="#a0a0a0" stroked="f"/>
        </w:pict>
      </w:r>
    </w:p>
    <w:p w14:paraId="0BF1E3D2" w14:textId="026CC970" w:rsidR="009C4465" w:rsidRPr="00175A16" w:rsidRDefault="009C4465" w:rsidP="003400FA">
      <w:pPr>
        <w:pStyle w:val="a6"/>
        <w:numPr>
          <w:ilvl w:val="0"/>
          <w:numId w:val="50"/>
        </w:numPr>
        <w:spacing w:after="0" w:line="240" w:lineRule="auto"/>
        <w:outlineLvl w:val="0"/>
        <w:rPr>
          <w:rFonts w:ascii="Times New Roman" w:eastAsia="Times New Roman" w:hAnsi="Times New Roman" w:cs="Times New Roman"/>
          <w:b/>
          <w:bCs/>
          <w:kern w:val="36"/>
          <w:sz w:val="26"/>
          <w:szCs w:val="26"/>
          <w:lang w:val="uk-UA" w:eastAsia="ru-RU"/>
        </w:rPr>
      </w:pPr>
      <w:r w:rsidRPr="00175A16">
        <w:rPr>
          <w:rFonts w:ascii="Times New Roman" w:eastAsia="Times New Roman" w:hAnsi="Times New Roman" w:cs="Times New Roman"/>
          <w:b/>
          <w:bCs/>
          <w:kern w:val="36"/>
          <w:sz w:val="26"/>
          <w:szCs w:val="26"/>
          <w:lang w:val="uk-UA" w:eastAsia="ru-RU"/>
        </w:rPr>
        <w:t>Пам’ятайте:</w:t>
      </w:r>
      <w:r w:rsidRPr="00175A16">
        <w:rPr>
          <w:rFonts w:ascii="Times New Roman" w:eastAsia="Times New Roman" w:hAnsi="Times New Roman" w:cs="Times New Roman"/>
          <w:sz w:val="26"/>
          <w:szCs w:val="26"/>
          <w:lang w:val="uk-UA" w:eastAsia="ru-RU"/>
        </w:rPr>
        <w:t xml:space="preserve">Діти почуваються в безпеці, коли </w:t>
      </w:r>
      <w:r w:rsidRPr="00175A16">
        <w:rPr>
          <w:rFonts w:ascii="Times New Roman" w:eastAsia="Times New Roman" w:hAnsi="Times New Roman" w:cs="Times New Roman"/>
          <w:b/>
          <w:bCs/>
          <w:sz w:val="26"/>
          <w:szCs w:val="26"/>
          <w:lang w:val="uk-UA" w:eastAsia="ru-RU"/>
        </w:rPr>
        <w:t>дорослі діють спокійно, організовано і впевнено</w:t>
      </w:r>
      <w:r w:rsidRPr="00175A16">
        <w:rPr>
          <w:rFonts w:ascii="Times New Roman" w:eastAsia="Times New Roman" w:hAnsi="Times New Roman" w:cs="Times New Roman"/>
          <w:sz w:val="26"/>
          <w:szCs w:val="26"/>
          <w:lang w:val="uk-UA" w:eastAsia="ru-RU"/>
        </w:rPr>
        <w:t>.</w:t>
      </w:r>
    </w:p>
    <w:p w14:paraId="683FEE62" w14:textId="77777777" w:rsidR="009C4465" w:rsidRPr="00175A16" w:rsidRDefault="009C4465" w:rsidP="009C4465">
      <w:pPr>
        <w:spacing w:after="0" w:line="240" w:lineRule="auto"/>
        <w:jc w:val="right"/>
        <w:rPr>
          <w:rFonts w:ascii="Times New Roman" w:eastAsia="MS Mincho" w:hAnsi="Times New Roman" w:cs="Times New Roman"/>
          <w:b/>
          <w:i/>
          <w:color w:val="000000" w:themeColor="text1"/>
          <w:sz w:val="26"/>
          <w:szCs w:val="26"/>
          <w:lang w:val="uk-UA"/>
        </w:rPr>
      </w:pPr>
    </w:p>
    <w:p w14:paraId="4B48C8DD" w14:textId="77777777" w:rsidR="009C4465" w:rsidRDefault="009C4465" w:rsidP="00175A16">
      <w:pPr>
        <w:spacing w:after="0" w:line="240" w:lineRule="auto"/>
        <w:rPr>
          <w:rFonts w:ascii="Times New Roman" w:eastAsia="MS Mincho" w:hAnsi="Times New Roman" w:cs="Times New Roman"/>
          <w:b/>
          <w:i/>
          <w:color w:val="000000" w:themeColor="text1"/>
          <w:sz w:val="28"/>
          <w:szCs w:val="28"/>
          <w:lang w:val="uk-UA"/>
        </w:rPr>
      </w:pPr>
    </w:p>
    <w:p w14:paraId="227DAD6A" w14:textId="77777777" w:rsidR="006C7CC0" w:rsidRPr="001334C4" w:rsidRDefault="006C7CC0" w:rsidP="006C7CC0">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6</w:t>
      </w:r>
      <w:r w:rsidRPr="001334C4">
        <w:rPr>
          <w:rFonts w:ascii="Times New Roman" w:hAnsi="Times New Roman" w:cs="Times New Roman"/>
          <w:sz w:val="28"/>
          <w:szCs w:val="28"/>
          <w:lang w:val="uk-UA"/>
        </w:rPr>
        <w:t xml:space="preserve">  до наказу від 05.11.2025 року №427</w:t>
      </w:r>
    </w:p>
    <w:p w14:paraId="4A728550" w14:textId="77777777" w:rsidR="006C7CC0" w:rsidRPr="001334C4" w:rsidRDefault="006C7CC0" w:rsidP="006C7CC0">
      <w:pPr>
        <w:spacing w:after="0" w:line="240" w:lineRule="auto"/>
        <w:jc w:val="right"/>
        <w:rPr>
          <w:rFonts w:ascii="Times New Roman" w:hAnsi="Times New Roman" w:cs="Times New Roman"/>
          <w:sz w:val="28"/>
          <w:szCs w:val="28"/>
          <w:lang w:val="uk-UA"/>
        </w:rPr>
      </w:pPr>
    </w:p>
    <w:p w14:paraId="267124AE" w14:textId="77777777" w:rsidR="006C7CC0" w:rsidRPr="001334C4" w:rsidRDefault="006C7CC0" w:rsidP="006C7CC0">
      <w:pPr>
        <w:spacing w:after="0" w:line="240" w:lineRule="auto"/>
        <w:jc w:val="right"/>
        <w:rPr>
          <w:rFonts w:ascii="Times New Roman" w:hAnsi="Times New Roman" w:cs="Times New Roman"/>
          <w:sz w:val="28"/>
          <w:szCs w:val="28"/>
          <w:lang w:val="uk-UA"/>
        </w:rPr>
      </w:pPr>
    </w:p>
    <w:p w14:paraId="5D990026" w14:textId="77777777" w:rsidR="006C7CC0" w:rsidRPr="001334C4" w:rsidRDefault="006C7CC0" w:rsidP="006C7CC0">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ЗАТВЕРДЖЕНО </w:t>
      </w:r>
    </w:p>
    <w:p w14:paraId="51A7A2F2" w14:textId="77777777" w:rsidR="006C7CC0" w:rsidRPr="001334C4" w:rsidRDefault="006C7CC0" w:rsidP="006C7CC0">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 xml:space="preserve">Директор Ліцею </w:t>
      </w:r>
    </w:p>
    <w:p w14:paraId="27230265" w14:textId="77777777" w:rsidR="006C7CC0" w:rsidRPr="001334C4" w:rsidRDefault="006C7CC0" w:rsidP="006C7CC0">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__________ А.Т. Багінська</w:t>
      </w:r>
    </w:p>
    <w:p w14:paraId="051FA66D" w14:textId="77777777" w:rsidR="006C7CC0" w:rsidRPr="001334C4" w:rsidRDefault="006C7CC0" w:rsidP="006C7CC0">
      <w:pPr>
        <w:spacing w:after="0" w:line="240" w:lineRule="auto"/>
        <w:jc w:val="right"/>
        <w:rPr>
          <w:rFonts w:ascii="Times New Roman" w:hAnsi="Times New Roman" w:cs="Times New Roman"/>
          <w:sz w:val="28"/>
          <w:szCs w:val="28"/>
          <w:lang w:val="uk-UA"/>
        </w:rPr>
      </w:pPr>
      <w:r w:rsidRPr="001334C4">
        <w:rPr>
          <w:rFonts w:ascii="Times New Roman" w:hAnsi="Times New Roman" w:cs="Times New Roman"/>
          <w:sz w:val="28"/>
          <w:szCs w:val="28"/>
          <w:lang w:val="uk-UA"/>
        </w:rPr>
        <w:t>05.11.2025 року №427</w:t>
      </w:r>
    </w:p>
    <w:p w14:paraId="7FD25729" w14:textId="77777777" w:rsidR="006C7CC0" w:rsidRDefault="006C7CC0" w:rsidP="00D979F7">
      <w:pPr>
        <w:spacing w:after="0" w:line="240" w:lineRule="auto"/>
        <w:rPr>
          <w:rFonts w:ascii="Times New Roman" w:hAnsi="Times New Roman" w:cs="Times New Roman"/>
          <w:b/>
          <w:sz w:val="28"/>
          <w:szCs w:val="28"/>
          <w:lang w:val="uk-UA"/>
        </w:rPr>
      </w:pPr>
    </w:p>
    <w:p w14:paraId="4366B0A9" w14:textId="0E5BAABA" w:rsidR="006C7CC0" w:rsidRPr="006C7CC0" w:rsidRDefault="00DA4402" w:rsidP="00DA4402">
      <w:pPr>
        <w:spacing w:after="0" w:line="240" w:lineRule="auto"/>
        <w:jc w:val="center"/>
        <w:rPr>
          <w:rFonts w:ascii="Times New Roman" w:hAnsi="Times New Roman" w:cs="Times New Roman"/>
          <w:b/>
          <w:sz w:val="28"/>
          <w:szCs w:val="28"/>
          <w:lang w:val="uk-UA"/>
        </w:rPr>
      </w:pPr>
      <w:r w:rsidRPr="006C7CC0">
        <w:rPr>
          <w:rFonts w:ascii="Times New Roman" w:hAnsi="Times New Roman" w:cs="Times New Roman"/>
          <w:b/>
          <w:sz w:val="28"/>
          <w:szCs w:val="28"/>
          <w:lang w:val="uk-UA"/>
        </w:rPr>
        <w:t xml:space="preserve">ІНСТРУКЦІЯ </w:t>
      </w:r>
      <w:r>
        <w:rPr>
          <w:rFonts w:ascii="Times New Roman" w:hAnsi="Times New Roman" w:cs="Times New Roman"/>
          <w:b/>
          <w:sz w:val="28"/>
          <w:szCs w:val="28"/>
          <w:lang w:val="uk-UA"/>
        </w:rPr>
        <w:t>З ОХОРОНИ ПРАЦІ</w:t>
      </w:r>
    </w:p>
    <w:p w14:paraId="34BB6436" w14:textId="6B3A7014" w:rsidR="006C7CC0" w:rsidRDefault="00DA4402" w:rsidP="00DA4402">
      <w:pPr>
        <w:spacing w:after="0" w:line="240" w:lineRule="auto"/>
        <w:jc w:val="center"/>
        <w:rPr>
          <w:rFonts w:ascii="Times New Roman" w:hAnsi="Times New Roman" w:cs="Times New Roman"/>
          <w:b/>
          <w:sz w:val="28"/>
          <w:szCs w:val="28"/>
          <w:lang w:val="uk-UA"/>
        </w:rPr>
      </w:pPr>
      <w:r w:rsidRPr="006C7CC0">
        <w:rPr>
          <w:rFonts w:ascii="Times New Roman" w:hAnsi="Times New Roman" w:cs="Times New Roman"/>
          <w:b/>
          <w:sz w:val="28"/>
          <w:szCs w:val="28"/>
          <w:lang w:val="uk-UA"/>
        </w:rPr>
        <w:t>ДЛЯ ВІДПОВІДАЛЬНОЇ ОСОБИ ЗА ЕКСПЛУАТАЦІЮ ЕЛЕКТРОС</w:t>
      </w:r>
      <w:r>
        <w:rPr>
          <w:rFonts w:ascii="Times New Roman" w:hAnsi="Times New Roman" w:cs="Times New Roman"/>
          <w:b/>
          <w:sz w:val="28"/>
          <w:szCs w:val="28"/>
          <w:lang w:val="uk-UA"/>
        </w:rPr>
        <w:t xml:space="preserve">ТАНЦІЇ ПЕРЕСУВНОЇ (ГЕНЕРАТОРА) </w:t>
      </w:r>
    </w:p>
    <w:p w14:paraId="77E5FD41" w14:textId="0B3384FD" w:rsidR="00DA4402" w:rsidRPr="006C7CC0" w:rsidRDefault="00DA4402" w:rsidP="00DA4402">
      <w:pPr>
        <w:spacing w:after="0" w:line="240" w:lineRule="auto"/>
        <w:jc w:val="center"/>
        <w:rPr>
          <w:rFonts w:ascii="Times New Roman" w:hAnsi="Times New Roman" w:cs="Times New Roman"/>
          <w:b/>
          <w:i/>
          <w:sz w:val="28"/>
          <w:szCs w:val="28"/>
          <w:u w:val="single"/>
          <w:lang w:val="uk-UA"/>
        </w:rPr>
      </w:pPr>
      <w:r>
        <w:rPr>
          <w:rFonts w:ascii="Times New Roman" w:hAnsi="Times New Roman" w:cs="Times New Roman"/>
          <w:b/>
          <w:sz w:val="28"/>
          <w:szCs w:val="28"/>
          <w:lang w:val="uk-UA"/>
        </w:rPr>
        <w:t>ЛІЦЕЮ №34 ІМЕНІ ВІКТОРА МАКСИМЕНКА ПОДІЛЬСЬКОГО РАЙОНУ М.КИЄВА</w:t>
      </w:r>
    </w:p>
    <w:p w14:paraId="528198CE" w14:textId="77777777" w:rsidR="00DA4402" w:rsidRDefault="00DA4402" w:rsidP="00DA4402">
      <w:pPr>
        <w:spacing w:after="0" w:line="240" w:lineRule="auto"/>
        <w:jc w:val="center"/>
        <w:rPr>
          <w:rFonts w:ascii="Times New Roman" w:hAnsi="Times New Roman" w:cs="Times New Roman"/>
          <w:b/>
          <w:sz w:val="28"/>
          <w:szCs w:val="28"/>
          <w:lang w:val="uk-UA"/>
        </w:rPr>
      </w:pPr>
    </w:p>
    <w:p w14:paraId="66E328CA" w14:textId="77777777" w:rsidR="006C7CC0" w:rsidRPr="006C7CC0" w:rsidRDefault="006C7CC0" w:rsidP="00DA4402">
      <w:pPr>
        <w:spacing w:after="0" w:line="240" w:lineRule="auto"/>
        <w:jc w:val="center"/>
        <w:rPr>
          <w:rFonts w:ascii="Times New Roman" w:hAnsi="Times New Roman" w:cs="Times New Roman"/>
          <w:b/>
          <w:sz w:val="28"/>
          <w:szCs w:val="28"/>
          <w:lang w:val="uk-UA"/>
        </w:rPr>
      </w:pPr>
      <w:r w:rsidRPr="006C7CC0">
        <w:rPr>
          <w:rFonts w:ascii="Times New Roman" w:hAnsi="Times New Roman" w:cs="Times New Roman"/>
          <w:b/>
          <w:sz w:val="28"/>
          <w:szCs w:val="28"/>
          <w:lang w:val="uk-UA"/>
        </w:rPr>
        <w:t>1. ЗАГАЛЬНІ ПОЛОЖЕННЯ</w:t>
      </w:r>
    </w:p>
    <w:p w14:paraId="33A0BDC7" w14:textId="0AD469C9"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1.1. До роботи відповідальну особу за експлуатацію електростанції пересувної (генератора) допускаються особи, які досягли 18 років,  повинні мати групу з електробезпеки не нижче </w:t>
      </w:r>
      <w:r w:rsidR="00DA4402">
        <w:rPr>
          <w:rFonts w:ascii="Times New Roman" w:hAnsi="Times New Roman" w:cs="Times New Roman"/>
          <w:sz w:val="28"/>
          <w:szCs w:val="28"/>
          <w:lang w:val="uk-UA"/>
        </w:rPr>
        <w:t xml:space="preserve">третьої, </w:t>
      </w:r>
      <w:r w:rsidRPr="006C7CC0">
        <w:rPr>
          <w:rFonts w:ascii="Times New Roman" w:hAnsi="Times New Roman" w:cs="Times New Roman"/>
          <w:sz w:val="28"/>
          <w:szCs w:val="28"/>
          <w:lang w:val="uk-UA"/>
        </w:rPr>
        <w:t xml:space="preserve">четвертої. </w:t>
      </w:r>
    </w:p>
    <w:p w14:paraId="389D4074"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1.2. Відповідальна особа повинна пройти вступний інструктаж з охорони праці, виробничої санітарії, пожежної безпеки, прийомів і способів надання долікарської допомоги потерпілим та повинен бути ознайомлений під розпис з умовами праці, правами і пільгами за роботу в шкідливих та небезпечних умовах праці, про правила поведінки при виникненні аварій. До початку роботи безпосередньо на робочому місці відповідальна особа повинна пройти первинний інструктаж з безпечних прийомів виконання робіт. Про проведення вступного інструктажу та інструктажу на робочому місці робляться відповідні записи в Журналі реєстрації вступного інструктажу з питань охорони праці і Журналі реєстрації інструктажів з питань охорони праці. При цьому обов’язкові підписи як того, кого інструктували, так і того, хто інструктував. 1.3. Відповідальна особа після первинного інструктажу на робочому місці має протягом 2– 15 змін залежно від стажу, досвіду і характеру роботи пройти стажування під керівництвом досвідченого кваліфікованого фахівця. </w:t>
      </w:r>
    </w:p>
    <w:p w14:paraId="11EAFA92" w14:textId="77777777" w:rsidR="00DA4402"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1.4. Повторний інструктаж з правил і прийомів безпечного ведення роботи і охорони праці відповідальна особа повинна проходити:</w:t>
      </w:r>
    </w:p>
    <w:p w14:paraId="2DCAD441" w14:textId="77777777" w:rsidR="00DA4402"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 періодично, не рідше одного разу на квартал; </w:t>
      </w:r>
    </w:p>
    <w:p w14:paraId="2C227B92" w14:textId="77777777" w:rsidR="00DA4402"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при незадовільних знаннях з охорони праці не пізніше місячного строку; </w:t>
      </w:r>
    </w:p>
    <w:p w14:paraId="03BE6EB9" w14:textId="41EB68D4"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у зв’язку з допущеним випадком травматизму або порушенням вимог охорони праці, що не призвело до травми. </w:t>
      </w:r>
    </w:p>
    <w:p w14:paraId="3BAA54BF"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lastRenderedPageBreak/>
        <w:t xml:space="preserve">1.5. При роботі відповідальна особа повинна дотримуватися вимог інструкції по експлуатації електростанції пересувної (генератора). Не дозволяється експлуатація несправної електростанції (генератора). </w:t>
      </w:r>
    </w:p>
    <w:p w14:paraId="1081FD4E"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1.6. Забороняється встановлення пересувної електростанції (генератора) в умовах підвищеної небезпеки (в охоронних зонах повітряних ліній електропередачі, на території діючого підприємства, коли може виникнути виробнича небезпека та ін.). </w:t>
      </w:r>
    </w:p>
    <w:p w14:paraId="65DF4B9C"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1.7. Працювати на електростанції необхідно у спецодязі і спецвзутті, передбачених Типовими галузевими нормами: комбінезоні бавовняному, калошах діелектричних, рукавичках гумових, а взимку додатково – куртці бавовняній на утеплювальній прокладці, брюках бавовняних на утеплювальній прокладці та валянках. Спецодяг і спецвзуття повинні бути справні і відповідати зросту та розміру відповідальної особи. Забороняється працювати в одязі, просоченому пально-мастильними матеріалами. </w:t>
      </w:r>
    </w:p>
    <w:p w14:paraId="42649B4E"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1.8. Електростанцію необхідно встановлювати на сухій і рівній, очищеній від сміття та пальних матеріалів площадці. Не допускається встановлювати електростанцію на болотистому ґрунті або в місцях скупчення дощових вод. 1.9. Забороняється встановлювати пересувні електростанції в зоні дії баштового крана. </w:t>
      </w:r>
    </w:p>
    <w:p w14:paraId="28A6CDF0"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1.10. При встановленні пересувної електростанції в приміщенні відповідальна особа повинна дотримуватись таких умов: – об’єм приміщення повинен бути не менше 20-кратного об’єму електростанції; </w:t>
      </w:r>
    </w:p>
    <w:p w14:paraId="2237386C"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приміщення слід добре провітрювати; </w:t>
      </w:r>
    </w:p>
    <w:p w14:paraId="3B7C3E9B"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встановлювати пересувну електростанцію необхідно так, щоб радіатор був обернений назустріч природному потоку повітря; </w:t>
      </w:r>
    </w:p>
    <w:p w14:paraId="287AA311"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щоб уникнути виникнення резонансних коливань, здатних викликати аварію, фундамент або інші опорні пристрої, на яких встановлюється електростанція, не повинні бути зв’язані зі стінами будинку або фундаментами інших механізмів. </w:t>
      </w:r>
    </w:p>
    <w:p w14:paraId="03CE8617"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1.11. У місцях перехрещення доріг на будівельному майданчику, щоб уберегти від пошкодження електричний кабель, він має бути прокладений у землі (траншеях), блоках, каналах, по стінах будівель. </w:t>
      </w:r>
    </w:p>
    <w:p w14:paraId="24FADBB3"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1.12. Зовнішні електропроводки тимчасового електропостачання мають бути виконані ізольованим проводом, розміщені на опорах на висоті над рівнем землі не менше: </w:t>
      </w:r>
    </w:p>
    <w:p w14:paraId="46CB3679"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2,5 м – над робочими місцями; </w:t>
      </w:r>
    </w:p>
    <w:p w14:paraId="7CF58EA1"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3,5 м – над проходами; </w:t>
      </w:r>
    </w:p>
    <w:p w14:paraId="736DAC0C"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6,0 м – над проїздами. </w:t>
      </w:r>
    </w:p>
    <w:p w14:paraId="516E4869"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1.13. При живленні стаціонарних електроприймачів від пересувної електростанції (генератора) заходи безпеки повинні відповідати захисним заходам, вжитим у мережах стаціонарних електроприймачів. </w:t>
      </w:r>
    </w:p>
    <w:p w14:paraId="0EDCCE52"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1.14. При живленні електроприймачів пересувних установок від пересувної електростанції з глухозаземленою нейтраллю слід виконувати такі заходи безпеки: занулення, занулення в поєднанні з повторним заземленням, захисне відключення або занулення в поєднанні з захисним відключенням. </w:t>
      </w:r>
      <w:r w:rsidRPr="006C7CC0">
        <w:rPr>
          <w:rFonts w:ascii="Times New Roman" w:hAnsi="Times New Roman" w:cs="Times New Roman"/>
          <w:sz w:val="28"/>
          <w:szCs w:val="28"/>
          <w:lang w:val="uk-UA"/>
        </w:rPr>
        <w:lastRenderedPageBreak/>
        <w:t xml:space="preserve">1.15. При живленні електроприймачів пересувних установок від пересувної електростанції з ізольованою нейтраллю, як захід безпеки, необхідно виконувати захисне заземлення в поєднанні з металевим зв’язком корпусів установки та джерел електроенергії або з захисним відключенням. </w:t>
      </w:r>
    </w:p>
    <w:p w14:paraId="47E3E207"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1.16. Як природні заземлювачі рекомендується використовувати: </w:t>
      </w:r>
    </w:p>
    <w:p w14:paraId="0C62EFE7"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прокладені в землі металеві трубопроводи, за винятком трубопроводів пальних рідин або вибухових газів і сумішей; </w:t>
      </w:r>
    </w:p>
    <w:p w14:paraId="4A9A1DBA"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обсадні труби свердловини; </w:t>
      </w:r>
    </w:p>
    <w:p w14:paraId="157333E0"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металеві і залізобетонні конструкції будинків і споруд, що стикаються з землею; </w:t>
      </w:r>
    </w:p>
    <w:p w14:paraId="7F99E0E7"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металеві шпунти гідротехнічних споруд, водоводи, затвори; </w:t>
      </w:r>
    </w:p>
    <w:p w14:paraId="4D55F787"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свинцеві оболонки кабелів, прокладені в землі. Алюмінієві оболонки кабелів не допускається використовувати як природні заземлювачі; </w:t>
      </w:r>
    </w:p>
    <w:p w14:paraId="7605C863"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нульові проводи високовольтної лінії до 1 кВ з повторними заземлювачами; – рейкові колії магістральних неелектрифікованих залізниць і під’їзні колії при наявності спеціально влаштованих перемичок між рейками. </w:t>
      </w:r>
    </w:p>
    <w:p w14:paraId="56E56FB4"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1.17. Для штучних заземлювачів слід застосовувати сталь; штучні заземлювачі не повинні бути пофарбовані. </w:t>
      </w:r>
    </w:p>
    <w:p w14:paraId="3AFB4267"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1.18. При живленні електроприймачів пересувних установок від пересувних автономних джерел із ізольованою нейтраллю, як захід безпеки, слід виконувати захисне заземлення в поєднанні з металевим зв’язком корпусів установки і джерела електроенергії або з захисним відключенням. При цьому опір заземлюючого пристрою не повинен перевищувати 10 Ом. </w:t>
      </w:r>
    </w:p>
    <w:p w14:paraId="542F467A"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1.19. Автономні пересувні джерела з ізольованою нейтраллю повинні мати пристрій постійного контролю опору ізоляції відносно корпусу джерела електроенергії (землі). Має бути забезпечена можливість перевірки справності пристрою контролю ізоляції та його відключення. </w:t>
      </w:r>
    </w:p>
    <w:p w14:paraId="34AFA717"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1.20. На розподільному щиті повинен бути надпис: “Обережно! Електрична напруга!”, а також зазначена напруга та найменування всіх фідерів.</w:t>
      </w:r>
    </w:p>
    <w:p w14:paraId="51A9DEFE"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1.21. При виконанні ремонтних робіт на лініях на щиті управління необхідно вивішувати на держаки відключаючих апаратів плакати з написом: “Не включати – роботи на лінії”, а також робити відповідний запис в оперативному журналі. </w:t>
      </w:r>
    </w:p>
    <w:p w14:paraId="7CDC949B"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1.22. При роботі в темну пору доби електростанція повинна бути добре освітлена (не менше 50 лк). При огляді електростанції дозволяється користуватись переносним електричним світильником напругою 36–42 В. 1.23. Забороняється робота відповідальної особи  в нетверезому стані, а також допуск сторонніх осіб на робоче місце.</w:t>
      </w:r>
    </w:p>
    <w:p w14:paraId="353DF273"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1.24. На пересувній електростанції необхідно мати вуглекислотні і порошкові вогнегасники. </w:t>
      </w:r>
    </w:p>
    <w:p w14:paraId="248AEE3C"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1.25. Забороняється розігрівати двигун відкритим вогнем. </w:t>
      </w:r>
    </w:p>
    <w:p w14:paraId="00E24014"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1.26. Обтиральні матеріали, просочені пальним і мастилом, слід зберігати в металевому ящику з кришкою. </w:t>
      </w:r>
    </w:p>
    <w:p w14:paraId="02C0EF4C"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1.27. Забороняється палити біля електростанції. </w:t>
      </w:r>
    </w:p>
    <w:p w14:paraId="3EA8FAA5" w14:textId="77777777" w:rsidR="006C7CC0" w:rsidRPr="006C7CC0" w:rsidRDefault="006C7CC0" w:rsidP="00DA4402">
      <w:pPr>
        <w:spacing w:after="0" w:line="240" w:lineRule="auto"/>
        <w:jc w:val="center"/>
        <w:rPr>
          <w:rFonts w:ascii="Times New Roman" w:hAnsi="Times New Roman" w:cs="Times New Roman"/>
          <w:b/>
          <w:sz w:val="28"/>
          <w:szCs w:val="28"/>
          <w:lang w:val="uk-UA"/>
        </w:rPr>
      </w:pPr>
      <w:r w:rsidRPr="006C7CC0">
        <w:rPr>
          <w:rFonts w:ascii="Times New Roman" w:hAnsi="Times New Roman" w:cs="Times New Roman"/>
          <w:b/>
          <w:sz w:val="28"/>
          <w:szCs w:val="28"/>
          <w:lang w:val="uk-UA"/>
        </w:rPr>
        <w:lastRenderedPageBreak/>
        <w:t>2. ВИМОГИ БЕЗПЕКИ ПЕРЕД ПОЧАТКОМ РОБОТИ</w:t>
      </w:r>
    </w:p>
    <w:p w14:paraId="73A46E94"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2.1. Приймаючи чергування, відповідальна особа повинна проглянути оперативний журнал, урахувати всі зауваження про несправності, виявлені на установці, і вжити заходів до їх усунення. У разі виявлення серйозних несправностей машиніст повинен повідомити про це відповідального інженерно-технічного працівника. </w:t>
      </w:r>
    </w:p>
    <w:p w14:paraId="0633252C"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2.2. Перед пуском установки відповідальна особа повинна: </w:t>
      </w:r>
    </w:p>
    <w:p w14:paraId="7325B0C5"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перевірити надійність кріплення і шплінтування зчленувань двигуна, генератора і розподільного щита, а також включити головний рубильник; </w:t>
      </w:r>
    </w:p>
    <w:p w14:paraId="07FB60B8"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перевірити рівень мастила в картері двигуна, води в радіаторі, дизельного палива в баку, бензину в бачку пускового двигуна. Рівень мастила і пального слід визначати тільки щупом або мірною лінійкою. Випадковими предметами замірювати рівень палива і мастила забороняється; </w:t>
      </w:r>
    </w:p>
    <w:p w14:paraId="51BA1CBA"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перевірити справність заземлення основних металевих частин (розподільних щитів, кабельних муфт тощо).</w:t>
      </w:r>
    </w:p>
    <w:p w14:paraId="6BECFA03"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2.3. Заправляти установку паливом, мастилом і водою необхідно при повній зупинці двигуна. </w:t>
      </w:r>
    </w:p>
    <w:p w14:paraId="7D403B40"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2.4. В разі, якщо при заправці на деякі частини установки потрапили краплини палива, мастила чи води, необхідно після заправки насухо витерти всі місця. Не допускається підтікання палива і мастила. </w:t>
      </w:r>
    </w:p>
    <w:p w14:paraId="242DF153"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2.5. Обладнання пересувної електростанції (генератора), кабелі, муфти необхідно захищати від вологи і не допускати попадання на електроарматуру снігу, води, пилу. </w:t>
      </w:r>
    </w:p>
    <w:p w14:paraId="118FC65C"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2.6. Захисні кришки, ковпаки надіти і щільно закріпити. </w:t>
      </w:r>
    </w:p>
    <w:p w14:paraId="53B97CA8"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2.7. Перед пуском електростанції машиніст повинен перевірити центрування двигуна і генератора відповідно до інструкції з експлуатації станції. </w:t>
      </w:r>
    </w:p>
    <w:p w14:paraId="0DF00C94" w14:textId="77777777" w:rsidR="006C7CC0" w:rsidRPr="006C7CC0" w:rsidRDefault="006C7CC0" w:rsidP="00DA4402">
      <w:pPr>
        <w:spacing w:after="0" w:line="240" w:lineRule="auto"/>
        <w:jc w:val="center"/>
        <w:rPr>
          <w:rFonts w:ascii="Times New Roman" w:hAnsi="Times New Roman" w:cs="Times New Roman"/>
          <w:b/>
          <w:sz w:val="28"/>
          <w:szCs w:val="28"/>
          <w:lang w:val="uk-UA"/>
        </w:rPr>
      </w:pPr>
      <w:r w:rsidRPr="006C7CC0">
        <w:rPr>
          <w:rFonts w:ascii="Times New Roman" w:hAnsi="Times New Roman" w:cs="Times New Roman"/>
          <w:b/>
          <w:sz w:val="28"/>
          <w:szCs w:val="28"/>
          <w:lang w:val="uk-UA"/>
        </w:rPr>
        <w:t>3. ВИМОГИ БЕЗПЕКИ ПІД ЧАС ВИКОНАННЯ РОБОТИ</w:t>
      </w:r>
    </w:p>
    <w:p w14:paraId="4D1F518C"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3.1. Сторонні особи до запуску двигуна не допускаються. </w:t>
      </w:r>
    </w:p>
    <w:p w14:paraId="45884226"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3.2. Запускати двигун необхідно на пізньому запалюванні, при цьому слід стерегтися зворотного удару заводною ручкою. </w:t>
      </w:r>
    </w:p>
    <w:p w14:paraId="175E80ED"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3.3. Робота двигуна з несправним манометром заборонена. </w:t>
      </w:r>
    </w:p>
    <w:p w14:paraId="1F84C4C3"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3.4. При роботі пересувної електростанції відповідальна особа повинна спостерігати: </w:t>
      </w:r>
    </w:p>
    <w:p w14:paraId="437D3D50"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за роботою автоматичного регулятора числа обертів двигуна; </w:t>
      </w:r>
    </w:p>
    <w:p w14:paraId="36A6030D"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за показанням приладів на щиті управління; </w:t>
      </w:r>
    </w:p>
    <w:p w14:paraId="19CFCD29"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за тиском і температурою мастила в масляній системі двигуна; </w:t>
      </w:r>
    </w:p>
    <w:p w14:paraId="53FE63A7"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3.5. Відповідальна особа повинна стежити за з’єднанням паливопроводу і не допускати витікання пального. </w:t>
      </w:r>
    </w:p>
    <w:p w14:paraId="6141DBA0"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3.6. Температура генератора і підшипників редуктора не повинна перевищувати 80°С. </w:t>
      </w:r>
    </w:p>
    <w:p w14:paraId="369380C9"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3.7. При роботі генератора не можна допускати іскріння щіток. Напруга на генераторі повинна бути не нижче номінальної.</w:t>
      </w:r>
    </w:p>
    <w:p w14:paraId="53C07BEE"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3.8. Під час роботи пересувної електростанції забороняється:</w:t>
      </w:r>
    </w:p>
    <w:p w14:paraId="1A5F3C4B"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lastRenderedPageBreak/>
        <w:t xml:space="preserve"> – залишати працюючий двигун без нагляду;</w:t>
      </w:r>
    </w:p>
    <w:p w14:paraId="5298D320"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 торкатись рухомих частин механізмів, оголених електропроводів і струмоведучих частин електрообладнання, що перебуває під напругою; </w:t>
      </w:r>
    </w:p>
    <w:p w14:paraId="4BE85036"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регулювати, змащувати і ремонтувати двигун або генератор на ходу; </w:t>
      </w:r>
    </w:p>
    <w:p w14:paraId="2A59FC70"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включати і виключати рубильник без засобів індивідуального захисту (діелектричних рукавиць, гумових калош і гумових килимів); </w:t>
      </w:r>
    </w:p>
    <w:p w14:paraId="59361FD7"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з’єднувати, від’єднувати і ремонтувати кабель під напругою незалежно від обсягу робіт; </w:t>
      </w:r>
    </w:p>
    <w:p w14:paraId="0C705C11"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кріпити контакти, чистити рубильники та обмотку генератора; </w:t>
      </w:r>
    </w:p>
    <w:p w14:paraId="4D88AD4D"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знімати і надівати ремені вентилятора; </w:t>
      </w:r>
    </w:p>
    <w:p w14:paraId="0F6D347F"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працювати з несправними приладами щита управління. </w:t>
      </w:r>
    </w:p>
    <w:p w14:paraId="6B83B796"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3.9. Плавкі запобіжні вставки дозволяється замінювати тільки при виключеному головному рубильнику на розподільному щиті з використанням діелектричних засобів захисту. </w:t>
      </w:r>
    </w:p>
    <w:p w14:paraId="3726F253" w14:textId="77777777" w:rsidR="006C7CC0" w:rsidRPr="006C7CC0" w:rsidRDefault="006C7CC0" w:rsidP="00DA4402">
      <w:pPr>
        <w:spacing w:after="0" w:line="240" w:lineRule="auto"/>
        <w:jc w:val="center"/>
        <w:rPr>
          <w:rFonts w:ascii="Times New Roman" w:hAnsi="Times New Roman" w:cs="Times New Roman"/>
          <w:b/>
          <w:sz w:val="28"/>
          <w:szCs w:val="28"/>
          <w:lang w:val="uk-UA"/>
        </w:rPr>
      </w:pPr>
      <w:r w:rsidRPr="006C7CC0">
        <w:rPr>
          <w:rFonts w:ascii="Times New Roman" w:hAnsi="Times New Roman" w:cs="Times New Roman"/>
          <w:b/>
          <w:sz w:val="28"/>
          <w:szCs w:val="28"/>
          <w:lang w:val="uk-UA"/>
        </w:rPr>
        <w:t>4. ВИМОГИ БЕЗПЕКИ ПІСЛЯ ЗАКІНЧЕННЯ РОБОТИ</w:t>
      </w:r>
    </w:p>
    <w:p w14:paraId="6C2B254E"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4.1. По закінченні роботи пересувної електростанції (генератора) відповідальна особа повинна: </w:t>
      </w:r>
    </w:p>
    <w:p w14:paraId="4E43024B"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змастити частини агрегатів електростанції; </w:t>
      </w:r>
    </w:p>
    <w:p w14:paraId="7BBBD2E1"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виключити розподільні рубильники споживачів, а потім головний рубильник споживачів (при наявності). Після зупинки двигуна необхідно повністю вивести опір реостата збудження; </w:t>
      </w:r>
    </w:p>
    <w:p w14:paraId="6F96078F"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очистити й обтерти агрегати електростанції вологою ганчіркою, а розподільні щити і прилади – чистою і сухою;</w:t>
      </w:r>
    </w:p>
    <w:p w14:paraId="69ACE2AC"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 перевірити рівень мастила в картері двигуна;</w:t>
      </w:r>
    </w:p>
    <w:p w14:paraId="2880C5B7"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прибрати інструмент і пристрої у відведене для зберігання місце.</w:t>
      </w:r>
    </w:p>
    <w:p w14:paraId="6F2DC02A"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4.2. Про всі несправності, помічені під час роботи електростанції, зробити запис у журналі встановленого зразку.</w:t>
      </w:r>
    </w:p>
    <w:p w14:paraId="4931FE6C"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4.3. Після закінчення роботи відповідальна особа повинна зняти спецодяг, спецвзуття, очистити його від пилу та іншого бруду і сховати у відведене для зберігання місце. Потім вимити обличчя і руки теплою водою з милом або прийняти душ. </w:t>
      </w:r>
    </w:p>
    <w:p w14:paraId="1DFA561E" w14:textId="77777777" w:rsidR="006C7CC0" w:rsidRPr="006C7CC0" w:rsidRDefault="006C7CC0" w:rsidP="00DA4402">
      <w:pPr>
        <w:spacing w:after="0" w:line="240" w:lineRule="auto"/>
        <w:jc w:val="center"/>
        <w:rPr>
          <w:rFonts w:ascii="Times New Roman" w:hAnsi="Times New Roman" w:cs="Times New Roman"/>
          <w:b/>
          <w:sz w:val="28"/>
          <w:szCs w:val="28"/>
          <w:lang w:val="uk-UA"/>
        </w:rPr>
      </w:pPr>
      <w:r w:rsidRPr="006C7CC0">
        <w:rPr>
          <w:rFonts w:ascii="Times New Roman" w:hAnsi="Times New Roman" w:cs="Times New Roman"/>
          <w:b/>
          <w:sz w:val="28"/>
          <w:szCs w:val="28"/>
          <w:lang w:val="uk-UA"/>
        </w:rPr>
        <w:t>5. ВИМОГИ БЕЗПЕКИ В АВАРІЙНИХ СИТУАЦІЯХ</w:t>
      </w:r>
    </w:p>
    <w:p w14:paraId="27C6916B"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5.1. Якщо при запуску двигуна відповідальна особа виявила стукіт або шум, він повинен негайно зупинити двигун для з’ясування причин і ліквідації дефекту. </w:t>
      </w:r>
    </w:p>
    <w:p w14:paraId="07C58B85"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5.2. Якщо протягом першої хвилини роботи двигуна манометр не покаже тиску мастила 2–3 атм, машиніст повинен: </w:t>
      </w:r>
    </w:p>
    <w:p w14:paraId="40861208"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негайно зупинити двигун; </w:t>
      </w:r>
    </w:p>
    <w:p w14:paraId="726E96E4"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 перевірити систему мащення; </w:t>
      </w:r>
    </w:p>
    <w:p w14:paraId="179FAECD" w14:textId="77777777" w:rsidR="006C7CC0" w:rsidRPr="006C7CC0" w:rsidRDefault="006C7CC0" w:rsidP="00DA4402">
      <w:pPr>
        <w:spacing w:after="0" w:line="240" w:lineRule="auto"/>
        <w:ind w:firstLine="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повідомити керівника;</w:t>
      </w:r>
    </w:p>
    <w:p w14:paraId="6401BF9E" w14:textId="77777777" w:rsidR="006C7CC0" w:rsidRPr="006C7CC0" w:rsidRDefault="006C7CC0" w:rsidP="00DA4402">
      <w:pPr>
        <w:spacing w:after="0" w:line="240" w:lineRule="auto"/>
        <w:ind w:left="708"/>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вжити заходів для передачі генератора для відповідальних осіб за ремонт електростанції.</w:t>
      </w:r>
    </w:p>
    <w:p w14:paraId="322105BD"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5.3. Виявивши запах горілого або дим, необхідно припинити роботу. </w:t>
      </w:r>
    </w:p>
    <w:p w14:paraId="37E5E85F"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5.4. Не можна гасити проводи чи електрокабель, які горять, не виключивши напруги. </w:t>
      </w:r>
    </w:p>
    <w:p w14:paraId="0A104DA5"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lastRenderedPageBreak/>
        <w:t xml:space="preserve">5.5. У разі, коли загориться пальне, необхідно перекрити подачу палива до двигуна, а потім вжити заходів до гасіння. Забороняється гасити пально-мастильні матеріали, які горять, водою. Для цієї мети треба застосовувати порошкові вогнегасники, пісок, землю або брезент. </w:t>
      </w:r>
    </w:p>
    <w:p w14:paraId="2E7F7135" w14:textId="77777777" w:rsidR="006C7CC0" w:rsidRPr="006C7CC0" w:rsidRDefault="006C7CC0" w:rsidP="00DA4402">
      <w:pPr>
        <w:spacing w:after="0" w:line="240" w:lineRule="auto"/>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5.6. При нещасних випадках відповідальна особа повинна звернутися до працівників медичного пункту для  надання потерпілому першої домедичної допомоги, в разі необхідності, викликати екстрену медичну допомогу, а також негайно повідомити адміністрацію закладу освіти про нещасний випадок. </w:t>
      </w:r>
    </w:p>
    <w:p w14:paraId="0FCBF0E4" w14:textId="77777777" w:rsidR="006C7CC0" w:rsidRPr="006C7CC0" w:rsidRDefault="006C7CC0" w:rsidP="006C7CC0">
      <w:pPr>
        <w:jc w:val="both"/>
        <w:rPr>
          <w:rFonts w:ascii="Times New Roman" w:hAnsi="Times New Roman" w:cs="Times New Roman"/>
          <w:sz w:val="28"/>
          <w:szCs w:val="28"/>
          <w:lang w:val="uk-UA"/>
        </w:rPr>
      </w:pPr>
    </w:p>
    <w:p w14:paraId="79C3FC96" w14:textId="52FDBDC7" w:rsidR="006C7CC0" w:rsidRPr="006C7CC0" w:rsidRDefault="006C7CC0" w:rsidP="006C7CC0">
      <w:pPr>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РОЗРОБНИК:</w:t>
      </w:r>
      <w:r w:rsidRPr="006C7CC0">
        <w:rPr>
          <w:rFonts w:ascii="Times New Roman" w:hAnsi="Times New Roman" w:cs="Times New Roman"/>
          <w:sz w:val="28"/>
          <w:szCs w:val="28"/>
          <w:lang w:val="uk-UA"/>
        </w:rPr>
        <w:br/>
        <w:t>в.о.заступника директора з ГР</w:t>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r>
      <w:r w:rsidR="00DA4402">
        <w:rPr>
          <w:rFonts w:ascii="Times New Roman" w:hAnsi="Times New Roman" w:cs="Times New Roman"/>
          <w:sz w:val="28"/>
          <w:szCs w:val="28"/>
          <w:lang w:val="uk-UA"/>
        </w:rPr>
        <w:t xml:space="preserve">            Лариса КРИВОЦЮК</w:t>
      </w:r>
      <w:r w:rsidR="00DA4402">
        <w:rPr>
          <w:rFonts w:ascii="Times New Roman" w:hAnsi="Times New Roman" w:cs="Times New Roman"/>
          <w:sz w:val="28"/>
          <w:szCs w:val="28"/>
          <w:lang w:val="uk-UA"/>
        </w:rPr>
        <w:tab/>
      </w:r>
      <w:r w:rsidR="00DA4402">
        <w:rPr>
          <w:rFonts w:ascii="Times New Roman" w:hAnsi="Times New Roman" w:cs="Times New Roman"/>
          <w:sz w:val="28"/>
          <w:szCs w:val="28"/>
          <w:lang w:val="uk-UA"/>
        </w:rPr>
        <w:tab/>
      </w:r>
      <w:r w:rsidR="00DA4402">
        <w:rPr>
          <w:rFonts w:ascii="Times New Roman" w:hAnsi="Times New Roman" w:cs="Times New Roman"/>
          <w:sz w:val="28"/>
          <w:szCs w:val="28"/>
          <w:lang w:val="uk-UA"/>
        </w:rPr>
        <w:tab/>
      </w:r>
      <w:r w:rsidR="00DA4402">
        <w:rPr>
          <w:rFonts w:ascii="Times New Roman" w:hAnsi="Times New Roman" w:cs="Times New Roman"/>
          <w:sz w:val="28"/>
          <w:szCs w:val="28"/>
          <w:lang w:val="uk-UA"/>
        </w:rPr>
        <w:tab/>
      </w:r>
    </w:p>
    <w:p w14:paraId="6EBE0EEF" w14:textId="77777777" w:rsidR="006C7CC0" w:rsidRPr="006C7CC0" w:rsidRDefault="006C7CC0" w:rsidP="006C7CC0">
      <w:pPr>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 xml:space="preserve">УЗГОДЖЕНО: </w:t>
      </w:r>
    </w:p>
    <w:p w14:paraId="0C4FDE30" w14:textId="77777777" w:rsidR="006C7CC0" w:rsidRPr="006C7CC0" w:rsidRDefault="006C7CC0" w:rsidP="006C7CC0">
      <w:pPr>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Фахівець з охорони праці закладу освіти</w:t>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t xml:space="preserve">             Юлія ЛУТЦЕВА</w:t>
      </w:r>
    </w:p>
    <w:p w14:paraId="6F0B988C" w14:textId="77777777" w:rsidR="006C7CC0" w:rsidRPr="006C7CC0" w:rsidRDefault="006C7CC0" w:rsidP="006C7CC0">
      <w:pPr>
        <w:jc w:val="both"/>
        <w:rPr>
          <w:rFonts w:ascii="Times New Roman" w:hAnsi="Times New Roman" w:cs="Times New Roman"/>
          <w:sz w:val="28"/>
          <w:szCs w:val="28"/>
          <w:lang w:val="uk-UA"/>
        </w:rPr>
      </w:pPr>
      <w:r w:rsidRPr="006C7CC0">
        <w:rPr>
          <w:rFonts w:ascii="Times New Roman" w:hAnsi="Times New Roman" w:cs="Times New Roman"/>
          <w:sz w:val="28"/>
          <w:szCs w:val="28"/>
          <w:lang w:val="uk-UA"/>
        </w:rPr>
        <w:t>Голова ПК</w:t>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r>
      <w:r w:rsidRPr="006C7CC0">
        <w:rPr>
          <w:rFonts w:ascii="Times New Roman" w:hAnsi="Times New Roman" w:cs="Times New Roman"/>
          <w:sz w:val="28"/>
          <w:szCs w:val="28"/>
          <w:lang w:val="uk-UA"/>
        </w:rPr>
        <w:tab/>
        <w:t xml:space="preserve">    Тетяна ФЕСЮК</w:t>
      </w:r>
    </w:p>
    <w:p w14:paraId="550CC713" w14:textId="77777777" w:rsidR="006C7CC0" w:rsidRPr="006C7CC0" w:rsidRDefault="006C7CC0" w:rsidP="006C7CC0">
      <w:pPr>
        <w:jc w:val="both"/>
        <w:rPr>
          <w:rFonts w:ascii="Times New Roman" w:hAnsi="Times New Roman" w:cs="Times New Roman"/>
          <w:b/>
          <w:sz w:val="28"/>
          <w:szCs w:val="28"/>
          <w:lang w:val="uk-UA"/>
        </w:rPr>
      </w:pPr>
      <w:r w:rsidRPr="006C7CC0">
        <w:rPr>
          <w:rFonts w:ascii="Times New Roman" w:hAnsi="Times New Roman" w:cs="Times New Roman"/>
          <w:b/>
          <w:sz w:val="28"/>
          <w:szCs w:val="28"/>
          <w:lang w:val="uk-UA"/>
        </w:rPr>
        <w:t>З ІНСТРУКЦІЄЮ ОЗНАЙОМЛЕНИЙ:</w:t>
      </w:r>
    </w:p>
    <w:p w14:paraId="72CEF89B" w14:textId="2577DBD2" w:rsidR="006C7CC0" w:rsidRPr="006C7CC0" w:rsidRDefault="00DA4402" w:rsidP="006C7CC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«_____</w:t>
      </w:r>
      <w:r w:rsidR="006C7CC0" w:rsidRPr="006C7CC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листопада </w:t>
      </w:r>
      <w:r w:rsidR="006C7CC0" w:rsidRPr="006C7CC0">
        <w:rPr>
          <w:rFonts w:ascii="Times New Roman" w:hAnsi="Times New Roman" w:cs="Times New Roman"/>
          <w:sz w:val="28"/>
          <w:szCs w:val="28"/>
          <w:lang w:val="uk-UA"/>
        </w:rPr>
        <w:t xml:space="preserve">2025 року        ___________ </w:t>
      </w:r>
      <w:r>
        <w:rPr>
          <w:rFonts w:ascii="Times New Roman" w:hAnsi="Times New Roman" w:cs="Times New Roman"/>
          <w:sz w:val="28"/>
          <w:szCs w:val="28"/>
          <w:lang w:val="uk-UA"/>
        </w:rPr>
        <w:t>ПІП працівника</w:t>
      </w:r>
    </w:p>
    <w:p w14:paraId="6F53E159" w14:textId="77777777" w:rsidR="008367B1" w:rsidRPr="001334C4" w:rsidRDefault="008367B1" w:rsidP="009D6115">
      <w:pPr>
        <w:spacing w:after="0" w:line="240" w:lineRule="auto"/>
        <w:jc w:val="both"/>
        <w:rPr>
          <w:rFonts w:ascii="Times New Roman" w:hAnsi="Times New Roman" w:cs="Times New Roman"/>
          <w:color w:val="000000" w:themeColor="text1"/>
          <w:sz w:val="28"/>
          <w:szCs w:val="28"/>
          <w:lang w:val="uk-UA"/>
        </w:rPr>
      </w:pPr>
    </w:p>
    <w:sectPr w:rsidR="008367B1" w:rsidRPr="001334C4" w:rsidSect="004E79A4">
      <w:pgSz w:w="11906" w:h="16838" w:code="9"/>
      <w:pgMar w:top="1134" w:right="850"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ePack by Diakov" w:date="2025-11-18T23:52:00Z" w:initials="RbD">
    <w:p w14:paraId="79C0FC55" w14:textId="77777777" w:rsidR="004E79A4" w:rsidRDefault="004E79A4">
      <w:pPr>
        <w:pStyle w:val="a8"/>
      </w:pPr>
      <w:r>
        <w:rPr>
          <w:rStyle w:val="a7"/>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C0FC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UkrainianAntique">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03B6"/>
    <w:multiLevelType w:val="hybridMultilevel"/>
    <w:tmpl w:val="02D05FEA"/>
    <w:lvl w:ilvl="0" w:tplc="6C74236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40361"/>
    <w:multiLevelType w:val="hybridMultilevel"/>
    <w:tmpl w:val="8B9EC792"/>
    <w:lvl w:ilvl="0" w:tplc="16982430">
      <w:start w:val="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038A626D"/>
    <w:multiLevelType w:val="hybridMultilevel"/>
    <w:tmpl w:val="5D1C6CCE"/>
    <w:lvl w:ilvl="0" w:tplc="6C74236A">
      <w:start w:val="7"/>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F5214"/>
    <w:multiLevelType w:val="hybridMultilevel"/>
    <w:tmpl w:val="22A6806C"/>
    <w:lvl w:ilvl="0" w:tplc="6C74236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DE666D"/>
    <w:multiLevelType w:val="multilevel"/>
    <w:tmpl w:val="DAF6996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nsid w:val="0DC153CE"/>
    <w:multiLevelType w:val="hybridMultilevel"/>
    <w:tmpl w:val="895C206E"/>
    <w:lvl w:ilvl="0" w:tplc="6C74236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A33F8C"/>
    <w:multiLevelType w:val="hybridMultilevel"/>
    <w:tmpl w:val="541AB908"/>
    <w:lvl w:ilvl="0" w:tplc="6C74236A">
      <w:start w:val="7"/>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3792ACF"/>
    <w:multiLevelType w:val="multilevel"/>
    <w:tmpl w:val="19F413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052A0B"/>
    <w:multiLevelType w:val="hybridMultilevel"/>
    <w:tmpl w:val="2474D13C"/>
    <w:lvl w:ilvl="0" w:tplc="169824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4BC1701"/>
    <w:multiLevelType w:val="hybridMultilevel"/>
    <w:tmpl w:val="541C42E4"/>
    <w:lvl w:ilvl="0" w:tplc="16982430">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B3E50BE"/>
    <w:multiLevelType w:val="hybridMultilevel"/>
    <w:tmpl w:val="BA70D508"/>
    <w:lvl w:ilvl="0" w:tplc="16982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4E38C9"/>
    <w:multiLevelType w:val="hybridMultilevel"/>
    <w:tmpl w:val="9244A434"/>
    <w:lvl w:ilvl="0" w:tplc="16982430">
      <w:start w:val="2"/>
      <w:numFmt w:val="bullet"/>
      <w:lvlText w:val="-"/>
      <w:lvlJc w:val="left"/>
      <w:pPr>
        <w:ind w:left="1152" w:hanging="360"/>
      </w:pPr>
      <w:rPr>
        <w:rFonts w:ascii="Times New Roman" w:eastAsia="Times New Roman"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2">
    <w:nsid w:val="1B6E124C"/>
    <w:multiLevelType w:val="multilevel"/>
    <w:tmpl w:val="24CC0E9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C563CC9"/>
    <w:multiLevelType w:val="hybridMultilevel"/>
    <w:tmpl w:val="6AF0F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A606B6"/>
    <w:multiLevelType w:val="hybridMultilevel"/>
    <w:tmpl w:val="5BB224BA"/>
    <w:lvl w:ilvl="0" w:tplc="16982430">
      <w:start w:val="2"/>
      <w:numFmt w:val="bullet"/>
      <w:lvlText w:val="-"/>
      <w:lvlJc w:val="left"/>
      <w:pPr>
        <w:ind w:left="2148" w:hanging="360"/>
      </w:pPr>
      <w:rPr>
        <w:rFonts w:ascii="Times New Roman" w:eastAsia="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5">
    <w:nsid w:val="200F22EB"/>
    <w:multiLevelType w:val="multilevel"/>
    <w:tmpl w:val="27F07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6F002A"/>
    <w:multiLevelType w:val="hybridMultilevel"/>
    <w:tmpl w:val="115400EC"/>
    <w:lvl w:ilvl="0" w:tplc="16982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CF4561"/>
    <w:multiLevelType w:val="hybridMultilevel"/>
    <w:tmpl w:val="AAA4EFF6"/>
    <w:lvl w:ilvl="0" w:tplc="B892497C">
      <w:start w:val="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20719B"/>
    <w:multiLevelType w:val="hybridMultilevel"/>
    <w:tmpl w:val="1BCA96FC"/>
    <w:lvl w:ilvl="0" w:tplc="6C74236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281220"/>
    <w:multiLevelType w:val="hybridMultilevel"/>
    <w:tmpl w:val="7054B726"/>
    <w:lvl w:ilvl="0" w:tplc="3D7C142E">
      <w:start w:val="4"/>
      <w:numFmt w:val="bullet"/>
      <w:lvlText w:val="-"/>
      <w:lvlJc w:val="left"/>
      <w:pPr>
        <w:ind w:left="2484" w:hanging="360"/>
      </w:pPr>
      <w:rPr>
        <w:rFonts w:ascii="Times New Roman" w:eastAsia="Times New Roman" w:hAnsi="Times New Roman" w:cs="Times New Roman"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20">
    <w:nsid w:val="2A203F53"/>
    <w:multiLevelType w:val="multilevel"/>
    <w:tmpl w:val="0AC0C42A"/>
    <w:lvl w:ilvl="0">
      <w:start w:val="2"/>
      <w:numFmt w:val="decimal"/>
      <w:lvlText w:val="%1."/>
      <w:lvlJc w:val="left"/>
      <w:pPr>
        <w:ind w:left="432" w:hanging="432"/>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2B447D82"/>
    <w:multiLevelType w:val="hybridMultilevel"/>
    <w:tmpl w:val="8EB437EC"/>
    <w:lvl w:ilvl="0" w:tplc="16982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817A50"/>
    <w:multiLevelType w:val="multilevel"/>
    <w:tmpl w:val="3AE4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DF12A5"/>
    <w:multiLevelType w:val="hybridMultilevel"/>
    <w:tmpl w:val="E5C4524A"/>
    <w:lvl w:ilvl="0" w:tplc="16982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676CC3"/>
    <w:multiLevelType w:val="hybridMultilevel"/>
    <w:tmpl w:val="8D4C3C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DA0633"/>
    <w:multiLevelType w:val="hybridMultilevel"/>
    <w:tmpl w:val="09D0C118"/>
    <w:lvl w:ilvl="0" w:tplc="6C74236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3964809"/>
    <w:multiLevelType w:val="multilevel"/>
    <w:tmpl w:val="990044F2"/>
    <w:lvl w:ilvl="0">
      <w:start w:val="2"/>
      <w:numFmt w:val="bullet"/>
      <w:lvlText w:val="-"/>
      <w:lvlJc w:val="left"/>
      <w:pPr>
        <w:ind w:left="720" w:hanging="360"/>
      </w:pPr>
      <w:rPr>
        <w:rFonts w:ascii="Times New Roman" w:eastAsia="Times New Roman" w:hAnsi="Times New Roman" w:cs="Times New Roman"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8624773"/>
    <w:multiLevelType w:val="hybridMultilevel"/>
    <w:tmpl w:val="8398D194"/>
    <w:lvl w:ilvl="0" w:tplc="6C74236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8B5AB6"/>
    <w:multiLevelType w:val="hybridMultilevel"/>
    <w:tmpl w:val="91F28A0E"/>
    <w:lvl w:ilvl="0" w:tplc="6C74236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E6F6453"/>
    <w:multiLevelType w:val="hybridMultilevel"/>
    <w:tmpl w:val="2DE40D20"/>
    <w:lvl w:ilvl="0" w:tplc="16982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4DE28FF"/>
    <w:multiLevelType w:val="hybridMultilevel"/>
    <w:tmpl w:val="FD040B64"/>
    <w:lvl w:ilvl="0" w:tplc="16982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B97E1F"/>
    <w:multiLevelType w:val="hybridMultilevel"/>
    <w:tmpl w:val="7946FBA6"/>
    <w:lvl w:ilvl="0" w:tplc="16982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A433FEF"/>
    <w:multiLevelType w:val="hybridMultilevel"/>
    <w:tmpl w:val="0D26B9CE"/>
    <w:lvl w:ilvl="0" w:tplc="16982430">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B4F4EE1"/>
    <w:multiLevelType w:val="hybridMultilevel"/>
    <w:tmpl w:val="BEFC502E"/>
    <w:lvl w:ilvl="0" w:tplc="6C74236A">
      <w:start w:val="7"/>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4B827E79"/>
    <w:multiLevelType w:val="hybridMultilevel"/>
    <w:tmpl w:val="9830FDBE"/>
    <w:lvl w:ilvl="0" w:tplc="6C74236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C284EB1"/>
    <w:multiLevelType w:val="multilevel"/>
    <w:tmpl w:val="2AE611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ED09A1"/>
    <w:multiLevelType w:val="hybridMultilevel"/>
    <w:tmpl w:val="0778E844"/>
    <w:lvl w:ilvl="0" w:tplc="16982430">
      <w:start w:val="2"/>
      <w:numFmt w:val="bullet"/>
      <w:lvlText w:val="-"/>
      <w:lvlJc w:val="left"/>
      <w:pPr>
        <w:ind w:left="2136"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7">
    <w:nsid w:val="58CB3DEA"/>
    <w:multiLevelType w:val="hybridMultilevel"/>
    <w:tmpl w:val="F5685F8C"/>
    <w:lvl w:ilvl="0" w:tplc="16982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E24539C"/>
    <w:multiLevelType w:val="hybridMultilevel"/>
    <w:tmpl w:val="BCD01090"/>
    <w:lvl w:ilvl="0" w:tplc="16982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B24A3A"/>
    <w:multiLevelType w:val="hybridMultilevel"/>
    <w:tmpl w:val="AAF0362A"/>
    <w:lvl w:ilvl="0" w:tplc="6C74236A">
      <w:start w:val="7"/>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60E86684"/>
    <w:multiLevelType w:val="hybridMultilevel"/>
    <w:tmpl w:val="4170B918"/>
    <w:lvl w:ilvl="0" w:tplc="6C74236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6D1D2B"/>
    <w:multiLevelType w:val="hybridMultilevel"/>
    <w:tmpl w:val="50D42A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97724A"/>
    <w:multiLevelType w:val="hybridMultilevel"/>
    <w:tmpl w:val="9B383660"/>
    <w:lvl w:ilvl="0" w:tplc="6C74236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000611"/>
    <w:multiLevelType w:val="hybridMultilevel"/>
    <w:tmpl w:val="B08216AC"/>
    <w:lvl w:ilvl="0" w:tplc="16982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BC37326"/>
    <w:multiLevelType w:val="hybridMultilevel"/>
    <w:tmpl w:val="80B2D4F2"/>
    <w:lvl w:ilvl="0" w:tplc="16982430">
      <w:start w:val="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5">
    <w:nsid w:val="74B044FC"/>
    <w:multiLevelType w:val="hybridMultilevel"/>
    <w:tmpl w:val="8C2270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5840F3C"/>
    <w:multiLevelType w:val="multilevel"/>
    <w:tmpl w:val="69DA3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822260"/>
    <w:multiLevelType w:val="hybridMultilevel"/>
    <w:tmpl w:val="107A8F20"/>
    <w:lvl w:ilvl="0" w:tplc="3D7C142E">
      <w:start w:val="4"/>
      <w:numFmt w:val="bullet"/>
      <w:lvlText w:val="-"/>
      <w:lvlJc w:val="left"/>
      <w:pPr>
        <w:ind w:left="248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6E909DC"/>
    <w:multiLevelType w:val="hybridMultilevel"/>
    <w:tmpl w:val="D1E6E764"/>
    <w:lvl w:ilvl="0" w:tplc="6C74236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CE36627"/>
    <w:multiLevelType w:val="hybridMultilevel"/>
    <w:tmpl w:val="8280DD3E"/>
    <w:lvl w:ilvl="0" w:tplc="6C74236A">
      <w:start w:val="7"/>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7D004D71"/>
    <w:multiLevelType w:val="multilevel"/>
    <w:tmpl w:val="80C0D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44"/>
  </w:num>
  <w:num w:numId="4">
    <w:abstractNumId w:val="20"/>
  </w:num>
  <w:num w:numId="5">
    <w:abstractNumId w:val="12"/>
  </w:num>
  <w:num w:numId="6">
    <w:abstractNumId w:val="15"/>
  </w:num>
  <w:num w:numId="7">
    <w:abstractNumId w:val="22"/>
  </w:num>
  <w:num w:numId="8">
    <w:abstractNumId w:val="6"/>
  </w:num>
  <w:num w:numId="9">
    <w:abstractNumId w:val="30"/>
  </w:num>
  <w:num w:numId="10">
    <w:abstractNumId w:val="10"/>
  </w:num>
  <w:num w:numId="11">
    <w:abstractNumId w:val="38"/>
  </w:num>
  <w:num w:numId="12">
    <w:abstractNumId w:val="29"/>
  </w:num>
  <w:num w:numId="13">
    <w:abstractNumId w:val="48"/>
  </w:num>
  <w:num w:numId="14">
    <w:abstractNumId w:val="49"/>
  </w:num>
  <w:num w:numId="15">
    <w:abstractNumId w:val="27"/>
  </w:num>
  <w:num w:numId="16">
    <w:abstractNumId w:val="39"/>
  </w:num>
  <w:num w:numId="17">
    <w:abstractNumId w:val="36"/>
  </w:num>
  <w:num w:numId="18">
    <w:abstractNumId w:val="14"/>
  </w:num>
  <w:num w:numId="19">
    <w:abstractNumId w:val="1"/>
  </w:num>
  <w:num w:numId="20">
    <w:abstractNumId w:val="40"/>
  </w:num>
  <w:num w:numId="21">
    <w:abstractNumId w:val="32"/>
  </w:num>
  <w:num w:numId="22">
    <w:abstractNumId w:val="9"/>
  </w:num>
  <w:num w:numId="23">
    <w:abstractNumId w:val="19"/>
  </w:num>
  <w:num w:numId="24">
    <w:abstractNumId w:val="47"/>
  </w:num>
  <w:num w:numId="25">
    <w:abstractNumId w:val="16"/>
  </w:num>
  <w:num w:numId="26">
    <w:abstractNumId w:val="37"/>
  </w:num>
  <w:num w:numId="27">
    <w:abstractNumId w:val="43"/>
  </w:num>
  <w:num w:numId="28">
    <w:abstractNumId w:val="23"/>
  </w:num>
  <w:num w:numId="29">
    <w:abstractNumId w:val="31"/>
  </w:num>
  <w:num w:numId="30">
    <w:abstractNumId w:val="21"/>
  </w:num>
  <w:num w:numId="31">
    <w:abstractNumId w:val="8"/>
  </w:num>
  <w:num w:numId="32">
    <w:abstractNumId w:val="26"/>
  </w:num>
  <w:num w:numId="33">
    <w:abstractNumId w:val="2"/>
  </w:num>
  <w:num w:numId="34">
    <w:abstractNumId w:val="33"/>
  </w:num>
  <w:num w:numId="35">
    <w:abstractNumId w:val="17"/>
  </w:num>
  <w:num w:numId="36">
    <w:abstractNumId w:val="3"/>
  </w:num>
  <w:num w:numId="37">
    <w:abstractNumId w:val="18"/>
  </w:num>
  <w:num w:numId="38">
    <w:abstractNumId w:val="5"/>
  </w:num>
  <w:num w:numId="39">
    <w:abstractNumId w:val="25"/>
  </w:num>
  <w:num w:numId="40">
    <w:abstractNumId w:val="34"/>
  </w:num>
  <w:num w:numId="41">
    <w:abstractNumId w:val="28"/>
  </w:num>
  <w:num w:numId="42">
    <w:abstractNumId w:val="0"/>
  </w:num>
  <w:num w:numId="43">
    <w:abstractNumId w:val="42"/>
  </w:num>
  <w:num w:numId="44">
    <w:abstractNumId w:val="35"/>
  </w:num>
  <w:num w:numId="45">
    <w:abstractNumId w:val="24"/>
  </w:num>
  <w:num w:numId="46">
    <w:abstractNumId w:val="13"/>
  </w:num>
  <w:num w:numId="47">
    <w:abstractNumId w:val="45"/>
  </w:num>
  <w:num w:numId="48">
    <w:abstractNumId w:val="46"/>
  </w:num>
  <w:num w:numId="49">
    <w:abstractNumId w:val="50"/>
  </w:num>
  <w:num w:numId="50">
    <w:abstractNumId w:val="41"/>
  </w:num>
  <w:num w:numId="51">
    <w:abstractNumId w:val="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Pack by Diakov">
    <w15:presenceInfo w15:providerId="None" w15:userId="RePack by Diak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69"/>
    <w:rsid w:val="000027E5"/>
    <w:rsid w:val="00015844"/>
    <w:rsid w:val="00034889"/>
    <w:rsid w:val="000864D8"/>
    <w:rsid w:val="000B0A01"/>
    <w:rsid w:val="000B23C9"/>
    <w:rsid w:val="000D6124"/>
    <w:rsid w:val="001334C4"/>
    <w:rsid w:val="00175A16"/>
    <w:rsid w:val="0018159D"/>
    <w:rsid w:val="00192CCA"/>
    <w:rsid w:val="001B559B"/>
    <w:rsid w:val="0022070E"/>
    <w:rsid w:val="00241F8E"/>
    <w:rsid w:val="00243317"/>
    <w:rsid w:val="0026244B"/>
    <w:rsid w:val="002852FE"/>
    <w:rsid w:val="00336C7E"/>
    <w:rsid w:val="003400FA"/>
    <w:rsid w:val="00386EB0"/>
    <w:rsid w:val="003E682A"/>
    <w:rsid w:val="003F4F26"/>
    <w:rsid w:val="004866BA"/>
    <w:rsid w:val="004E79A4"/>
    <w:rsid w:val="00544B3F"/>
    <w:rsid w:val="0056505D"/>
    <w:rsid w:val="0057167D"/>
    <w:rsid w:val="005C3E74"/>
    <w:rsid w:val="006972D6"/>
    <w:rsid w:val="006A5089"/>
    <w:rsid w:val="006C7CC0"/>
    <w:rsid w:val="008367B1"/>
    <w:rsid w:val="00937542"/>
    <w:rsid w:val="00937E2F"/>
    <w:rsid w:val="009C4465"/>
    <w:rsid w:val="009D6115"/>
    <w:rsid w:val="009E6369"/>
    <w:rsid w:val="009E7BCC"/>
    <w:rsid w:val="009F1AAF"/>
    <w:rsid w:val="009F2EC8"/>
    <w:rsid w:val="00AD1879"/>
    <w:rsid w:val="00BA3B25"/>
    <w:rsid w:val="00BA40EF"/>
    <w:rsid w:val="00BB3E00"/>
    <w:rsid w:val="00BE1FE4"/>
    <w:rsid w:val="00BF0024"/>
    <w:rsid w:val="00C602C9"/>
    <w:rsid w:val="00C667EF"/>
    <w:rsid w:val="00C86B89"/>
    <w:rsid w:val="00CF09EF"/>
    <w:rsid w:val="00D47571"/>
    <w:rsid w:val="00D650D0"/>
    <w:rsid w:val="00D979F7"/>
    <w:rsid w:val="00DA4402"/>
    <w:rsid w:val="00DB1F70"/>
    <w:rsid w:val="00DB378D"/>
    <w:rsid w:val="00DD6A27"/>
    <w:rsid w:val="00E86091"/>
    <w:rsid w:val="00EF340B"/>
    <w:rsid w:val="00EF717A"/>
    <w:rsid w:val="00F36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0727"/>
  <w15:chartTrackingRefBased/>
  <w15:docId w15:val="{A51F07D2-C50A-4AA0-B1C6-FD09A449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5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836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367B1"/>
    <w:rPr>
      <w:b/>
      <w:bCs/>
    </w:rPr>
  </w:style>
  <w:style w:type="paragraph" w:styleId="a6">
    <w:name w:val="List Paragraph"/>
    <w:basedOn w:val="a"/>
    <w:uiPriority w:val="34"/>
    <w:qFormat/>
    <w:rsid w:val="008367B1"/>
    <w:pPr>
      <w:ind w:left="720"/>
      <w:contextualSpacing/>
    </w:pPr>
  </w:style>
  <w:style w:type="paragraph" w:customStyle="1" w:styleId="Default">
    <w:name w:val="Default"/>
    <w:rsid w:val="006A5089"/>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annotation reference"/>
    <w:basedOn w:val="a0"/>
    <w:uiPriority w:val="99"/>
    <w:semiHidden/>
    <w:unhideWhenUsed/>
    <w:rsid w:val="00CF09EF"/>
    <w:rPr>
      <w:sz w:val="16"/>
      <w:szCs w:val="16"/>
    </w:rPr>
  </w:style>
  <w:style w:type="paragraph" w:styleId="a8">
    <w:name w:val="annotation text"/>
    <w:basedOn w:val="a"/>
    <w:link w:val="a9"/>
    <w:uiPriority w:val="99"/>
    <w:semiHidden/>
    <w:unhideWhenUsed/>
    <w:rsid w:val="00CF09EF"/>
    <w:pPr>
      <w:spacing w:line="240" w:lineRule="auto"/>
    </w:pPr>
    <w:rPr>
      <w:sz w:val="20"/>
      <w:szCs w:val="20"/>
    </w:rPr>
  </w:style>
  <w:style w:type="character" w:customStyle="1" w:styleId="a9">
    <w:name w:val="Текст примітки Знак"/>
    <w:basedOn w:val="a0"/>
    <w:link w:val="a8"/>
    <w:uiPriority w:val="99"/>
    <w:semiHidden/>
    <w:rsid w:val="00CF09EF"/>
    <w:rPr>
      <w:sz w:val="20"/>
      <w:szCs w:val="20"/>
    </w:rPr>
  </w:style>
  <w:style w:type="paragraph" w:styleId="aa">
    <w:name w:val="annotation subject"/>
    <w:basedOn w:val="a8"/>
    <w:next w:val="a8"/>
    <w:link w:val="ab"/>
    <w:uiPriority w:val="99"/>
    <w:semiHidden/>
    <w:unhideWhenUsed/>
    <w:rsid w:val="00CF09EF"/>
    <w:rPr>
      <w:b/>
      <w:bCs/>
    </w:rPr>
  </w:style>
  <w:style w:type="character" w:customStyle="1" w:styleId="ab">
    <w:name w:val="Тема примітки Знак"/>
    <w:basedOn w:val="a9"/>
    <w:link w:val="aa"/>
    <w:uiPriority w:val="99"/>
    <w:semiHidden/>
    <w:rsid w:val="00CF09EF"/>
    <w:rPr>
      <w:b/>
      <w:bCs/>
      <w:sz w:val="20"/>
      <w:szCs w:val="20"/>
    </w:rPr>
  </w:style>
  <w:style w:type="paragraph" w:styleId="ac">
    <w:name w:val="Balloon Text"/>
    <w:basedOn w:val="a"/>
    <w:link w:val="ad"/>
    <w:uiPriority w:val="99"/>
    <w:semiHidden/>
    <w:unhideWhenUsed/>
    <w:rsid w:val="00CF09EF"/>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CF0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180207">
      <w:bodyDiv w:val="1"/>
      <w:marLeft w:val="0"/>
      <w:marRight w:val="0"/>
      <w:marTop w:val="0"/>
      <w:marBottom w:val="0"/>
      <w:divBdr>
        <w:top w:val="none" w:sz="0" w:space="0" w:color="auto"/>
        <w:left w:val="none" w:sz="0" w:space="0" w:color="auto"/>
        <w:bottom w:val="none" w:sz="0" w:space="0" w:color="auto"/>
        <w:right w:val="none" w:sz="0" w:space="0" w:color="auto"/>
      </w:divBdr>
    </w:div>
    <w:div w:id="1649020130">
      <w:bodyDiv w:val="1"/>
      <w:marLeft w:val="0"/>
      <w:marRight w:val="0"/>
      <w:marTop w:val="0"/>
      <w:marBottom w:val="0"/>
      <w:divBdr>
        <w:top w:val="none" w:sz="0" w:space="0" w:color="auto"/>
        <w:left w:val="none" w:sz="0" w:space="0" w:color="auto"/>
        <w:bottom w:val="none" w:sz="0" w:space="0" w:color="auto"/>
        <w:right w:val="none" w:sz="0" w:space="0" w:color="auto"/>
      </w:divBdr>
    </w:div>
    <w:div w:id="191385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7E-9D2C-40DB-B00C-5024560B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11553</Words>
  <Characters>65856</Characters>
  <Application>Microsoft Office Word</Application>
  <DocSecurity>0</DocSecurity>
  <Lines>548</Lines>
  <Paragraphs>154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2025-11-19T00:15:00Z</dcterms:created>
  <dcterms:modified xsi:type="dcterms:W3CDTF">2025-12-10T20:44:00Z</dcterms:modified>
</cp:coreProperties>
</file>